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15991" w:rsidP="00FE4503">
      <w:pPr>
        <w:jc w:val="center"/>
        <w:rPr>
          <w:b/>
          <w:bCs/>
          <w:sz w:val="44"/>
        </w:rPr>
      </w:pPr>
      <w:bookmarkStart w:id="0" w:name="_Toc73936073"/>
      <w:r>
        <w:rPr>
          <w:rFonts w:hint="eastAsia"/>
          <w:b/>
          <w:bCs/>
          <w:sz w:val="44"/>
        </w:rPr>
        <w:t>南方金融主题灵活配置混合型证券投资基金招募说明书（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1599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15991">
        <w:rPr>
          <w:rFonts w:ascii="黑体" w:eastAsia="黑体" w:hAnsi="宋体" w:hint="eastAsia"/>
          <w:sz w:val="28"/>
        </w:rPr>
        <w:t>兴业银行股份有限公司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015991" w:rsidP="00015991">
      <w:pPr>
        <w:pStyle w:val="-4"/>
      </w:pPr>
      <w:r>
        <w:rPr>
          <w:rFonts w:hint="eastAsia"/>
        </w:rPr>
        <w:lastRenderedPageBreak/>
        <w:t>目录</w:t>
      </w:r>
    </w:p>
    <w:p w:rsidR="00015991" w:rsidRDefault="0001599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8013" w:history="1">
        <w:r w:rsidRPr="005D6861">
          <w:rPr>
            <w:rStyle w:val="a5"/>
            <w:noProof/>
          </w:rPr>
          <w:t xml:space="preserve">§1 </w:t>
        </w:r>
        <w:r w:rsidRPr="005D6861">
          <w:rPr>
            <w:rStyle w:val="a5"/>
            <w:rFonts w:hint="eastAsia"/>
            <w:noProof/>
          </w:rPr>
          <w:t>绪言</w:t>
        </w:r>
        <w:r>
          <w:rPr>
            <w:noProof/>
            <w:webHidden/>
          </w:rPr>
          <w:tab/>
        </w:r>
        <w:r>
          <w:rPr>
            <w:noProof/>
            <w:webHidden/>
          </w:rPr>
          <w:fldChar w:fldCharType="begin"/>
        </w:r>
        <w:r>
          <w:rPr>
            <w:noProof/>
            <w:webHidden/>
          </w:rPr>
          <w:instrText xml:space="preserve"> PAGEREF _Toc53668013 \h </w:instrText>
        </w:r>
        <w:r>
          <w:rPr>
            <w:noProof/>
            <w:webHidden/>
          </w:rPr>
        </w:r>
        <w:r>
          <w:rPr>
            <w:noProof/>
            <w:webHidden/>
          </w:rPr>
          <w:fldChar w:fldCharType="separate"/>
        </w:r>
        <w:r>
          <w:rPr>
            <w:noProof/>
            <w:webHidden/>
          </w:rPr>
          <w:t>4</w:t>
        </w:r>
        <w:r>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14" w:history="1">
        <w:r w:rsidR="00015991" w:rsidRPr="005D6861">
          <w:rPr>
            <w:rStyle w:val="a5"/>
            <w:noProof/>
          </w:rPr>
          <w:t xml:space="preserve">§2 </w:t>
        </w:r>
        <w:r w:rsidR="00015991" w:rsidRPr="005D6861">
          <w:rPr>
            <w:rStyle w:val="a5"/>
            <w:rFonts w:hint="eastAsia"/>
            <w:noProof/>
          </w:rPr>
          <w:t>释义</w:t>
        </w:r>
        <w:r w:rsidR="00015991">
          <w:rPr>
            <w:noProof/>
            <w:webHidden/>
          </w:rPr>
          <w:tab/>
        </w:r>
        <w:r w:rsidR="00015991">
          <w:rPr>
            <w:noProof/>
            <w:webHidden/>
          </w:rPr>
          <w:fldChar w:fldCharType="begin"/>
        </w:r>
        <w:r w:rsidR="00015991">
          <w:rPr>
            <w:noProof/>
            <w:webHidden/>
          </w:rPr>
          <w:instrText xml:space="preserve"> PAGEREF _Toc53668014 \h </w:instrText>
        </w:r>
        <w:r w:rsidR="00015991">
          <w:rPr>
            <w:noProof/>
            <w:webHidden/>
          </w:rPr>
        </w:r>
        <w:r w:rsidR="00015991">
          <w:rPr>
            <w:noProof/>
            <w:webHidden/>
          </w:rPr>
          <w:fldChar w:fldCharType="separate"/>
        </w:r>
        <w:r w:rsidR="00015991">
          <w:rPr>
            <w:noProof/>
            <w:webHidden/>
          </w:rPr>
          <w:t>5</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15" w:history="1">
        <w:r w:rsidR="00015991" w:rsidRPr="005D6861">
          <w:rPr>
            <w:rStyle w:val="a5"/>
            <w:noProof/>
          </w:rPr>
          <w:t xml:space="preserve">§3 </w:t>
        </w:r>
        <w:r w:rsidR="00015991" w:rsidRPr="005D6861">
          <w:rPr>
            <w:rStyle w:val="a5"/>
            <w:rFonts w:hint="eastAsia"/>
            <w:noProof/>
          </w:rPr>
          <w:t>基金管理人</w:t>
        </w:r>
        <w:r w:rsidR="00015991">
          <w:rPr>
            <w:noProof/>
            <w:webHidden/>
          </w:rPr>
          <w:tab/>
        </w:r>
        <w:r w:rsidR="00015991">
          <w:rPr>
            <w:noProof/>
            <w:webHidden/>
          </w:rPr>
          <w:fldChar w:fldCharType="begin"/>
        </w:r>
        <w:r w:rsidR="00015991">
          <w:rPr>
            <w:noProof/>
            <w:webHidden/>
          </w:rPr>
          <w:instrText xml:space="preserve"> PAGEREF _Toc53668015 \h </w:instrText>
        </w:r>
        <w:r w:rsidR="00015991">
          <w:rPr>
            <w:noProof/>
            <w:webHidden/>
          </w:rPr>
        </w:r>
        <w:r w:rsidR="00015991">
          <w:rPr>
            <w:noProof/>
            <w:webHidden/>
          </w:rPr>
          <w:fldChar w:fldCharType="separate"/>
        </w:r>
        <w:r w:rsidR="00015991">
          <w:rPr>
            <w:noProof/>
            <w:webHidden/>
          </w:rPr>
          <w:t>9</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16" w:history="1">
        <w:r w:rsidR="00015991" w:rsidRPr="005D6861">
          <w:rPr>
            <w:rStyle w:val="a5"/>
            <w:noProof/>
          </w:rPr>
          <w:t xml:space="preserve">§4 </w:t>
        </w:r>
        <w:r w:rsidR="00015991" w:rsidRPr="005D6861">
          <w:rPr>
            <w:rStyle w:val="a5"/>
            <w:rFonts w:hint="eastAsia"/>
            <w:noProof/>
          </w:rPr>
          <w:t>基金托管人</w:t>
        </w:r>
        <w:r w:rsidR="00015991">
          <w:rPr>
            <w:noProof/>
            <w:webHidden/>
          </w:rPr>
          <w:tab/>
        </w:r>
        <w:r w:rsidR="00015991">
          <w:rPr>
            <w:noProof/>
            <w:webHidden/>
          </w:rPr>
          <w:fldChar w:fldCharType="begin"/>
        </w:r>
        <w:r w:rsidR="00015991">
          <w:rPr>
            <w:noProof/>
            <w:webHidden/>
          </w:rPr>
          <w:instrText xml:space="preserve"> PAGEREF _Toc53668016 \h </w:instrText>
        </w:r>
        <w:r w:rsidR="00015991">
          <w:rPr>
            <w:noProof/>
            <w:webHidden/>
          </w:rPr>
        </w:r>
        <w:r w:rsidR="00015991">
          <w:rPr>
            <w:noProof/>
            <w:webHidden/>
          </w:rPr>
          <w:fldChar w:fldCharType="separate"/>
        </w:r>
        <w:r w:rsidR="00015991">
          <w:rPr>
            <w:noProof/>
            <w:webHidden/>
          </w:rPr>
          <w:t>18</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17" w:history="1">
        <w:r w:rsidR="00015991" w:rsidRPr="005D6861">
          <w:rPr>
            <w:rStyle w:val="a5"/>
            <w:noProof/>
          </w:rPr>
          <w:t xml:space="preserve">§5 </w:t>
        </w:r>
        <w:r w:rsidR="00015991" w:rsidRPr="005D6861">
          <w:rPr>
            <w:rStyle w:val="a5"/>
            <w:rFonts w:hint="eastAsia"/>
            <w:noProof/>
          </w:rPr>
          <w:t>相关服务机构</w:t>
        </w:r>
        <w:r w:rsidR="00015991">
          <w:rPr>
            <w:noProof/>
            <w:webHidden/>
          </w:rPr>
          <w:tab/>
        </w:r>
        <w:r w:rsidR="00015991">
          <w:rPr>
            <w:noProof/>
            <w:webHidden/>
          </w:rPr>
          <w:fldChar w:fldCharType="begin"/>
        </w:r>
        <w:r w:rsidR="00015991">
          <w:rPr>
            <w:noProof/>
            <w:webHidden/>
          </w:rPr>
          <w:instrText xml:space="preserve"> PAGEREF _Toc53668017 \h </w:instrText>
        </w:r>
        <w:r w:rsidR="00015991">
          <w:rPr>
            <w:noProof/>
            <w:webHidden/>
          </w:rPr>
        </w:r>
        <w:r w:rsidR="00015991">
          <w:rPr>
            <w:noProof/>
            <w:webHidden/>
          </w:rPr>
          <w:fldChar w:fldCharType="separate"/>
        </w:r>
        <w:r w:rsidR="00015991">
          <w:rPr>
            <w:noProof/>
            <w:webHidden/>
          </w:rPr>
          <w:t>20</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18" w:history="1">
        <w:r w:rsidR="00015991" w:rsidRPr="005D6861">
          <w:rPr>
            <w:rStyle w:val="a5"/>
            <w:noProof/>
          </w:rPr>
          <w:t xml:space="preserve">§6 </w:t>
        </w:r>
        <w:r w:rsidR="00015991" w:rsidRPr="005D6861">
          <w:rPr>
            <w:rStyle w:val="a5"/>
            <w:rFonts w:hint="eastAsia"/>
            <w:noProof/>
          </w:rPr>
          <w:t>基金的募集</w:t>
        </w:r>
        <w:r w:rsidR="00015991">
          <w:rPr>
            <w:noProof/>
            <w:webHidden/>
          </w:rPr>
          <w:tab/>
        </w:r>
        <w:r w:rsidR="00015991">
          <w:rPr>
            <w:noProof/>
            <w:webHidden/>
          </w:rPr>
          <w:fldChar w:fldCharType="begin"/>
        </w:r>
        <w:r w:rsidR="00015991">
          <w:rPr>
            <w:noProof/>
            <w:webHidden/>
          </w:rPr>
          <w:instrText xml:space="preserve"> PAGEREF _Toc53668018 \h </w:instrText>
        </w:r>
        <w:r w:rsidR="00015991">
          <w:rPr>
            <w:noProof/>
            <w:webHidden/>
          </w:rPr>
        </w:r>
        <w:r w:rsidR="00015991">
          <w:rPr>
            <w:noProof/>
            <w:webHidden/>
          </w:rPr>
          <w:fldChar w:fldCharType="separate"/>
        </w:r>
        <w:r w:rsidR="00015991">
          <w:rPr>
            <w:noProof/>
            <w:webHidden/>
          </w:rPr>
          <w:t>40</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19" w:history="1">
        <w:r w:rsidR="00015991" w:rsidRPr="005D6861">
          <w:rPr>
            <w:rStyle w:val="a5"/>
            <w:noProof/>
          </w:rPr>
          <w:t xml:space="preserve">§7 </w:t>
        </w:r>
        <w:r w:rsidR="00015991" w:rsidRPr="005D6861">
          <w:rPr>
            <w:rStyle w:val="a5"/>
            <w:rFonts w:hint="eastAsia"/>
            <w:noProof/>
          </w:rPr>
          <w:t>基金合同的生效</w:t>
        </w:r>
        <w:r w:rsidR="00015991">
          <w:rPr>
            <w:noProof/>
            <w:webHidden/>
          </w:rPr>
          <w:tab/>
        </w:r>
        <w:r w:rsidR="00015991">
          <w:rPr>
            <w:noProof/>
            <w:webHidden/>
          </w:rPr>
          <w:fldChar w:fldCharType="begin"/>
        </w:r>
        <w:r w:rsidR="00015991">
          <w:rPr>
            <w:noProof/>
            <w:webHidden/>
          </w:rPr>
          <w:instrText xml:space="preserve"> PAGEREF _Toc53668019 \h </w:instrText>
        </w:r>
        <w:r w:rsidR="00015991">
          <w:rPr>
            <w:noProof/>
            <w:webHidden/>
          </w:rPr>
        </w:r>
        <w:r w:rsidR="00015991">
          <w:rPr>
            <w:noProof/>
            <w:webHidden/>
          </w:rPr>
          <w:fldChar w:fldCharType="separate"/>
        </w:r>
        <w:r w:rsidR="00015991">
          <w:rPr>
            <w:noProof/>
            <w:webHidden/>
          </w:rPr>
          <w:t>41</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0" w:history="1">
        <w:r w:rsidR="00015991" w:rsidRPr="005D6861">
          <w:rPr>
            <w:rStyle w:val="a5"/>
            <w:noProof/>
          </w:rPr>
          <w:t xml:space="preserve">§8 </w:t>
        </w:r>
        <w:r w:rsidR="00015991" w:rsidRPr="005D6861">
          <w:rPr>
            <w:rStyle w:val="a5"/>
            <w:rFonts w:hint="eastAsia"/>
            <w:noProof/>
          </w:rPr>
          <w:t>基金份额的申购和赎回</w:t>
        </w:r>
        <w:r w:rsidR="00015991">
          <w:rPr>
            <w:noProof/>
            <w:webHidden/>
          </w:rPr>
          <w:tab/>
        </w:r>
        <w:r w:rsidR="00015991">
          <w:rPr>
            <w:noProof/>
            <w:webHidden/>
          </w:rPr>
          <w:fldChar w:fldCharType="begin"/>
        </w:r>
        <w:r w:rsidR="00015991">
          <w:rPr>
            <w:noProof/>
            <w:webHidden/>
          </w:rPr>
          <w:instrText xml:space="preserve"> PAGEREF _Toc53668020 \h </w:instrText>
        </w:r>
        <w:r w:rsidR="00015991">
          <w:rPr>
            <w:noProof/>
            <w:webHidden/>
          </w:rPr>
        </w:r>
        <w:r w:rsidR="00015991">
          <w:rPr>
            <w:noProof/>
            <w:webHidden/>
          </w:rPr>
          <w:fldChar w:fldCharType="separate"/>
        </w:r>
        <w:r w:rsidR="00015991">
          <w:rPr>
            <w:noProof/>
            <w:webHidden/>
          </w:rPr>
          <w:t>42</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1" w:history="1">
        <w:r w:rsidR="00015991" w:rsidRPr="005D6861">
          <w:rPr>
            <w:rStyle w:val="a5"/>
            <w:noProof/>
          </w:rPr>
          <w:t xml:space="preserve">§9 </w:t>
        </w:r>
        <w:r w:rsidR="00015991" w:rsidRPr="005D6861">
          <w:rPr>
            <w:rStyle w:val="a5"/>
            <w:rFonts w:hint="eastAsia"/>
            <w:noProof/>
          </w:rPr>
          <w:t>基金的投资</w:t>
        </w:r>
        <w:r w:rsidR="00015991">
          <w:rPr>
            <w:noProof/>
            <w:webHidden/>
          </w:rPr>
          <w:tab/>
        </w:r>
        <w:r w:rsidR="00015991">
          <w:rPr>
            <w:noProof/>
            <w:webHidden/>
          </w:rPr>
          <w:fldChar w:fldCharType="begin"/>
        </w:r>
        <w:r w:rsidR="00015991">
          <w:rPr>
            <w:noProof/>
            <w:webHidden/>
          </w:rPr>
          <w:instrText xml:space="preserve"> PAGEREF _Toc53668021 \h </w:instrText>
        </w:r>
        <w:r w:rsidR="00015991">
          <w:rPr>
            <w:noProof/>
            <w:webHidden/>
          </w:rPr>
        </w:r>
        <w:r w:rsidR="00015991">
          <w:rPr>
            <w:noProof/>
            <w:webHidden/>
          </w:rPr>
          <w:fldChar w:fldCharType="separate"/>
        </w:r>
        <w:r w:rsidR="00015991">
          <w:rPr>
            <w:noProof/>
            <w:webHidden/>
          </w:rPr>
          <w:t>51</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2" w:history="1">
        <w:r w:rsidR="00015991" w:rsidRPr="005D6861">
          <w:rPr>
            <w:rStyle w:val="a5"/>
            <w:noProof/>
          </w:rPr>
          <w:t xml:space="preserve">§10 </w:t>
        </w:r>
        <w:r w:rsidR="00015991" w:rsidRPr="005D6861">
          <w:rPr>
            <w:rStyle w:val="a5"/>
            <w:rFonts w:hint="eastAsia"/>
            <w:noProof/>
          </w:rPr>
          <w:t>基金的财产</w:t>
        </w:r>
        <w:r w:rsidR="00015991">
          <w:rPr>
            <w:noProof/>
            <w:webHidden/>
          </w:rPr>
          <w:tab/>
        </w:r>
        <w:r w:rsidR="00015991">
          <w:rPr>
            <w:noProof/>
            <w:webHidden/>
          </w:rPr>
          <w:fldChar w:fldCharType="begin"/>
        </w:r>
        <w:r w:rsidR="00015991">
          <w:rPr>
            <w:noProof/>
            <w:webHidden/>
          </w:rPr>
          <w:instrText xml:space="preserve"> PAGEREF _Toc53668022 \h </w:instrText>
        </w:r>
        <w:r w:rsidR="00015991">
          <w:rPr>
            <w:noProof/>
            <w:webHidden/>
          </w:rPr>
        </w:r>
        <w:r w:rsidR="00015991">
          <w:rPr>
            <w:noProof/>
            <w:webHidden/>
          </w:rPr>
          <w:fldChar w:fldCharType="separate"/>
        </w:r>
        <w:r w:rsidR="00015991">
          <w:rPr>
            <w:noProof/>
            <w:webHidden/>
          </w:rPr>
          <w:t>64</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3" w:history="1">
        <w:r w:rsidR="00015991" w:rsidRPr="005D6861">
          <w:rPr>
            <w:rStyle w:val="a5"/>
            <w:noProof/>
          </w:rPr>
          <w:t xml:space="preserve">§11 </w:t>
        </w:r>
        <w:r w:rsidR="00015991" w:rsidRPr="005D6861">
          <w:rPr>
            <w:rStyle w:val="a5"/>
            <w:rFonts w:hint="eastAsia"/>
            <w:noProof/>
          </w:rPr>
          <w:t>基金资产估值</w:t>
        </w:r>
        <w:r w:rsidR="00015991">
          <w:rPr>
            <w:noProof/>
            <w:webHidden/>
          </w:rPr>
          <w:tab/>
        </w:r>
        <w:r w:rsidR="00015991">
          <w:rPr>
            <w:noProof/>
            <w:webHidden/>
          </w:rPr>
          <w:fldChar w:fldCharType="begin"/>
        </w:r>
        <w:r w:rsidR="00015991">
          <w:rPr>
            <w:noProof/>
            <w:webHidden/>
          </w:rPr>
          <w:instrText xml:space="preserve"> PAGEREF _Toc53668023 \h </w:instrText>
        </w:r>
        <w:r w:rsidR="00015991">
          <w:rPr>
            <w:noProof/>
            <w:webHidden/>
          </w:rPr>
        </w:r>
        <w:r w:rsidR="00015991">
          <w:rPr>
            <w:noProof/>
            <w:webHidden/>
          </w:rPr>
          <w:fldChar w:fldCharType="separate"/>
        </w:r>
        <w:r w:rsidR="00015991">
          <w:rPr>
            <w:noProof/>
            <w:webHidden/>
          </w:rPr>
          <w:t>65</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4" w:history="1">
        <w:r w:rsidR="00015991" w:rsidRPr="005D6861">
          <w:rPr>
            <w:rStyle w:val="a5"/>
            <w:noProof/>
          </w:rPr>
          <w:t xml:space="preserve">§12 </w:t>
        </w:r>
        <w:r w:rsidR="00015991" w:rsidRPr="005D6861">
          <w:rPr>
            <w:rStyle w:val="a5"/>
            <w:rFonts w:hint="eastAsia"/>
            <w:noProof/>
          </w:rPr>
          <w:t>基金的收益与分配</w:t>
        </w:r>
        <w:r w:rsidR="00015991">
          <w:rPr>
            <w:noProof/>
            <w:webHidden/>
          </w:rPr>
          <w:tab/>
        </w:r>
        <w:r w:rsidR="00015991">
          <w:rPr>
            <w:noProof/>
            <w:webHidden/>
          </w:rPr>
          <w:fldChar w:fldCharType="begin"/>
        </w:r>
        <w:r w:rsidR="00015991">
          <w:rPr>
            <w:noProof/>
            <w:webHidden/>
          </w:rPr>
          <w:instrText xml:space="preserve"> PAGEREF _Toc53668024 \h </w:instrText>
        </w:r>
        <w:r w:rsidR="00015991">
          <w:rPr>
            <w:noProof/>
            <w:webHidden/>
          </w:rPr>
        </w:r>
        <w:r w:rsidR="00015991">
          <w:rPr>
            <w:noProof/>
            <w:webHidden/>
          </w:rPr>
          <w:fldChar w:fldCharType="separate"/>
        </w:r>
        <w:r w:rsidR="00015991">
          <w:rPr>
            <w:noProof/>
            <w:webHidden/>
          </w:rPr>
          <w:t>70</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5" w:history="1">
        <w:r w:rsidR="00015991" w:rsidRPr="005D6861">
          <w:rPr>
            <w:rStyle w:val="a5"/>
            <w:noProof/>
          </w:rPr>
          <w:t xml:space="preserve">§13 </w:t>
        </w:r>
        <w:r w:rsidR="00015991" w:rsidRPr="005D6861">
          <w:rPr>
            <w:rStyle w:val="a5"/>
            <w:rFonts w:hint="eastAsia"/>
            <w:noProof/>
          </w:rPr>
          <w:t>基金的费用与税收</w:t>
        </w:r>
        <w:r w:rsidR="00015991">
          <w:rPr>
            <w:noProof/>
            <w:webHidden/>
          </w:rPr>
          <w:tab/>
        </w:r>
        <w:r w:rsidR="00015991">
          <w:rPr>
            <w:noProof/>
            <w:webHidden/>
          </w:rPr>
          <w:fldChar w:fldCharType="begin"/>
        </w:r>
        <w:r w:rsidR="00015991">
          <w:rPr>
            <w:noProof/>
            <w:webHidden/>
          </w:rPr>
          <w:instrText xml:space="preserve"> PAGEREF _Toc53668025 \h </w:instrText>
        </w:r>
        <w:r w:rsidR="00015991">
          <w:rPr>
            <w:noProof/>
            <w:webHidden/>
          </w:rPr>
        </w:r>
        <w:r w:rsidR="00015991">
          <w:rPr>
            <w:noProof/>
            <w:webHidden/>
          </w:rPr>
          <w:fldChar w:fldCharType="separate"/>
        </w:r>
        <w:r w:rsidR="00015991">
          <w:rPr>
            <w:noProof/>
            <w:webHidden/>
          </w:rPr>
          <w:t>72</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6" w:history="1">
        <w:r w:rsidR="00015991" w:rsidRPr="005D6861">
          <w:rPr>
            <w:rStyle w:val="a5"/>
            <w:noProof/>
          </w:rPr>
          <w:t xml:space="preserve">§14 </w:t>
        </w:r>
        <w:r w:rsidR="00015991" w:rsidRPr="005D6861">
          <w:rPr>
            <w:rStyle w:val="a5"/>
            <w:rFonts w:hint="eastAsia"/>
            <w:noProof/>
          </w:rPr>
          <w:t>基金的会计与审计</w:t>
        </w:r>
        <w:r w:rsidR="00015991">
          <w:rPr>
            <w:noProof/>
            <w:webHidden/>
          </w:rPr>
          <w:tab/>
        </w:r>
        <w:r w:rsidR="00015991">
          <w:rPr>
            <w:noProof/>
            <w:webHidden/>
          </w:rPr>
          <w:fldChar w:fldCharType="begin"/>
        </w:r>
        <w:r w:rsidR="00015991">
          <w:rPr>
            <w:noProof/>
            <w:webHidden/>
          </w:rPr>
          <w:instrText xml:space="preserve"> PAGEREF _Toc53668026 \h </w:instrText>
        </w:r>
        <w:r w:rsidR="00015991">
          <w:rPr>
            <w:noProof/>
            <w:webHidden/>
          </w:rPr>
        </w:r>
        <w:r w:rsidR="00015991">
          <w:rPr>
            <w:noProof/>
            <w:webHidden/>
          </w:rPr>
          <w:fldChar w:fldCharType="separate"/>
        </w:r>
        <w:r w:rsidR="00015991">
          <w:rPr>
            <w:noProof/>
            <w:webHidden/>
          </w:rPr>
          <w:t>74</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7" w:history="1">
        <w:r w:rsidR="00015991" w:rsidRPr="005D6861">
          <w:rPr>
            <w:rStyle w:val="a5"/>
            <w:noProof/>
          </w:rPr>
          <w:t xml:space="preserve">§15 </w:t>
        </w:r>
        <w:r w:rsidR="00015991" w:rsidRPr="005D6861">
          <w:rPr>
            <w:rStyle w:val="a5"/>
            <w:rFonts w:hint="eastAsia"/>
            <w:noProof/>
          </w:rPr>
          <w:t>基金的信息披露</w:t>
        </w:r>
        <w:r w:rsidR="00015991">
          <w:rPr>
            <w:noProof/>
            <w:webHidden/>
          </w:rPr>
          <w:tab/>
        </w:r>
        <w:r w:rsidR="00015991">
          <w:rPr>
            <w:noProof/>
            <w:webHidden/>
          </w:rPr>
          <w:fldChar w:fldCharType="begin"/>
        </w:r>
        <w:r w:rsidR="00015991">
          <w:rPr>
            <w:noProof/>
            <w:webHidden/>
          </w:rPr>
          <w:instrText xml:space="preserve"> PAGEREF _Toc53668027 \h </w:instrText>
        </w:r>
        <w:r w:rsidR="00015991">
          <w:rPr>
            <w:noProof/>
            <w:webHidden/>
          </w:rPr>
        </w:r>
        <w:r w:rsidR="00015991">
          <w:rPr>
            <w:noProof/>
            <w:webHidden/>
          </w:rPr>
          <w:fldChar w:fldCharType="separate"/>
        </w:r>
        <w:r w:rsidR="00015991">
          <w:rPr>
            <w:noProof/>
            <w:webHidden/>
          </w:rPr>
          <w:t>75</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8" w:history="1">
        <w:r w:rsidR="00015991" w:rsidRPr="005D6861">
          <w:rPr>
            <w:rStyle w:val="a5"/>
            <w:noProof/>
          </w:rPr>
          <w:t xml:space="preserve">§16 </w:t>
        </w:r>
        <w:r w:rsidR="00015991" w:rsidRPr="005D6861">
          <w:rPr>
            <w:rStyle w:val="a5"/>
            <w:rFonts w:hint="eastAsia"/>
            <w:noProof/>
          </w:rPr>
          <w:t>风险揭示</w:t>
        </w:r>
        <w:r w:rsidR="00015991">
          <w:rPr>
            <w:noProof/>
            <w:webHidden/>
          </w:rPr>
          <w:tab/>
        </w:r>
        <w:r w:rsidR="00015991">
          <w:rPr>
            <w:noProof/>
            <w:webHidden/>
          </w:rPr>
          <w:fldChar w:fldCharType="begin"/>
        </w:r>
        <w:r w:rsidR="00015991">
          <w:rPr>
            <w:noProof/>
            <w:webHidden/>
          </w:rPr>
          <w:instrText xml:space="preserve"> PAGEREF _Toc53668028 \h </w:instrText>
        </w:r>
        <w:r w:rsidR="00015991">
          <w:rPr>
            <w:noProof/>
            <w:webHidden/>
          </w:rPr>
        </w:r>
        <w:r w:rsidR="00015991">
          <w:rPr>
            <w:noProof/>
            <w:webHidden/>
          </w:rPr>
          <w:fldChar w:fldCharType="separate"/>
        </w:r>
        <w:r w:rsidR="00015991">
          <w:rPr>
            <w:noProof/>
            <w:webHidden/>
          </w:rPr>
          <w:t>81</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29" w:history="1">
        <w:r w:rsidR="00015991" w:rsidRPr="005D6861">
          <w:rPr>
            <w:rStyle w:val="a5"/>
            <w:noProof/>
          </w:rPr>
          <w:t xml:space="preserve">§17 </w:t>
        </w:r>
        <w:r w:rsidR="00015991" w:rsidRPr="005D6861">
          <w:rPr>
            <w:rStyle w:val="a5"/>
            <w:rFonts w:hint="eastAsia"/>
            <w:noProof/>
          </w:rPr>
          <w:t>基金合同的变更、终止和基金财产的清算</w:t>
        </w:r>
        <w:r w:rsidR="00015991">
          <w:rPr>
            <w:noProof/>
            <w:webHidden/>
          </w:rPr>
          <w:tab/>
        </w:r>
        <w:r w:rsidR="00015991">
          <w:rPr>
            <w:noProof/>
            <w:webHidden/>
          </w:rPr>
          <w:fldChar w:fldCharType="begin"/>
        </w:r>
        <w:r w:rsidR="00015991">
          <w:rPr>
            <w:noProof/>
            <w:webHidden/>
          </w:rPr>
          <w:instrText xml:space="preserve"> PAGEREF _Toc53668029 \h </w:instrText>
        </w:r>
        <w:r w:rsidR="00015991">
          <w:rPr>
            <w:noProof/>
            <w:webHidden/>
          </w:rPr>
        </w:r>
        <w:r w:rsidR="00015991">
          <w:rPr>
            <w:noProof/>
            <w:webHidden/>
          </w:rPr>
          <w:fldChar w:fldCharType="separate"/>
        </w:r>
        <w:r w:rsidR="00015991">
          <w:rPr>
            <w:noProof/>
            <w:webHidden/>
          </w:rPr>
          <w:t>85</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30" w:history="1">
        <w:r w:rsidR="00015991" w:rsidRPr="005D6861">
          <w:rPr>
            <w:rStyle w:val="a5"/>
            <w:noProof/>
          </w:rPr>
          <w:t xml:space="preserve">§18 </w:t>
        </w:r>
        <w:r w:rsidR="00015991" w:rsidRPr="005D6861">
          <w:rPr>
            <w:rStyle w:val="a5"/>
            <w:rFonts w:hint="eastAsia"/>
            <w:noProof/>
          </w:rPr>
          <w:t>基金合同的内容摘要</w:t>
        </w:r>
        <w:r w:rsidR="00015991">
          <w:rPr>
            <w:noProof/>
            <w:webHidden/>
          </w:rPr>
          <w:tab/>
        </w:r>
        <w:r w:rsidR="00015991">
          <w:rPr>
            <w:noProof/>
            <w:webHidden/>
          </w:rPr>
          <w:fldChar w:fldCharType="begin"/>
        </w:r>
        <w:r w:rsidR="00015991">
          <w:rPr>
            <w:noProof/>
            <w:webHidden/>
          </w:rPr>
          <w:instrText xml:space="preserve"> PAGEREF _Toc53668030 \h </w:instrText>
        </w:r>
        <w:r w:rsidR="00015991">
          <w:rPr>
            <w:noProof/>
            <w:webHidden/>
          </w:rPr>
        </w:r>
        <w:r w:rsidR="00015991">
          <w:rPr>
            <w:noProof/>
            <w:webHidden/>
          </w:rPr>
          <w:fldChar w:fldCharType="separate"/>
        </w:r>
        <w:r w:rsidR="00015991">
          <w:rPr>
            <w:noProof/>
            <w:webHidden/>
          </w:rPr>
          <w:t>87</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31" w:history="1">
        <w:r w:rsidR="00015991" w:rsidRPr="005D6861">
          <w:rPr>
            <w:rStyle w:val="a5"/>
            <w:noProof/>
          </w:rPr>
          <w:t xml:space="preserve">§19 </w:t>
        </w:r>
        <w:r w:rsidR="00015991" w:rsidRPr="005D6861">
          <w:rPr>
            <w:rStyle w:val="a5"/>
            <w:rFonts w:hint="eastAsia"/>
            <w:noProof/>
          </w:rPr>
          <w:t>基金托管协议的内容摘要</w:t>
        </w:r>
        <w:r w:rsidR="00015991">
          <w:rPr>
            <w:noProof/>
            <w:webHidden/>
          </w:rPr>
          <w:tab/>
        </w:r>
        <w:r w:rsidR="00015991">
          <w:rPr>
            <w:noProof/>
            <w:webHidden/>
          </w:rPr>
          <w:fldChar w:fldCharType="begin"/>
        </w:r>
        <w:r w:rsidR="00015991">
          <w:rPr>
            <w:noProof/>
            <w:webHidden/>
          </w:rPr>
          <w:instrText xml:space="preserve"> PAGEREF _Toc53668031 \h </w:instrText>
        </w:r>
        <w:r w:rsidR="00015991">
          <w:rPr>
            <w:noProof/>
            <w:webHidden/>
          </w:rPr>
        </w:r>
        <w:r w:rsidR="00015991">
          <w:rPr>
            <w:noProof/>
            <w:webHidden/>
          </w:rPr>
          <w:fldChar w:fldCharType="separate"/>
        </w:r>
        <w:r w:rsidR="00015991">
          <w:rPr>
            <w:noProof/>
            <w:webHidden/>
          </w:rPr>
          <w:t>105</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32" w:history="1">
        <w:r w:rsidR="00015991" w:rsidRPr="005D6861">
          <w:rPr>
            <w:rStyle w:val="a5"/>
            <w:noProof/>
          </w:rPr>
          <w:t xml:space="preserve">§20 </w:t>
        </w:r>
        <w:r w:rsidR="00015991" w:rsidRPr="005D6861">
          <w:rPr>
            <w:rStyle w:val="a5"/>
            <w:rFonts w:hint="eastAsia"/>
            <w:noProof/>
          </w:rPr>
          <w:t>基金份额持有人服务</w:t>
        </w:r>
        <w:r w:rsidR="00015991">
          <w:rPr>
            <w:noProof/>
            <w:webHidden/>
          </w:rPr>
          <w:tab/>
        </w:r>
        <w:r w:rsidR="00015991">
          <w:rPr>
            <w:noProof/>
            <w:webHidden/>
          </w:rPr>
          <w:fldChar w:fldCharType="begin"/>
        </w:r>
        <w:r w:rsidR="00015991">
          <w:rPr>
            <w:noProof/>
            <w:webHidden/>
          </w:rPr>
          <w:instrText xml:space="preserve"> PAGEREF _Toc53668032 \h </w:instrText>
        </w:r>
        <w:r w:rsidR="00015991">
          <w:rPr>
            <w:noProof/>
            <w:webHidden/>
          </w:rPr>
        </w:r>
        <w:r w:rsidR="00015991">
          <w:rPr>
            <w:noProof/>
            <w:webHidden/>
          </w:rPr>
          <w:fldChar w:fldCharType="separate"/>
        </w:r>
        <w:r w:rsidR="00015991">
          <w:rPr>
            <w:noProof/>
            <w:webHidden/>
          </w:rPr>
          <w:t>123</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33" w:history="1">
        <w:r w:rsidR="00015991" w:rsidRPr="005D6861">
          <w:rPr>
            <w:rStyle w:val="a5"/>
            <w:noProof/>
          </w:rPr>
          <w:t xml:space="preserve">§21 </w:t>
        </w:r>
        <w:r w:rsidR="00015991" w:rsidRPr="005D6861">
          <w:rPr>
            <w:rStyle w:val="a5"/>
            <w:rFonts w:hint="eastAsia"/>
            <w:noProof/>
          </w:rPr>
          <w:t>其他应披露事项</w:t>
        </w:r>
        <w:r w:rsidR="00015991">
          <w:rPr>
            <w:noProof/>
            <w:webHidden/>
          </w:rPr>
          <w:tab/>
        </w:r>
        <w:r w:rsidR="00015991">
          <w:rPr>
            <w:noProof/>
            <w:webHidden/>
          </w:rPr>
          <w:fldChar w:fldCharType="begin"/>
        </w:r>
        <w:r w:rsidR="00015991">
          <w:rPr>
            <w:noProof/>
            <w:webHidden/>
          </w:rPr>
          <w:instrText xml:space="preserve"> PAGEREF _Toc53668033 \h </w:instrText>
        </w:r>
        <w:r w:rsidR="00015991">
          <w:rPr>
            <w:noProof/>
            <w:webHidden/>
          </w:rPr>
        </w:r>
        <w:r w:rsidR="00015991">
          <w:rPr>
            <w:noProof/>
            <w:webHidden/>
          </w:rPr>
          <w:fldChar w:fldCharType="separate"/>
        </w:r>
        <w:r w:rsidR="00015991">
          <w:rPr>
            <w:noProof/>
            <w:webHidden/>
          </w:rPr>
          <w:t>125</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34" w:history="1">
        <w:r w:rsidR="00015991" w:rsidRPr="005D6861">
          <w:rPr>
            <w:rStyle w:val="a5"/>
            <w:noProof/>
          </w:rPr>
          <w:t xml:space="preserve">§22 </w:t>
        </w:r>
        <w:r w:rsidR="00015991" w:rsidRPr="005D6861">
          <w:rPr>
            <w:rStyle w:val="a5"/>
            <w:rFonts w:hint="eastAsia"/>
            <w:noProof/>
          </w:rPr>
          <w:t>招募说明书存放及其查阅方式</w:t>
        </w:r>
        <w:r w:rsidR="00015991">
          <w:rPr>
            <w:noProof/>
            <w:webHidden/>
          </w:rPr>
          <w:tab/>
        </w:r>
        <w:r w:rsidR="00015991">
          <w:rPr>
            <w:noProof/>
            <w:webHidden/>
          </w:rPr>
          <w:fldChar w:fldCharType="begin"/>
        </w:r>
        <w:r w:rsidR="00015991">
          <w:rPr>
            <w:noProof/>
            <w:webHidden/>
          </w:rPr>
          <w:instrText xml:space="preserve"> PAGEREF _Toc53668034 \h </w:instrText>
        </w:r>
        <w:r w:rsidR="00015991">
          <w:rPr>
            <w:noProof/>
            <w:webHidden/>
          </w:rPr>
        </w:r>
        <w:r w:rsidR="00015991">
          <w:rPr>
            <w:noProof/>
            <w:webHidden/>
          </w:rPr>
          <w:fldChar w:fldCharType="separate"/>
        </w:r>
        <w:r w:rsidR="00015991">
          <w:rPr>
            <w:noProof/>
            <w:webHidden/>
          </w:rPr>
          <w:t>126</w:t>
        </w:r>
        <w:r w:rsidR="00015991">
          <w:rPr>
            <w:noProof/>
            <w:webHidden/>
          </w:rPr>
          <w:fldChar w:fldCharType="end"/>
        </w:r>
      </w:hyperlink>
    </w:p>
    <w:p w:rsidR="00015991" w:rsidRDefault="003B5F83">
      <w:pPr>
        <w:pStyle w:val="11"/>
        <w:tabs>
          <w:tab w:val="right" w:leader="dot" w:pos="8296"/>
        </w:tabs>
        <w:rPr>
          <w:rFonts w:asciiTheme="minorHAnsi" w:eastAsiaTheme="minorEastAsia" w:hAnsiTheme="minorHAnsi" w:cstheme="minorBidi"/>
          <w:noProof/>
          <w:szCs w:val="22"/>
        </w:rPr>
      </w:pPr>
      <w:hyperlink w:anchor="_Toc53668035" w:history="1">
        <w:r w:rsidR="00015991" w:rsidRPr="005D6861">
          <w:rPr>
            <w:rStyle w:val="a5"/>
            <w:noProof/>
          </w:rPr>
          <w:t xml:space="preserve">§23 </w:t>
        </w:r>
        <w:r w:rsidR="00015991" w:rsidRPr="005D6861">
          <w:rPr>
            <w:rStyle w:val="a5"/>
            <w:rFonts w:hint="eastAsia"/>
            <w:noProof/>
          </w:rPr>
          <w:t>备查文件</w:t>
        </w:r>
        <w:r w:rsidR="00015991">
          <w:rPr>
            <w:noProof/>
            <w:webHidden/>
          </w:rPr>
          <w:tab/>
        </w:r>
        <w:r w:rsidR="00015991">
          <w:rPr>
            <w:noProof/>
            <w:webHidden/>
          </w:rPr>
          <w:fldChar w:fldCharType="begin"/>
        </w:r>
        <w:r w:rsidR="00015991">
          <w:rPr>
            <w:noProof/>
            <w:webHidden/>
          </w:rPr>
          <w:instrText xml:space="preserve"> PAGEREF _Toc53668035 \h </w:instrText>
        </w:r>
        <w:r w:rsidR="00015991">
          <w:rPr>
            <w:noProof/>
            <w:webHidden/>
          </w:rPr>
        </w:r>
        <w:r w:rsidR="00015991">
          <w:rPr>
            <w:noProof/>
            <w:webHidden/>
          </w:rPr>
          <w:fldChar w:fldCharType="separate"/>
        </w:r>
        <w:r w:rsidR="00015991">
          <w:rPr>
            <w:noProof/>
            <w:webHidden/>
          </w:rPr>
          <w:t>127</w:t>
        </w:r>
        <w:r w:rsidR="00015991">
          <w:rPr>
            <w:noProof/>
            <w:webHidden/>
          </w:rPr>
          <w:fldChar w:fldCharType="end"/>
        </w:r>
      </w:hyperlink>
    </w:p>
    <w:p w:rsidR="00015991" w:rsidRDefault="00015991" w:rsidP="00015991">
      <w:r>
        <w:fldChar w:fldCharType="end"/>
      </w:r>
    </w:p>
    <w:p w:rsidR="00015991" w:rsidRDefault="00015991">
      <w:pPr>
        <w:widowControl/>
        <w:jc w:val="left"/>
      </w:pPr>
      <w:r>
        <w:br w:type="page"/>
      </w:r>
    </w:p>
    <w:p w:rsidR="00015991" w:rsidRDefault="00015991" w:rsidP="00015991">
      <w:pPr>
        <w:pStyle w:val="-4"/>
      </w:pPr>
      <w:r>
        <w:rPr>
          <w:rFonts w:hint="eastAsia"/>
        </w:rPr>
        <w:lastRenderedPageBreak/>
        <w:t>重要提示</w:t>
      </w:r>
    </w:p>
    <w:p w:rsidR="00015991" w:rsidRDefault="00015991" w:rsidP="00015991">
      <w:pPr>
        <w:pStyle w:val="-"/>
        <w:ind w:firstLine="420"/>
      </w:pPr>
      <w:r>
        <w:rPr>
          <w:rFonts w:hint="eastAsia"/>
        </w:rPr>
        <w:t>本基金经中国证监会2015年9月7日证监许可[2015]2074号文注册募集，并于2017年5月16日获得证监会延期募集备案的回函（机构部函[2017]1213号）。本基金的基金合同于2017年8月3日正式生效。</w:t>
      </w:r>
    </w:p>
    <w:p w:rsidR="00015991" w:rsidRDefault="00015991" w:rsidP="0001599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15991" w:rsidRDefault="00015991" w:rsidP="0001599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基金合同》及基金产品资料概要等信息披露文件。</w:t>
      </w:r>
    </w:p>
    <w:p w:rsidR="00015991" w:rsidRDefault="00015991" w:rsidP="00015991">
      <w:pPr>
        <w:pStyle w:val="-"/>
        <w:ind w:firstLine="420"/>
      </w:pPr>
      <w:r>
        <w:rPr>
          <w:rFonts w:hint="eastAsia"/>
        </w:rPr>
        <w:t>本基金投资范围包括中国存托凭证,存在中国存托凭证价格大幅波动甚至出现较大亏损的风险、与中国存托凭证发行机制相关的风险等。</w:t>
      </w:r>
    </w:p>
    <w:p w:rsidR="00015991" w:rsidRDefault="00015991" w:rsidP="00015991">
      <w:pPr>
        <w:pStyle w:val="-"/>
        <w:ind w:firstLine="420"/>
      </w:pPr>
      <w:r>
        <w:rPr>
          <w:rFonts w:hint="eastAsia"/>
        </w:rPr>
        <w:t>基金的过往业绩并不预示其未来表现。</w:t>
      </w:r>
    </w:p>
    <w:p w:rsidR="00015991" w:rsidRDefault="00015991" w:rsidP="00015991">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015991" w:rsidRDefault="00015991" w:rsidP="00015991">
      <w:pPr>
        <w:pStyle w:val="-"/>
        <w:ind w:firstLine="420"/>
      </w:pPr>
      <w:r>
        <w:rPr>
          <w:rFonts w:hint="eastAsia"/>
        </w:rPr>
        <w:t>本次更新主要涉及调整投资范围增加存托凭证事项，并已在招募说明书中对相关表述做出了修订。其他信息内容截止日为</w:t>
      </w:r>
      <w:r>
        <w:t>2020年8月3日,有关财务数据和净值表现截止日为2020年6月30日（未经审计）。</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 w:name="_Toc53668013"/>
      <w:r>
        <w:rPr>
          <w:rFonts w:hint="eastAsia"/>
        </w:rPr>
        <w:lastRenderedPageBreak/>
        <w:t>§</w:t>
      </w:r>
      <w:r>
        <w:t>1 绪言</w:t>
      </w:r>
      <w:bookmarkEnd w:id="1"/>
    </w:p>
    <w:p w:rsidR="00015991" w:rsidRDefault="00015991" w:rsidP="0001599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15991" w:rsidRDefault="00015991" w:rsidP="0001599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金融主题灵活配置混合型证券投资基金基金合同》编写。</w:t>
      </w:r>
    </w:p>
    <w:p w:rsidR="00015991" w:rsidRDefault="00015991" w:rsidP="0001599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15991" w:rsidRDefault="00015991" w:rsidP="0001599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2" w:name="_Toc53668014"/>
      <w:r>
        <w:rPr>
          <w:rFonts w:hint="eastAsia"/>
        </w:rPr>
        <w:lastRenderedPageBreak/>
        <w:t>§</w:t>
      </w:r>
      <w:r>
        <w:t>2 释义</w:t>
      </w:r>
      <w:bookmarkEnd w:id="2"/>
    </w:p>
    <w:p w:rsidR="00015991" w:rsidRDefault="00015991" w:rsidP="00015991">
      <w:pPr>
        <w:pStyle w:val="-"/>
        <w:ind w:firstLine="420"/>
      </w:pPr>
      <w:r>
        <w:rPr>
          <w:rFonts w:hint="eastAsia"/>
        </w:rPr>
        <w:t>在本招募说明书中，除非文意另有所指，下列词语或简称具有如下含义：</w:t>
      </w:r>
    </w:p>
    <w:p w:rsidR="00015991" w:rsidRDefault="00015991" w:rsidP="00015991">
      <w:pPr>
        <w:pStyle w:val="-"/>
        <w:ind w:firstLine="420"/>
      </w:pPr>
      <w:r>
        <w:rPr>
          <w:rFonts w:hint="eastAsia"/>
        </w:rPr>
        <w:t>1、基金或本基金：指南方金融主题灵活配置混合型证券投资基金</w:t>
      </w:r>
    </w:p>
    <w:p w:rsidR="00015991" w:rsidRDefault="00015991" w:rsidP="00015991">
      <w:pPr>
        <w:pStyle w:val="-"/>
        <w:ind w:firstLine="420"/>
      </w:pPr>
      <w:r>
        <w:rPr>
          <w:rFonts w:hint="eastAsia"/>
        </w:rPr>
        <w:t>2、基金管理人：指南方基金管理股份有限公司</w:t>
      </w:r>
    </w:p>
    <w:p w:rsidR="00015991" w:rsidRDefault="00015991" w:rsidP="00015991">
      <w:pPr>
        <w:pStyle w:val="-"/>
        <w:ind w:firstLine="420"/>
      </w:pPr>
      <w:r>
        <w:rPr>
          <w:rFonts w:hint="eastAsia"/>
        </w:rPr>
        <w:t>3、基金托管人：指兴业银行股份有限公司</w:t>
      </w:r>
    </w:p>
    <w:p w:rsidR="00015991" w:rsidRDefault="00015991" w:rsidP="00015991">
      <w:pPr>
        <w:pStyle w:val="-"/>
        <w:ind w:firstLine="420"/>
      </w:pPr>
      <w:r>
        <w:rPr>
          <w:rFonts w:hint="eastAsia"/>
        </w:rPr>
        <w:t>4、基金合同：指《南方金融主题灵活配置混合型证券投资基金基金合同》及对其任何有效修订和补充</w:t>
      </w:r>
    </w:p>
    <w:p w:rsidR="00015991" w:rsidRDefault="00015991" w:rsidP="00015991">
      <w:pPr>
        <w:pStyle w:val="-"/>
        <w:ind w:firstLine="420"/>
      </w:pPr>
      <w:r>
        <w:rPr>
          <w:rFonts w:hint="eastAsia"/>
        </w:rPr>
        <w:t>5、托管协议：指基金管理人与基金托管人就本基金签订之《南方金融主题灵活配置混合型证券投资基金托管协议》及对该托管协议的任何有效修订和补充</w:t>
      </w:r>
    </w:p>
    <w:p w:rsidR="00015991" w:rsidRDefault="00015991" w:rsidP="00015991">
      <w:pPr>
        <w:pStyle w:val="-"/>
        <w:ind w:firstLine="420"/>
      </w:pPr>
      <w:r>
        <w:rPr>
          <w:rFonts w:hint="eastAsia"/>
        </w:rPr>
        <w:t>6、招募说明书或本招募说明书：指《南方金融主题灵活配置混合型证券投资基金招募说明书》及其更新</w:t>
      </w:r>
    </w:p>
    <w:p w:rsidR="00015991" w:rsidRDefault="00015991" w:rsidP="00015991">
      <w:pPr>
        <w:pStyle w:val="-"/>
        <w:ind w:firstLine="420"/>
      </w:pPr>
      <w:r>
        <w:rPr>
          <w:rFonts w:hint="eastAsia"/>
        </w:rPr>
        <w:t>7、基金产品资料概要：指《南方金融主题灵活配置混合型证券投资基金基金产品资料概要》及其更新</w:t>
      </w:r>
    </w:p>
    <w:p w:rsidR="00015991" w:rsidRDefault="00015991" w:rsidP="00015991">
      <w:pPr>
        <w:pStyle w:val="-"/>
        <w:ind w:firstLine="420"/>
      </w:pPr>
      <w:r>
        <w:rPr>
          <w:rFonts w:hint="eastAsia"/>
        </w:rPr>
        <w:t>8、基金份额发售公告：指《南方金融主题灵活配置混合型证券投资基金基金份额发售公告》</w:t>
      </w:r>
    </w:p>
    <w:p w:rsidR="00015991" w:rsidRDefault="00015991" w:rsidP="0001599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15991" w:rsidRDefault="00015991" w:rsidP="00015991">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015991" w:rsidRDefault="00015991" w:rsidP="00015991">
      <w:pPr>
        <w:pStyle w:val="-"/>
        <w:ind w:firstLine="420"/>
      </w:pPr>
      <w:r>
        <w:rPr>
          <w:rFonts w:hint="eastAsia"/>
        </w:rPr>
        <w:t>11、《销售办法》：指中国证监会2013年3月15日颁布、同年6月1日实施的《证券投资基金销售管理办法》及颁布机关对其不时做出的修订</w:t>
      </w:r>
    </w:p>
    <w:p w:rsidR="00015991" w:rsidRDefault="00015991" w:rsidP="0001599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15991" w:rsidRDefault="00015991" w:rsidP="00015991">
      <w:pPr>
        <w:pStyle w:val="-"/>
        <w:ind w:firstLine="420"/>
      </w:pPr>
      <w:r>
        <w:rPr>
          <w:rFonts w:hint="eastAsia"/>
        </w:rPr>
        <w:t>13、《运作办法》：指中国证监会2014年7月7日颁布、同年8月8日实施的《公开募集证券投资基金运作管理办法》及颁布机关对其不时做出的修订</w:t>
      </w:r>
    </w:p>
    <w:p w:rsidR="00015991" w:rsidRDefault="00015991" w:rsidP="0001599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15991" w:rsidRDefault="00015991" w:rsidP="00015991">
      <w:pPr>
        <w:pStyle w:val="-"/>
        <w:ind w:firstLine="420"/>
      </w:pPr>
      <w:r>
        <w:rPr>
          <w:rFonts w:hint="eastAsia"/>
        </w:rPr>
        <w:t>15、中国证监会：指中国证券监督管理委员会</w:t>
      </w:r>
    </w:p>
    <w:p w:rsidR="00015991" w:rsidRDefault="00015991" w:rsidP="00015991">
      <w:pPr>
        <w:pStyle w:val="-"/>
        <w:ind w:firstLine="420"/>
      </w:pPr>
      <w:r>
        <w:rPr>
          <w:rFonts w:hint="eastAsia"/>
        </w:rPr>
        <w:t>16、银行业监督管理机构：指中国人民银行和/或中国银行保险监督管理委员会</w:t>
      </w:r>
    </w:p>
    <w:p w:rsidR="00015991" w:rsidRDefault="00015991" w:rsidP="0001599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015991" w:rsidRDefault="00015991" w:rsidP="00015991">
      <w:pPr>
        <w:pStyle w:val="-"/>
        <w:ind w:firstLine="420"/>
      </w:pPr>
      <w:r>
        <w:rPr>
          <w:rFonts w:hint="eastAsia"/>
        </w:rPr>
        <w:t>18、个人投资者：指依据有关法律法规规定可投资于证券投资基金的自然人</w:t>
      </w:r>
    </w:p>
    <w:p w:rsidR="00015991" w:rsidRDefault="00015991" w:rsidP="0001599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15991" w:rsidRDefault="00015991" w:rsidP="0001599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015991" w:rsidRDefault="00015991" w:rsidP="0001599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15991" w:rsidRDefault="00015991" w:rsidP="0001599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15991" w:rsidRDefault="00015991" w:rsidP="00015991">
      <w:pPr>
        <w:pStyle w:val="-"/>
        <w:ind w:firstLine="420"/>
      </w:pPr>
      <w:r>
        <w:rPr>
          <w:rFonts w:hint="eastAsia"/>
        </w:rPr>
        <w:t>23、基金份额持有人：指依基金合同和招募说明书合法取得基金份额的投资人</w:t>
      </w:r>
    </w:p>
    <w:p w:rsidR="00015991" w:rsidRDefault="00015991" w:rsidP="00015991">
      <w:pPr>
        <w:pStyle w:val="-"/>
        <w:ind w:firstLine="420"/>
      </w:pPr>
      <w:r>
        <w:rPr>
          <w:rFonts w:hint="eastAsia"/>
        </w:rPr>
        <w:t>24、基金销售业务：指基金管理人或销售机构宣传推介基金，发售基金份额，办理基金份额的申购、赎回、转换、转托管及定投等业务</w:t>
      </w:r>
    </w:p>
    <w:p w:rsidR="00015991" w:rsidRDefault="00015991" w:rsidP="0001599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15991" w:rsidRDefault="00015991" w:rsidP="0001599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15991" w:rsidRDefault="00015991" w:rsidP="0001599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15991" w:rsidRDefault="00015991" w:rsidP="00015991">
      <w:pPr>
        <w:pStyle w:val="-"/>
        <w:ind w:firstLine="420"/>
      </w:pPr>
      <w:r>
        <w:rPr>
          <w:rFonts w:hint="eastAsia"/>
        </w:rPr>
        <w:t>28、基金账户：指登记机构为投资人开立的、记录其持有的、基金管理人所管理的基金份额余额及其变动情况的账户</w:t>
      </w:r>
    </w:p>
    <w:p w:rsidR="00015991" w:rsidRDefault="00015991" w:rsidP="00015991">
      <w:pPr>
        <w:pStyle w:val="-"/>
        <w:ind w:firstLine="420"/>
      </w:pPr>
      <w:r>
        <w:rPr>
          <w:rFonts w:hint="eastAsia"/>
        </w:rPr>
        <w:t>29、基金交易账户：指销售机构为投资人开立的、记录投资人通过该销售机构办理基金业务而引起的基金份额变动及结余情况的账户</w:t>
      </w:r>
    </w:p>
    <w:p w:rsidR="00015991" w:rsidRDefault="00015991" w:rsidP="0001599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15991" w:rsidRDefault="00015991" w:rsidP="00015991">
      <w:pPr>
        <w:pStyle w:val="-"/>
        <w:ind w:firstLine="420"/>
      </w:pPr>
      <w:r>
        <w:rPr>
          <w:rFonts w:hint="eastAsia"/>
        </w:rPr>
        <w:t>31、基金合同终止日：指基金合同规定的基金合同终止事由出现后，基金财产清算完毕，清算结果报中国证监会备案并予以公告的日期</w:t>
      </w:r>
    </w:p>
    <w:p w:rsidR="00015991" w:rsidRDefault="00015991" w:rsidP="00015991">
      <w:pPr>
        <w:pStyle w:val="-"/>
        <w:ind w:firstLine="420"/>
      </w:pPr>
      <w:r>
        <w:rPr>
          <w:rFonts w:hint="eastAsia"/>
        </w:rPr>
        <w:t>32、基金募集期：指自基金份额发售之日起至发售结束之日止的期间，最长不得超过3个月</w:t>
      </w:r>
    </w:p>
    <w:p w:rsidR="00015991" w:rsidRDefault="00015991" w:rsidP="00015991">
      <w:pPr>
        <w:pStyle w:val="-"/>
        <w:ind w:firstLine="420"/>
      </w:pPr>
      <w:r>
        <w:rPr>
          <w:rFonts w:hint="eastAsia"/>
        </w:rPr>
        <w:lastRenderedPageBreak/>
        <w:t>33、存续期：指基金合同生效至终止之间的不定期期限</w:t>
      </w:r>
    </w:p>
    <w:p w:rsidR="00015991" w:rsidRDefault="00015991" w:rsidP="00015991">
      <w:pPr>
        <w:pStyle w:val="-"/>
        <w:ind w:firstLine="420"/>
      </w:pPr>
      <w:r>
        <w:rPr>
          <w:rFonts w:hint="eastAsia"/>
        </w:rPr>
        <w:t>34、工作日：指上海证券交易所、深圳证券交易所的正常交易日</w:t>
      </w:r>
    </w:p>
    <w:p w:rsidR="00015991" w:rsidRDefault="00015991" w:rsidP="00015991">
      <w:pPr>
        <w:pStyle w:val="-"/>
        <w:ind w:firstLine="420"/>
      </w:pPr>
      <w:r>
        <w:rPr>
          <w:rFonts w:hint="eastAsia"/>
        </w:rPr>
        <w:t>35、T日：指销售机构在规定时间受理投资人申购、赎回或其他业务申请的开放日</w:t>
      </w:r>
    </w:p>
    <w:p w:rsidR="00015991" w:rsidRDefault="00015991" w:rsidP="00015991">
      <w:pPr>
        <w:pStyle w:val="-"/>
        <w:ind w:firstLine="420"/>
      </w:pPr>
      <w:r>
        <w:rPr>
          <w:rFonts w:hint="eastAsia"/>
        </w:rPr>
        <w:t>36、T+n日：指自T日起第n个工作日(不包含T日)，n为自然数</w:t>
      </w:r>
    </w:p>
    <w:p w:rsidR="00015991" w:rsidRDefault="00015991" w:rsidP="00015991">
      <w:pPr>
        <w:pStyle w:val="-"/>
        <w:ind w:firstLine="420"/>
      </w:pPr>
      <w:r>
        <w:rPr>
          <w:rFonts w:hint="eastAsia"/>
        </w:rPr>
        <w:t>37、开放日：指为投资人办理基金份额申购、赎回或其他业务的工作日</w:t>
      </w:r>
    </w:p>
    <w:p w:rsidR="00015991" w:rsidRDefault="00015991" w:rsidP="00015991">
      <w:pPr>
        <w:pStyle w:val="-"/>
        <w:ind w:firstLine="420"/>
      </w:pPr>
      <w:r>
        <w:rPr>
          <w:rFonts w:hint="eastAsia"/>
        </w:rPr>
        <w:t>38、开放时间：指开放日基金接受申购、赎回或其他交易的时间段</w:t>
      </w:r>
    </w:p>
    <w:p w:rsidR="00015991" w:rsidRDefault="00015991" w:rsidP="0001599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15991" w:rsidRDefault="00015991" w:rsidP="00015991">
      <w:pPr>
        <w:pStyle w:val="-"/>
        <w:ind w:firstLine="420"/>
      </w:pPr>
      <w:r>
        <w:rPr>
          <w:rFonts w:hint="eastAsia"/>
        </w:rPr>
        <w:t>40、认购：指在基金募集期内，投资人根据基金合同和招募说明书的规定申请购买基金份额的行为</w:t>
      </w:r>
    </w:p>
    <w:p w:rsidR="00015991" w:rsidRDefault="00015991" w:rsidP="00015991">
      <w:pPr>
        <w:pStyle w:val="-"/>
        <w:ind w:firstLine="420"/>
      </w:pPr>
      <w:r>
        <w:rPr>
          <w:rFonts w:hint="eastAsia"/>
        </w:rPr>
        <w:t>41、申购：指基金合同生效后，投资人根据基金合同和招募说明书的规定申请购买基金份额的行为</w:t>
      </w:r>
    </w:p>
    <w:p w:rsidR="00015991" w:rsidRDefault="00015991" w:rsidP="00015991">
      <w:pPr>
        <w:pStyle w:val="-"/>
        <w:ind w:firstLine="420"/>
      </w:pPr>
      <w:r>
        <w:rPr>
          <w:rFonts w:hint="eastAsia"/>
        </w:rPr>
        <w:t>42、赎回：指基金合同生效后，基金份额持有人按基金合同和招募说明书规定的条件要求将基金份额兑换为现金的行为</w:t>
      </w:r>
    </w:p>
    <w:p w:rsidR="00015991" w:rsidRDefault="00015991" w:rsidP="00015991">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015991" w:rsidRDefault="00015991" w:rsidP="00015991">
      <w:pPr>
        <w:pStyle w:val="-"/>
        <w:ind w:firstLine="420"/>
      </w:pPr>
      <w:r>
        <w:rPr>
          <w:rFonts w:hint="eastAsia"/>
        </w:rPr>
        <w:t>44、转托管：指基金份额持有人在本基金的不同销售机构之间实施的变更所持基金份额销售机构的操作</w:t>
      </w:r>
    </w:p>
    <w:p w:rsidR="00015991" w:rsidRDefault="00015991" w:rsidP="0001599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15991" w:rsidRDefault="00015991" w:rsidP="0001599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15991" w:rsidRDefault="00015991" w:rsidP="00015991">
      <w:pPr>
        <w:pStyle w:val="-"/>
        <w:ind w:firstLine="420"/>
      </w:pPr>
      <w:r>
        <w:rPr>
          <w:rFonts w:hint="eastAsia"/>
        </w:rPr>
        <w:t>47、元：指人民币元</w:t>
      </w:r>
    </w:p>
    <w:p w:rsidR="00015991" w:rsidRDefault="00015991" w:rsidP="00015991">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15991" w:rsidRDefault="00015991" w:rsidP="00015991">
      <w:pPr>
        <w:pStyle w:val="-"/>
        <w:ind w:firstLine="420"/>
      </w:pPr>
      <w:r>
        <w:rPr>
          <w:rFonts w:hint="eastAsia"/>
        </w:rPr>
        <w:t>49、基金利润：指基金利息收入、投资收益、公允价值变动收益和其他收入扣除相关费用后的余额</w:t>
      </w:r>
    </w:p>
    <w:p w:rsidR="00015991" w:rsidRDefault="00015991" w:rsidP="00015991">
      <w:pPr>
        <w:pStyle w:val="-"/>
        <w:ind w:firstLine="420"/>
      </w:pPr>
      <w:r>
        <w:rPr>
          <w:rFonts w:hint="eastAsia"/>
        </w:rPr>
        <w:lastRenderedPageBreak/>
        <w:t>50、基金资产总值：指基金拥有的各类有价证券、银行存款本息、基金应收申购款及其他资产的价值总和</w:t>
      </w:r>
    </w:p>
    <w:p w:rsidR="00015991" w:rsidRDefault="00015991" w:rsidP="00015991">
      <w:pPr>
        <w:pStyle w:val="-"/>
        <w:ind w:firstLine="420"/>
      </w:pPr>
      <w:r>
        <w:rPr>
          <w:rFonts w:hint="eastAsia"/>
        </w:rPr>
        <w:t>51、基金资产净值：指基金资产总值减去基金负债后的价值</w:t>
      </w:r>
    </w:p>
    <w:p w:rsidR="00015991" w:rsidRDefault="00015991" w:rsidP="00015991">
      <w:pPr>
        <w:pStyle w:val="-"/>
        <w:ind w:firstLine="420"/>
      </w:pPr>
      <w:r>
        <w:rPr>
          <w:rFonts w:hint="eastAsia"/>
        </w:rPr>
        <w:t>52、基金份额净值：指计算日基金资产净值除以计算日基金份额总数</w:t>
      </w:r>
    </w:p>
    <w:p w:rsidR="00015991" w:rsidRDefault="00015991" w:rsidP="00015991">
      <w:pPr>
        <w:pStyle w:val="-"/>
        <w:ind w:firstLine="420"/>
      </w:pPr>
      <w:r>
        <w:rPr>
          <w:rFonts w:hint="eastAsia"/>
        </w:rPr>
        <w:t>53、基金资产估值：指计算评估基金资产和负债的价值，以确定基金资产净值和基金份额净值的过程</w:t>
      </w:r>
    </w:p>
    <w:p w:rsidR="00015991" w:rsidRDefault="00015991" w:rsidP="00015991">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015991" w:rsidRDefault="00015991" w:rsidP="00015991">
      <w:pPr>
        <w:pStyle w:val="-"/>
        <w:ind w:firstLine="420"/>
      </w:pPr>
      <w:r>
        <w:rPr>
          <w:rFonts w:hint="eastAsia"/>
        </w:rPr>
        <w:t>55、不可抗力：指本基金合同当事人不能预见、不能避免且不能克服的客观事件</w:t>
      </w:r>
    </w:p>
    <w:p w:rsidR="00015991" w:rsidRDefault="00015991" w:rsidP="00015991">
      <w:pPr>
        <w:pStyle w:val="-"/>
        <w:ind w:firstLine="420"/>
      </w:pPr>
      <w:r>
        <w:rPr>
          <w:rFonts w:hint="eastAsia"/>
        </w:rPr>
        <w:t>以上释义中涉及法律法规、业务规则的内容，法律法规、业务规则修订后，如适用本基金，相关内容以修订后法律法规、业务规则为准。</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3" w:name="_Toc53668015"/>
      <w:r>
        <w:rPr>
          <w:rFonts w:hint="eastAsia"/>
        </w:rPr>
        <w:lastRenderedPageBreak/>
        <w:t>§</w:t>
      </w:r>
      <w:r>
        <w:t>3 基金管理人</w:t>
      </w:r>
      <w:bookmarkEnd w:id="3"/>
    </w:p>
    <w:p w:rsidR="00015991" w:rsidRDefault="00015991" w:rsidP="00015991">
      <w:pPr>
        <w:pStyle w:val="-2"/>
      </w:pPr>
      <w:r>
        <w:rPr>
          <w:rFonts w:hint="eastAsia"/>
        </w:rPr>
        <w:t>3.1 基金管理人概况</w:t>
      </w:r>
    </w:p>
    <w:p w:rsidR="00015991" w:rsidRDefault="00015991" w:rsidP="00015991">
      <w:pPr>
        <w:pStyle w:val="-"/>
        <w:ind w:firstLine="420"/>
      </w:pPr>
      <w:r>
        <w:rPr>
          <w:rFonts w:hint="eastAsia"/>
        </w:rPr>
        <w:t>名称：南方基金管理股份有限公司</w:t>
      </w:r>
    </w:p>
    <w:p w:rsidR="00015991" w:rsidRDefault="00015991" w:rsidP="00015991">
      <w:pPr>
        <w:pStyle w:val="-"/>
        <w:ind w:firstLine="420"/>
      </w:pPr>
      <w:r>
        <w:rPr>
          <w:rFonts w:hint="eastAsia"/>
        </w:rPr>
        <w:t>住所及办公地址：深圳市福田区莲花街道益田路5999号基金大厦32-42楼</w:t>
      </w:r>
    </w:p>
    <w:p w:rsidR="00015991" w:rsidRDefault="00015991" w:rsidP="00015991">
      <w:pPr>
        <w:pStyle w:val="-"/>
        <w:ind w:firstLine="420"/>
      </w:pPr>
      <w:r>
        <w:rPr>
          <w:rFonts w:hint="eastAsia"/>
        </w:rPr>
        <w:t>成立时间：1998年3月6日</w:t>
      </w:r>
    </w:p>
    <w:p w:rsidR="00015991" w:rsidRDefault="00015991" w:rsidP="00015991">
      <w:pPr>
        <w:pStyle w:val="-"/>
        <w:ind w:firstLine="420"/>
      </w:pPr>
      <w:r>
        <w:rPr>
          <w:rFonts w:hint="eastAsia"/>
        </w:rPr>
        <w:t>法定代表人：张海波</w:t>
      </w:r>
    </w:p>
    <w:p w:rsidR="00015991" w:rsidRDefault="00015991" w:rsidP="00015991">
      <w:pPr>
        <w:pStyle w:val="-"/>
        <w:ind w:firstLine="420"/>
      </w:pPr>
      <w:r>
        <w:rPr>
          <w:rFonts w:hint="eastAsia"/>
        </w:rPr>
        <w:t>注册资本：3.6172亿元人民币</w:t>
      </w:r>
    </w:p>
    <w:p w:rsidR="00015991" w:rsidRDefault="00015991" w:rsidP="00015991">
      <w:pPr>
        <w:pStyle w:val="-"/>
        <w:ind w:firstLine="420"/>
      </w:pPr>
      <w:r>
        <w:rPr>
          <w:rFonts w:hint="eastAsia"/>
        </w:rPr>
        <w:t>电话：（0755）82763888</w:t>
      </w:r>
    </w:p>
    <w:p w:rsidR="00015991" w:rsidRDefault="00015991" w:rsidP="00015991">
      <w:pPr>
        <w:pStyle w:val="-"/>
        <w:ind w:firstLine="420"/>
      </w:pPr>
      <w:r>
        <w:rPr>
          <w:rFonts w:hint="eastAsia"/>
        </w:rPr>
        <w:t>传真：（0755）82763889</w:t>
      </w:r>
    </w:p>
    <w:p w:rsidR="00015991" w:rsidRDefault="00015991" w:rsidP="00015991">
      <w:pPr>
        <w:pStyle w:val="-"/>
        <w:ind w:firstLine="420"/>
      </w:pPr>
      <w:r>
        <w:rPr>
          <w:rFonts w:hint="eastAsia"/>
        </w:rPr>
        <w:t>联系人：常克川</w:t>
      </w:r>
    </w:p>
    <w:p w:rsidR="00015991" w:rsidRDefault="00015991" w:rsidP="00015991">
      <w:pPr>
        <w:pStyle w:val="-"/>
        <w:ind w:firstLine="420"/>
      </w:pPr>
    </w:p>
    <w:p w:rsidR="00015991" w:rsidRDefault="00015991" w:rsidP="0001599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15991" w:rsidRDefault="00015991" w:rsidP="00015991">
      <w:pPr>
        <w:pStyle w:val="-"/>
        <w:ind w:firstLine="420"/>
      </w:pPr>
      <w:r>
        <w:rPr>
          <w:rFonts w:hint="eastAsia"/>
        </w:rPr>
        <w:t>2018年1月，公司整体变更设立为南方基金管理股份有限公司,注册资本金3亿元人民币。</w:t>
      </w:r>
    </w:p>
    <w:p w:rsidR="00015991" w:rsidRDefault="00015991" w:rsidP="0001599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15991" w:rsidRDefault="00015991" w:rsidP="00015991">
      <w:pPr>
        <w:pStyle w:val="-2"/>
      </w:pPr>
      <w:r>
        <w:t>3.2 主要人员情况</w:t>
      </w:r>
    </w:p>
    <w:p w:rsidR="00015991" w:rsidRDefault="00015991" w:rsidP="00015991">
      <w:pPr>
        <w:pStyle w:val="-3"/>
      </w:pPr>
      <w:r>
        <w:rPr>
          <w:rFonts w:hint="eastAsia"/>
        </w:rPr>
        <w:t>3.2.1 董事会成员</w:t>
      </w:r>
    </w:p>
    <w:p w:rsidR="00015991" w:rsidRDefault="00015991" w:rsidP="0001599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15991" w:rsidRDefault="00015991" w:rsidP="0001599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15991" w:rsidRDefault="00015991" w:rsidP="0001599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15991" w:rsidRDefault="00015991" w:rsidP="0001599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15991" w:rsidRDefault="00015991" w:rsidP="0001599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15991" w:rsidRDefault="00015991" w:rsidP="0001599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15991" w:rsidRDefault="00015991" w:rsidP="0001599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15991" w:rsidRDefault="00015991" w:rsidP="0001599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15991" w:rsidRDefault="00015991" w:rsidP="0001599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15991" w:rsidRDefault="00015991" w:rsidP="0001599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15991" w:rsidRDefault="00015991" w:rsidP="0001599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15991" w:rsidRDefault="00015991" w:rsidP="0001599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15991" w:rsidRDefault="00015991" w:rsidP="0001599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015991" w:rsidRDefault="00015991" w:rsidP="00015991">
      <w:pPr>
        <w:pStyle w:val="-3"/>
      </w:pPr>
      <w:r>
        <w:t>3.2.2 监事会成员</w:t>
      </w:r>
    </w:p>
    <w:p w:rsidR="00015991" w:rsidRDefault="00015991" w:rsidP="0001599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15991" w:rsidRDefault="00015991" w:rsidP="0001599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15991" w:rsidRDefault="00015991" w:rsidP="0001599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15991" w:rsidRDefault="00015991" w:rsidP="0001599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015991" w:rsidRDefault="00015991" w:rsidP="0001599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15991" w:rsidRDefault="00015991" w:rsidP="0001599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015991" w:rsidRDefault="00015991" w:rsidP="0001599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15991" w:rsidRDefault="00015991" w:rsidP="0001599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15991" w:rsidRDefault="00015991" w:rsidP="00015991">
      <w:pPr>
        <w:pStyle w:val="-3"/>
      </w:pPr>
      <w:r>
        <w:t>3.2.3 公司高级管理人员</w:t>
      </w:r>
    </w:p>
    <w:p w:rsidR="00015991" w:rsidRDefault="00015991" w:rsidP="00015991">
      <w:pPr>
        <w:pStyle w:val="-"/>
        <w:ind w:firstLine="420"/>
      </w:pPr>
      <w:r>
        <w:rPr>
          <w:rFonts w:hint="eastAsia"/>
        </w:rPr>
        <w:t>张海波先生，董事长，简历同上。</w:t>
      </w:r>
    </w:p>
    <w:p w:rsidR="00015991" w:rsidRDefault="00015991" w:rsidP="00015991">
      <w:pPr>
        <w:pStyle w:val="-"/>
        <w:ind w:firstLine="420"/>
      </w:pPr>
      <w:r>
        <w:rPr>
          <w:rFonts w:hint="eastAsia"/>
        </w:rPr>
        <w:t>杨小松先生，总裁，简历同上。</w:t>
      </w:r>
    </w:p>
    <w:p w:rsidR="00015991" w:rsidRDefault="00015991" w:rsidP="0001599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15991" w:rsidRDefault="00015991" w:rsidP="0001599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15991" w:rsidRDefault="00015991" w:rsidP="0001599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15991" w:rsidRDefault="00015991" w:rsidP="0001599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15991" w:rsidRDefault="00015991" w:rsidP="0001599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15991" w:rsidRDefault="00015991" w:rsidP="0001599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15991" w:rsidRDefault="00015991" w:rsidP="00015991">
      <w:pPr>
        <w:pStyle w:val="-3"/>
      </w:pPr>
      <w:r>
        <w:t>3.2.4 基金经理</w:t>
      </w:r>
    </w:p>
    <w:p w:rsidR="00015991" w:rsidRDefault="00015991" w:rsidP="00015991">
      <w:pPr>
        <w:pStyle w:val="-"/>
        <w:ind w:firstLine="420"/>
      </w:pPr>
      <w:r>
        <w:rPr>
          <w:rFonts w:hint="eastAsia"/>
        </w:rPr>
        <w:t>本基金历任基金经理为：吴剑毅先生，管理时间为2017年8月3日至2019年1月25日；黄春逢先生，管理时间为2017年8月18日至今。</w:t>
      </w:r>
    </w:p>
    <w:p w:rsidR="00015991" w:rsidRDefault="00015991" w:rsidP="00015991">
      <w:pPr>
        <w:pStyle w:val="-"/>
        <w:ind w:firstLine="420"/>
      </w:pPr>
      <w:r>
        <w:rPr>
          <w:rFonts w:hint="eastAsia"/>
        </w:rPr>
        <w:t>黄春逢先生，上海交通大学金融学硕士，具有基金从业资格。2011年7月至2014年12月，任职于国泰君安研究所，担任银行业分析师；2015年1月加入南方基金研究部，任金融行业高级研究员；2015年4月16日至2015年12月30日，任南方避险、南方保本基</w:t>
      </w:r>
      <w:r>
        <w:rPr>
          <w:rFonts w:hint="eastAsia"/>
        </w:rPr>
        <w:lastRenderedPageBreak/>
        <w:t>金经理助理；2015年4月22日至2015年12月30日，任南方利淘基金经理助理；2015年5月22日至2015年12月30日，任南方利鑫的基金经理助理；2015年6月8日至2015年12月30日，任南方丰合的基金经理助理；2015年12月30日至今，任南方成份基金经理；2017年7月15日至今，任南方平衡配置基金经理；2017年8月18日至今，任南方金融混合基金经理；2019年1月25日至今，任南方益和混合基金经理；2020年5月15日至今，任南方安养混合、南方顺康混合基金经理；2020年7月24日至今，任南方高股息股票基金经理。</w:t>
      </w:r>
    </w:p>
    <w:p w:rsidR="00015991" w:rsidRDefault="00015991" w:rsidP="00015991">
      <w:pPr>
        <w:pStyle w:val="-3"/>
      </w:pPr>
      <w:r>
        <w:t>3.2.5 投资决策委员会成员</w:t>
      </w:r>
    </w:p>
    <w:p w:rsidR="00015991" w:rsidRDefault="00015991" w:rsidP="0001599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15991" w:rsidRDefault="00015991" w:rsidP="00015991">
      <w:pPr>
        <w:pStyle w:val="-3"/>
      </w:pPr>
      <w:r>
        <w:t>3.2.6 上述人员之间不存在近亲属关系。</w:t>
      </w:r>
    </w:p>
    <w:p w:rsidR="00015991" w:rsidRDefault="00015991" w:rsidP="00015991">
      <w:pPr>
        <w:pStyle w:val="-2"/>
      </w:pPr>
      <w:r>
        <w:rPr>
          <w:rFonts w:hint="eastAsia"/>
        </w:rPr>
        <w:t>3.3 基金管理人的职责</w:t>
      </w:r>
    </w:p>
    <w:p w:rsidR="00015991" w:rsidRDefault="00015991" w:rsidP="00015991">
      <w:pPr>
        <w:pStyle w:val="-"/>
        <w:ind w:firstLine="420"/>
      </w:pPr>
      <w:r>
        <w:rPr>
          <w:rFonts w:hint="eastAsia"/>
        </w:rPr>
        <w:t>（1）依法募集资金，办理或者委托经中国证监会认定的其他机构代为办理基金份额的发售、申购、赎回和登记事宜；</w:t>
      </w:r>
    </w:p>
    <w:p w:rsidR="00015991" w:rsidRDefault="00015991" w:rsidP="00015991">
      <w:pPr>
        <w:pStyle w:val="-"/>
        <w:ind w:firstLine="420"/>
      </w:pPr>
      <w:r>
        <w:rPr>
          <w:rFonts w:hint="eastAsia"/>
        </w:rPr>
        <w:t>（2）办理基金备案手续；</w:t>
      </w:r>
    </w:p>
    <w:p w:rsidR="00015991" w:rsidRDefault="00015991" w:rsidP="00015991">
      <w:pPr>
        <w:pStyle w:val="-"/>
        <w:ind w:firstLine="420"/>
      </w:pPr>
      <w:r>
        <w:rPr>
          <w:rFonts w:hint="eastAsia"/>
        </w:rPr>
        <w:t>（3）对所管理的不同基金财产分别管理、分别记账，进行证券投资；</w:t>
      </w:r>
    </w:p>
    <w:p w:rsidR="00015991" w:rsidRDefault="00015991" w:rsidP="00015991">
      <w:pPr>
        <w:pStyle w:val="-"/>
        <w:ind w:firstLine="420"/>
      </w:pPr>
      <w:r>
        <w:rPr>
          <w:rFonts w:hint="eastAsia"/>
        </w:rPr>
        <w:t>（4）按照基金合同的约定确定基金收益分配方案，及时向基金份额持有人分配收益；</w:t>
      </w:r>
    </w:p>
    <w:p w:rsidR="00015991" w:rsidRDefault="00015991" w:rsidP="00015991">
      <w:pPr>
        <w:pStyle w:val="-"/>
        <w:ind w:firstLine="420"/>
      </w:pPr>
      <w:r>
        <w:rPr>
          <w:rFonts w:hint="eastAsia"/>
        </w:rPr>
        <w:t>（5）进行基金会计核算并编制基金财务会计报告；</w:t>
      </w:r>
    </w:p>
    <w:p w:rsidR="00015991" w:rsidRDefault="00015991" w:rsidP="00015991">
      <w:pPr>
        <w:pStyle w:val="-"/>
        <w:ind w:firstLine="420"/>
      </w:pPr>
      <w:r>
        <w:rPr>
          <w:rFonts w:hint="eastAsia"/>
        </w:rPr>
        <w:t>（6）编制季度报告、中期报告和年度报告；</w:t>
      </w:r>
    </w:p>
    <w:p w:rsidR="00015991" w:rsidRDefault="00015991" w:rsidP="00015991">
      <w:pPr>
        <w:pStyle w:val="-"/>
        <w:ind w:firstLine="420"/>
      </w:pPr>
      <w:r>
        <w:rPr>
          <w:rFonts w:hint="eastAsia"/>
        </w:rPr>
        <w:t>（7）计算并披露基金净值信息，确定基金份额申购、赎回价格；</w:t>
      </w:r>
    </w:p>
    <w:p w:rsidR="00015991" w:rsidRDefault="00015991" w:rsidP="00015991">
      <w:pPr>
        <w:pStyle w:val="-"/>
        <w:ind w:firstLine="420"/>
      </w:pPr>
      <w:r>
        <w:rPr>
          <w:rFonts w:hint="eastAsia"/>
        </w:rPr>
        <w:t>（8）办理与基金财产管理业务活动有关的信息披露事项；</w:t>
      </w:r>
    </w:p>
    <w:p w:rsidR="00015991" w:rsidRDefault="00015991" w:rsidP="00015991">
      <w:pPr>
        <w:pStyle w:val="-"/>
        <w:ind w:firstLine="420"/>
      </w:pPr>
      <w:r>
        <w:rPr>
          <w:rFonts w:hint="eastAsia"/>
        </w:rPr>
        <w:t>（9）按照规定召集基金份额持有人大会；</w:t>
      </w:r>
    </w:p>
    <w:p w:rsidR="00015991" w:rsidRDefault="00015991" w:rsidP="00015991">
      <w:pPr>
        <w:pStyle w:val="-"/>
        <w:ind w:firstLine="420"/>
      </w:pPr>
      <w:r>
        <w:rPr>
          <w:rFonts w:hint="eastAsia"/>
        </w:rPr>
        <w:t>（10）保存基金财产管理业务活动的记录、账册、报表和其他相关资料；</w:t>
      </w:r>
    </w:p>
    <w:p w:rsidR="00015991" w:rsidRDefault="00015991" w:rsidP="00015991">
      <w:pPr>
        <w:pStyle w:val="-"/>
        <w:ind w:firstLine="420"/>
      </w:pPr>
      <w:r>
        <w:rPr>
          <w:rFonts w:hint="eastAsia"/>
        </w:rPr>
        <w:t>（11）以基金管理人名义，代表基金份额持有人利益行使诉讼权利或者实施其他法律行为；</w:t>
      </w:r>
    </w:p>
    <w:p w:rsidR="00015991" w:rsidRDefault="00015991" w:rsidP="00015991">
      <w:pPr>
        <w:pStyle w:val="-"/>
        <w:ind w:firstLine="420"/>
      </w:pPr>
      <w:r>
        <w:rPr>
          <w:rFonts w:hint="eastAsia"/>
        </w:rPr>
        <w:t>（12）法律法规及中国证监会规定的和基金合同约定的其他职责。</w:t>
      </w:r>
    </w:p>
    <w:p w:rsidR="00015991" w:rsidRDefault="00015991" w:rsidP="00015991">
      <w:pPr>
        <w:pStyle w:val="-2"/>
      </w:pPr>
      <w:r>
        <w:lastRenderedPageBreak/>
        <w:t>3.4 基金管理人关于遵守法律法规的承诺</w:t>
      </w:r>
    </w:p>
    <w:p w:rsidR="00015991" w:rsidRDefault="00015991" w:rsidP="0001599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15991" w:rsidRDefault="00015991" w:rsidP="00015991">
      <w:pPr>
        <w:pStyle w:val="-"/>
        <w:ind w:firstLine="420"/>
      </w:pPr>
      <w:r>
        <w:rPr>
          <w:rFonts w:hint="eastAsia"/>
        </w:rPr>
        <w:t>2、基金管理人承诺不从事下列行为：</w:t>
      </w:r>
    </w:p>
    <w:p w:rsidR="00015991" w:rsidRDefault="00015991" w:rsidP="00015991">
      <w:pPr>
        <w:pStyle w:val="-"/>
        <w:ind w:firstLine="420"/>
      </w:pPr>
      <w:r>
        <w:rPr>
          <w:rFonts w:hint="eastAsia"/>
        </w:rPr>
        <w:t>（1）将基金管理人固有财产或者他人财产混同于基金财产从事证券投资；</w:t>
      </w:r>
    </w:p>
    <w:p w:rsidR="00015991" w:rsidRDefault="00015991" w:rsidP="00015991">
      <w:pPr>
        <w:pStyle w:val="-"/>
        <w:ind w:firstLine="420"/>
      </w:pPr>
      <w:r>
        <w:rPr>
          <w:rFonts w:hint="eastAsia"/>
        </w:rPr>
        <w:t>（2）不公平地对待管理的不同基金财产；</w:t>
      </w:r>
    </w:p>
    <w:p w:rsidR="00015991" w:rsidRDefault="00015991" w:rsidP="00015991">
      <w:pPr>
        <w:pStyle w:val="-"/>
        <w:ind w:firstLine="420"/>
      </w:pPr>
      <w:r>
        <w:rPr>
          <w:rFonts w:hint="eastAsia"/>
        </w:rPr>
        <w:t>（3）利用基金财产或者职务之便为基金份额持有人以外的人牟取利益；</w:t>
      </w:r>
    </w:p>
    <w:p w:rsidR="00015991" w:rsidRDefault="00015991" w:rsidP="00015991">
      <w:pPr>
        <w:pStyle w:val="-"/>
        <w:ind w:firstLine="420"/>
      </w:pPr>
      <w:r>
        <w:rPr>
          <w:rFonts w:hint="eastAsia"/>
        </w:rPr>
        <w:t>（4）向基金份额持有人违规承诺收益或者承担损失；</w:t>
      </w:r>
    </w:p>
    <w:p w:rsidR="00015991" w:rsidRDefault="00015991" w:rsidP="00015991">
      <w:pPr>
        <w:pStyle w:val="-"/>
        <w:ind w:firstLine="420"/>
      </w:pPr>
      <w:r>
        <w:rPr>
          <w:rFonts w:hint="eastAsia"/>
        </w:rPr>
        <w:t>（5）侵占、挪用基金财产；</w:t>
      </w:r>
    </w:p>
    <w:p w:rsidR="00015991" w:rsidRDefault="00015991" w:rsidP="00015991">
      <w:pPr>
        <w:pStyle w:val="-"/>
        <w:ind w:firstLine="420"/>
      </w:pPr>
      <w:r>
        <w:rPr>
          <w:rFonts w:hint="eastAsia"/>
        </w:rPr>
        <w:t>（6）泄露因职务便利获取的未公开信息、利用该信息从事或者明示、暗示他人从事相关的交易活动；</w:t>
      </w:r>
    </w:p>
    <w:p w:rsidR="00015991" w:rsidRDefault="00015991" w:rsidP="00015991">
      <w:pPr>
        <w:pStyle w:val="-"/>
        <w:ind w:firstLine="420"/>
      </w:pPr>
      <w:r>
        <w:rPr>
          <w:rFonts w:hint="eastAsia"/>
        </w:rPr>
        <w:t>（7）玩忽职守，不按照规定履行职责；</w:t>
      </w:r>
    </w:p>
    <w:p w:rsidR="00015991" w:rsidRDefault="00015991" w:rsidP="00015991">
      <w:pPr>
        <w:pStyle w:val="-"/>
        <w:ind w:firstLine="420"/>
      </w:pPr>
      <w:r>
        <w:rPr>
          <w:rFonts w:hint="eastAsia"/>
        </w:rPr>
        <w:t>（8）法律、行政法规和中国证监会规定禁止的其他行为。</w:t>
      </w:r>
    </w:p>
    <w:p w:rsidR="00015991" w:rsidRDefault="00015991" w:rsidP="00015991">
      <w:pPr>
        <w:pStyle w:val="-2"/>
      </w:pPr>
      <w:r>
        <w:t>3.5 基金管理人关于禁止性行为的承诺</w:t>
      </w:r>
    </w:p>
    <w:p w:rsidR="00015991" w:rsidRDefault="00015991" w:rsidP="00015991">
      <w:pPr>
        <w:pStyle w:val="-"/>
        <w:ind w:firstLine="420"/>
      </w:pPr>
      <w:r>
        <w:rPr>
          <w:rFonts w:hint="eastAsia"/>
        </w:rPr>
        <w:t>为维护基金份额持有人的合法权益，本基金禁止从事下列行为：</w:t>
      </w:r>
    </w:p>
    <w:p w:rsidR="00015991" w:rsidRDefault="00015991" w:rsidP="00015991">
      <w:pPr>
        <w:pStyle w:val="-"/>
        <w:ind w:firstLine="420"/>
      </w:pPr>
      <w:r>
        <w:rPr>
          <w:rFonts w:hint="eastAsia"/>
        </w:rPr>
        <w:t>（1）承销证券；</w:t>
      </w:r>
    </w:p>
    <w:p w:rsidR="00015991" w:rsidRDefault="00015991" w:rsidP="00015991">
      <w:pPr>
        <w:pStyle w:val="-"/>
        <w:ind w:firstLine="420"/>
      </w:pPr>
      <w:r>
        <w:rPr>
          <w:rFonts w:hint="eastAsia"/>
        </w:rPr>
        <w:t>（2）违反规定向他人贷款或者提供担保；</w:t>
      </w:r>
    </w:p>
    <w:p w:rsidR="00015991" w:rsidRDefault="00015991" w:rsidP="00015991">
      <w:pPr>
        <w:pStyle w:val="-"/>
        <w:ind w:firstLine="420"/>
      </w:pPr>
      <w:r>
        <w:rPr>
          <w:rFonts w:hint="eastAsia"/>
        </w:rPr>
        <w:t>（3）从事承担无限责任的投资；</w:t>
      </w:r>
    </w:p>
    <w:p w:rsidR="00015991" w:rsidRDefault="00015991" w:rsidP="00015991">
      <w:pPr>
        <w:pStyle w:val="-"/>
        <w:ind w:firstLine="420"/>
      </w:pPr>
      <w:r>
        <w:rPr>
          <w:rFonts w:hint="eastAsia"/>
        </w:rPr>
        <w:t>（4）买卖其他基金份额，但是法律法规或中国证监会另有规定的除外；</w:t>
      </w:r>
    </w:p>
    <w:p w:rsidR="00015991" w:rsidRDefault="00015991" w:rsidP="00015991">
      <w:pPr>
        <w:pStyle w:val="-"/>
        <w:ind w:firstLine="420"/>
      </w:pPr>
      <w:r>
        <w:rPr>
          <w:rFonts w:hint="eastAsia"/>
        </w:rPr>
        <w:t>（5）向其基金管理人、基金托管人出资；</w:t>
      </w:r>
    </w:p>
    <w:p w:rsidR="00015991" w:rsidRDefault="00015991" w:rsidP="00015991">
      <w:pPr>
        <w:pStyle w:val="-"/>
        <w:ind w:firstLine="420"/>
      </w:pPr>
      <w:r>
        <w:rPr>
          <w:rFonts w:hint="eastAsia"/>
        </w:rPr>
        <w:t>（6）从事内幕交易、操纵证券交易价格及其他不正当的证券交易活动；</w:t>
      </w:r>
    </w:p>
    <w:p w:rsidR="00015991" w:rsidRDefault="00015991" w:rsidP="00015991">
      <w:pPr>
        <w:pStyle w:val="-"/>
        <w:ind w:firstLine="420"/>
      </w:pPr>
      <w:r>
        <w:rPr>
          <w:rFonts w:hint="eastAsia"/>
        </w:rPr>
        <w:t>（7）法律、行政法规和中国证监会规定禁止的其他活动。</w:t>
      </w:r>
    </w:p>
    <w:p w:rsidR="00015991" w:rsidRDefault="00015991" w:rsidP="0001599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015991" w:rsidRDefault="00015991" w:rsidP="00015991">
      <w:pPr>
        <w:pStyle w:val="-"/>
        <w:ind w:firstLine="420"/>
      </w:pPr>
      <w:r>
        <w:rPr>
          <w:rFonts w:hint="eastAsia"/>
        </w:rPr>
        <w:t>如法律、行政法规或监管部门取消上述限制，如适用于本基金，则本基金投资不再受相关限制。</w:t>
      </w:r>
    </w:p>
    <w:p w:rsidR="00015991" w:rsidRDefault="00015991" w:rsidP="00015991">
      <w:pPr>
        <w:pStyle w:val="-2"/>
      </w:pPr>
      <w:r>
        <w:t>3.6 基金经理承诺</w:t>
      </w:r>
    </w:p>
    <w:p w:rsidR="00015991" w:rsidRDefault="00015991" w:rsidP="00015991">
      <w:pPr>
        <w:pStyle w:val="-"/>
        <w:ind w:firstLine="420"/>
      </w:pPr>
      <w:r>
        <w:rPr>
          <w:rFonts w:hint="eastAsia"/>
        </w:rPr>
        <w:lastRenderedPageBreak/>
        <w:t>1、依照有关法律、法规和基金合同的规定，本着勤勉尽责的原则为基金份额持有人谋取最大利益；</w:t>
      </w:r>
    </w:p>
    <w:p w:rsidR="00015991" w:rsidRDefault="00015991" w:rsidP="00015991">
      <w:pPr>
        <w:pStyle w:val="-"/>
        <w:ind w:firstLine="420"/>
      </w:pPr>
      <w:r>
        <w:rPr>
          <w:rFonts w:hint="eastAsia"/>
        </w:rPr>
        <w:t>2、不能利用职务之便为自己、受雇人或基金份额持有人以外的人谋取利益；</w:t>
      </w:r>
    </w:p>
    <w:p w:rsidR="00015991" w:rsidRDefault="00015991" w:rsidP="0001599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15991" w:rsidRDefault="00015991" w:rsidP="00015991">
      <w:pPr>
        <w:pStyle w:val="-"/>
        <w:ind w:firstLine="420"/>
      </w:pPr>
      <w:r>
        <w:rPr>
          <w:rFonts w:hint="eastAsia"/>
        </w:rPr>
        <w:t>4、不以任何形式为其他组织或个人进行证券交易。</w:t>
      </w:r>
    </w:p>
    <w:p w:rsidR="00015991" w:rsidRDefault="00015991" w:rsidP="00015991">
      <w:pPr>
        <w:pStyle w:val="-2"/>
      </w:pPr>
      <w:r>
        <w:t>3.7 基金管理人的内部控制制度</w:t>
      </w:r>
    </w:p>
    <w:p w:rsidR="00015991" w:rsidRDefault="00015991" w:rsidP="00015991">
      <w:pPr>
        <w:pStyle w:val="-"/>
        <w:ind w:firstLine="420"/>
      </w:pPr>
      <w:r>
        <w:rPr>
          <w:rFonts w:hint="eastAsia"/>
        </w:rPr>
        <w:t>1、内部控制制度概述</w:t>
      </w:r>
    </w:p>
    <w:p w:rsidR="00015991" w:rsidRDefault="00015991" w:rsidP="0001599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15991" w:rsidRDefault="00015991" w:rsidP="0001599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15991" w:rsidRDefault="00015991" w:rsidP="0001599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15991" w:rsidRDefault="00015991" w:rsidP="0001599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15991" w:rsidRDefault="00015991" w:rsidP="00015991">
      <w:pPr>
        <w:pStyle w:val="-"/>
        <w:ind w:firstLine="420"/>
      </w:pPr>
      <w:r>
        <w:rPr>
          <w:rFonts w:hint="eastAsia"/>
        </w:rPr>
        <w:t>部门业务规章是在基本管理制度的基础上，对各部门的主要职责、岗位设置、岗位责任、操作守则等的具体说明。</w:t>
      </w:r>
    </w:p>
    <w:p w:rsidR="00015991" w:rsidRDefault="00015991" w:rsidP="00015991">
      <w:pPr>
        <w:pStyle w:val="-"/>
        <w:ind w:firstLine="420"/>
      </w:pPr>
      <w:r>
        <w:rPr>
          <w:rFonts w:hint="eastAsia"/>
        </w:rPr>
        <w:t>2、内部控制原则</w:t>
      </w:r>
    </w:p>
    <w:p w:rsidR="00015991" w:rsidRDefault="00015991" w:rsidP="00015991">
      <w:pPr>
        <w:pStyle w:val="-"/>
        <w:ind w:firstLine="420"/>
      </w:pPr>
      <w:r>
        <w:rPr>
          <w:rFonts w:hint="eastAsia"/>
        </w:rPr>
        <w:t>健全性原则。内部控制机制必须覆盖公司的各项业务、各个部门或机构和各级人员，并涵盖到决策、执行、监督、反馈等各个运作环节。</w:t>
      </w:r>
    </w:p>
    <w:p w:rsidR="00015991" w:rsidRDefault="00015991" w:rsidP="00015991">
      <w:pPr>
        <w:pStyle w:val="-"/>
        <w:ind w:firstLine="420"/>
      </w:pPr>
      <w:r>
        <w:rPr>
          <w:rFonts w:hint="eastAsia"/>
        </w:rPr>
        <w:t>有效性原则。通过科学的内控手段和方法，建立合理的内控程序，维护内控制度的有效执行。</w:t>
      </w:r>
    </w:p>
    <w:p w:rsidR="00015991" w:rsidRDefault="00015991" w:rsidP="00015991">
      <w:pPr>
        <w:pStyle w:val="-"/>
        <w:ind w:firstLine="420"/>
      </w:pPr>
      <w:r>
        <w:rPr>
          <w:rFonts w:hint="eastAsia"/>
        </w:rPr>
        <w:t>独立性原则。公司各机构、部门和岗位在职能上应当保持相对独立，公司基金资产、自有资产、其他资产的运作应当分离。</w:t>
      </w:r>
    </w:p>
    <w:p w:rsidR="00015991" w:rsidRDefault="00015991" w:rsidP="00015991">
      <w:pPr>
        <w:pStyle w:val="-"/>
        <w:ind w:firstLine="420"/>
      </w:pPr>
      <w:r>
        <w:rPr>
          <w:rFonts w:hint="eastAsia"/>
        </w:rPr>
        <w:t>相互制约原则。公司内部部门和岗位的设置必须权责分明、相互制衡，并通过切实可行的措施来实行。</w:t>
      </w:r>
    </w:p>
    <w:p w:rsidR="00015991" w:rsidRDefault="00015991" w:rsidP="00015991">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015991" w:rsidRDefault="00015991" w:rsidP="00015991">
      <w:pPr>
        <w:pStyle w:val="-"/>
        <w:ind w:firstLine="420"/>
      </w:pPr>
      <w:r>
        <w:rPr>
          <w:rFonts w:hint="eastAsia"/>
        </w:rPr>
        <w:t>3、主要内部控制制度</w:t>
      </w:r>
    </w:p>
    <w:p w:rsidR="00015991" w:rsidRDefault="00015991" w:rsidP="00015991">
      <w:pPr>
        <w:pStyle w:val="-"/>
        <w:ind w:firstLine="420"/>
      </w:pPr>
      <w:r>
        <w:rPr>
          <w:rFonts w:hint="eastAsia"/>
        </w:rPr>
        <w:t>（1）内部会计控制制度</w:t>
      </w:r>
    </w:p>
    <w:p w:rsidR="00015991" w:rsidRDefault="00015991" w:rsidP="0001599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15991" w:rsidRDefault="00015991" w:rsidP="0001599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15991" w:rsidRDefault="00015991" w:rsidP="00015991">
      <w:pPr>
        <w:pStyle w:val="-"/>
        <w:ind w:firstLine="420"/>
      </w:pPr>
      <w:r>
        <w:rPr>
          <w:rFonts w:hint="eastAsia"/>
        </w:rPr>
        <w:t>（2）风险管理控制制度</w:t>
      </w:r>
    </w:p>
    <w:p w:rsidR="00015991" w:rsidRDefault="00015991" w:rsidP="0001599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015991" w:rsidRDefault="00015991" w:rsidP="0001599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15991" w:rsidRDefault="00015991" w:rsidP="00015991">
      <w:pPr>
        <w:pStyle w:val="-"/>
        <w:ind w:firstLine="420"/>
      </w:pPr>
      <w:r>
        <w:rPr>
          <w:rFonts w:hint="eastAsia"/>
        </w:rPr>
        <w:t>（3）监察稽核制度</w:t>
      </w:r>
    </w:p>
    <w:p w:rsidR="00015991" w:rsidRDefault="00015991" w:rsidP="0001599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15991" w:rsidRDefault="00015991" w:rsidP="0001599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15991" w:rsidRDefault="00015991" w:rsidP="0001599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15991" w:rsidRDefault="00015991" w:rsidP="0001599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4" w:name="_Toc53668016"/>
      <w:r>
        <w:rPr>
          <w:rFonts w:hint="eastAsia"/>
        </w:rPr>
        <w:lastRenderedPageBreak/>
        <w:t>§</w:t>
      </w:r>
      <w:r>
        <w:t>4 基金托管人</w:t>
      </w:r>
      <w:bookmarkEnd w:id="4"/>
    </w:p>
    <w:p w:rsidR="00015991" w:rsidRDefault="00015991" w:rsidP="00015991">
      <w:pPr>
        <w:pStyle w:val="-"/>
        <w:ind w:firstLine="420"/>
      </w:pPr>
      <w:r>
        <w:rPr>
          <w:rFonts w:hint="eastAsia"/>
        </w:rPr>
        <w:t>一、基金托管人基本情况</w:t>
      </w:r>
    </w:p>
    <w:p w:rsidR="00015991" w:rsidRDefault="00015991" w:rsidP="00015991">
      <w:pPr>
        <w:pStyle w:val="-"/>
        <w:ind w:firstLine="420"/>
      </w:pPr>
      <w:r>
        <w:rPr>
          <w:rFonts w:hint="eastAsia"/>
        </w:rPr>
        <w:t>1、基本情况</w:t>
      </w:r>
    </w:p>
    <w:p w:rsidR="00015991" w:rsidRDefault="00015991" w:rsidP="00015991">
      <w:pPr>
        <w:pStyle w:val="-"/>
        <w:ind w:firstLine="420"/>
      </w:pPr>
      <w:r>
        <w:rPr>
          <w:rFonts w:hint="eastAsia"/>
        </w:rPr>
        <w:t>名称：兴业银行股份有限公司（以下简称“兴业银行”）</w:t>
      </w:r>
    </w:p>
    <w:p w:rsidR="00015991" w:rsidRDefault="00015991" w:rsidP="00015991">
      <w:pPr>
        <w:pStyle w:val="-"/>
        <w:ind w:firstLine="420"/>
      </w:pPr>
      <w:r>
        <w:rPr>
          <w:rFonts w:hint="eastAsia"/>
        </w:rPr>
        <w:t>注册地址：福州市湖东路154号</w:t>
      </w:r>
    </w:p>
    <w:p w:rsidR="00015991" w:rsidRDefault="00015991" w:rsidP="00015991">
      <w:pPr>
        <w:pStyle w:val="-"/>
        <w:ind w:firstLine="420"/>
      </w:pPr>
      <w:r>
        <w:rPr>
          <w:rFonts w:hint="eastAsia"/>
        </w:rPr>
        <w:t>办公地址：上海市银城路167号</w:t>
      </w:r>
    </w:p>
    <w:p w:rsidR="00015991" w:rsidRDefault="00015991" w:rsidP="00015991">
      <w:pPr>
        <w:pStyle w:val="-"/>
        <w:ind w:firstLine="420"/>
      </w:pPr>
      <w:r>
        <w:rPr>
          <w:rFonts w:hint="eastAsia"/>
        </w:rPr>
        <w:t>法定代表人：陶以平（代为履行法定代表人职权）</w:t>
      </w:r>
    </w:p>
    <w:p w:rsidR="00015991" w:rsidRDefault="00015991" w:rsidP="00015991">
      <w:pPr>
        <w:pStyle w:val="-"/>
        <w:ind w:firstLine="420"/>
      </w:pPr>
      <w:r>
        <w:rPr>
          <w:rFonts w:hint="eastAsia"/>
        </w:rPr>
        <w:t>成立时间：1988年8月22日</w:t>
      </w:r>
    </w:p>
    <w:p w:rsidR="00015991" w:rsidRDefault="00015991" w:rsidP="00015991">
      <w:pPr>
        <w:pStyle w:val="-"/>
        <w:ind w:firstLine="420"/>
      </w:pPr>
      <w:r>
        <w:rPr>
          <w:rFonts w:hint="eastAsia"/>
        </w:rPr>
        <w:t>注册资本：207.74亿元人民币</w:t>
      </w:r>
    </w:p>
    <w:p w:rsidR="00015991" w:rsidRDefault="00015991" w:rsidP="00015991">
      <w:pPr>
        <w:pStyle w:val="-"/>
        <w:ind w:firstLine="420"/>
      </w:pPr>
      <w:r>
        <w:rPr>
          <w:rFonts w:hint="eastAsia"/>
        </w:rPr>
        <w:t>存续期间：持续经营</w:t>
      </w:r>
    </w:p>
    <w:p w:rsidR="00015991" w:rsidRDefault="00015991" w:rsidP="00015991">
      <w:pPr>
        <w:pStyle w:val="-"/>
        <w:ind w:firstLine="420"/>
      </w:pPr>
      <w:r>
        <w:rPr>
          <w:rFonts w:hint="eastAsia"/>
        </w:rPr>
        <w:t>基金托管资格批文及文号：中国证监会证监基金字[2005]74号</w:t>
      </w:r>
    </w:p>
    <w:p w:rsidR="00015991" w:rsidRDefault="00015991" w:rsidP="00015991">
      <w:pPr>
        <w:pStyle w:val="-"/>
        <w:ind w:firstLine="420"/>
      </w:pPr>
      <w:r>
        <w:rPr>
          <w:rFonts w:hint="eastAsia"/>
        </w:rPr>
        <w:t>托管部门联系人： 吴玉婷</w:t>
      </w:r>
    </w:p>
    <w:p w:rsidR="00015991" w:rsidRDefault="00015991" w:rsidP="00015991">
      <w:pPr>
        <w:pStyle w:val="-"/>
        <w:ind w:firstLine="420"/>
      </w:pPr>
      <w:r>
        <w:rPr>
          <w:rFonts w:hint="eastAsia"/>
        </w:rPr>
        <w:t>电话：021-52629999</w:t>
      </w:r>
    </w:p>
    <w:p w:rsidR="00015991" w:rsidRDefault="00015991" w:rsidP="00015991">
      <w:pPr>
        <w:pStyle w:val="-"/>
        <w:ind w:firstLine="420"/>
      </w:pPr>
      <w:r>
        <w:rPr>
          <w:rFonts w:hint="eastAsia"/>
        </w:rPr>
        <w:t>传真：021-62159217</w:t>
      </w:r>
    </w:p>
    <w:p w:rsidR="00015991" w:rsidRDefault="00015991" w:rsidP="00015991">
      <w:pPr>
        <w:pStyle w:val="-"/>
        <w:ind w:firstLine="420"/>
      </w:pPr>
      <w:r>
        <w:rPr>
          <w:rFonts w:hint="eastAsia"/>
        </w:rPr>
        <w:t>2、发展概况及财务状况</w:t>
      </w:r>
    </w:p>
    <w:p w:rsidR="00015991" w:rsidRDefault="00015991" w:rsidP="00015991">
      <w:pPr>
        <w:pStyle w:val="-"/>
        <w:ind w:firstLine="420"/>
      </w:pPr>
      <w:r>
        <w:rPr>
          <w:rFonts w:hint="eastAsia"/>
        </w:rPr>
        <w:t>兴业银行成立于1988年8月，是经国务院、中国人民银行批准成立的首批股份制商业银行之一，总行设在福建省福州市，2007年2月5日正式在上海证券交易所挂牌上市（股票代码：601166），注册资本207.74亿元。</w:t>
      </w:r>
    </w:p>
    <w:p w:rsidR="00015991" w:rsidRDefault="00015991" w:rsidP="00015991">
      <w:pPr>
        <w:pStyle w:val="-"/>
        <w:ind w:firstLine="420"/>
      </w:pPr>
      <w:r>
        <w:rPr>
          <w:rFonts w:hint="eastAsia"/>
        </w:rPr>
        <w:t>开业二十多年来，兴业银行始终坚持“真诚服务，相伴成长”的经营理念，致力于为客户提供全面、优质、高效的金融服务。截至2018年12月31日，兴业银行资产总额达6.71万亿元，实现营业收入1582.87亿元，全年实现归属于母公司股东的净利润606.20亿元。根据2017年英国《银行家》杂志“全球银行1000强”排名，兴业银行按一级资本排名第28位，按总资产排名第30位，跻身全球银行30强。按照美国《财富》杂志“世界500强”最新榜单，兴业银行以426.216亿美元总营收排名第230位。同时，过去一年在国内外权威机构组织的各项评比中，先后获得“亚洲卓越商业银行”“年度最佳股份制银行”“中国最受尊敬企业”等多项殊荣。</w:t>
      </w:r>
    </w:p>
    <w:p w:rsidR="00015991" w:rsidRDefault="00015991" w:rsidP="00015991">
      <w:pPr>
        <w:pStyle w:val="-"/>
        <w:ind w:firstLine="420"/>
      </w:pPr>
    </w:p>
    <w:p w:rsidR="00015991" w:rsidRDefault="00015991" w:rsidP="00015991">
      <w:pPr>
        <w:pStyle w:val="-"/>
        <w:ind w:firstLine="420"/>
      </w:pPr>
      <w:r>
        <w:rPr>
          <w:rFonts w:hint="eastAsia"/>
        </w:rPr>
        <w:t>二、托管业务部的部门设置及员工情况</w:t>
      </w:r>
    </w:p>
    <w:p w:rsidR="00015991" w:rsidRDefault="00015991" w:rsidP="00015991">
      <w:pPr>
        <w:pStyle w:val="-"/>
        <w:ind w:firstLine="420"/>
      </w:pPr>
      <w:r>
        <w:rPr>
          <w:rFonts w:hint="eastAsia"/>
        </w:rPr>
        <w:t>兴业银行股份有限公司总行设资产托管部，下设综合管理处、市场处、委托资产管理处、产品管理处、稽核监察处、运行管理处、养老金管理中心等处室，共有员工100余人，业务岗位人员均具有基金从业资格。</w:t>
      </w:r>
    </w:p>
    <w:p w:rsidR="00015991" w:rsidRDefault="00015991" w:rsidP="00015991">
      <w:pPr>
        <w:pStyle w:val="-"/>
        <w:ind w:firstLine="420"/>
      </w:pPr>
    </w:p>
    <w:p w:rsidR="00015991" w:rsidRDefault="00015991" w:rsidP="00015991">
      <w:pPr>
        <w:pStyle w:val="-"/>
        <w:ind w:firstLine="420"/>
      </w:pPr>
      <w:r>
        <w:rPr>
          <w:rFonts w:hint="eastAsia"/>
        </w:rPr>
        <w:t>三、基金托管业务经营情况</w:t>
      </w:r>
    </w:p>
    <w:p w:rsidR="00015991" w:rsidRDefault="00015991" w:rsidP="00015991">
      <w:pPr>
        <w:pStyle w:val="-"/>
        <w:ind w:firstLine="420"/>
      </w:pPr>
      <w:r>
        <w:rPr>
          <w:rFonts w:hint="eastAsia"/>
        </w:rPr>
        <w:lastRenderedPageBreak/>
        <w:t>兴业银行股份有限公司于2005年4月26日取得基金托管资格。基金托管业务批准文号：证监基金字[2005]74号。截至2019年12月31日，兴业银行已托管开放式基金279只，托管基金财产规模11784.56亿元。</w:t>
      </w:r>
    </w:p>
    <w:p w:rsidR="00015991" w:rsidRDefault="00015991" w:rsidP="00015991">
      <w:pPr>
        <w:pStyle w:val="-"/>
        <w:ind w:firstLine="420"/>
      </w:pPr>
    </w:p>
    <w:p w:rsidR="00015991" w:rsidRDefault="00015991" w:rsidP="00015991">
      <w:pPr>
        <w:pStyle w:val="-"/>
        <w:ind w:firstLine="420"/>
      </w:pPr>
      <w:r>
        <w:rPr>
          <w:rFonts w:hint="eastAsia"/>
        </w:rPr>
        <w:t>四、托管业务的内部控制制度</w:t>
      </w:r>
    </w:p>
    <w:p w:rsidR="00015991" w:rsidRDefault="00015991" w:rsidP="00015991">
      <w:pPr>
        <w:pStyle w:val="-"/>
        <w:ind w:firstLine="420"/>
      </w:pPr>
      <w:r>
        <w:rPr>
          <w:rFonts w:hint="eastAsia"/>
        </w:rPr>
        <w:t>1、制度建设：建立了明确的岗位职责、科学的业务流程、详细的操作手册、严格的人员行为规范等一系列规章制度。</w:t>
      </w:r>
    </w:p>
    <w:p w:rsidR="00015991" w:rsidRDefault="00015991" w:rsidP="00015991">
      <w:pPr>
        <w:pStyle w:val="-"/>
        <w:ind w:firstLine="420"/>
      </w:pPr>
      <w:r>
        <w:rPr>
          <w:rFonts w:hint="eastAsia"/>
        </w:rPr>
        <w:t>2、建立健全的组织管理结构：前后台分离，不同部门、岗位相互牵制。</w:t>
      </w:r>
    </w:p>
    <w:p w:rsidR="00015991" w:rsidRDefault="00015991" w:rsidP="00015991">
      <w:pPr>
        <w:pStyle w:val="-"/>
        <w:ind w:firstLine="420"/>
      </w:pPr>
      <w:r>
        <w:rPr>
          <w:rFonts w:hint="eastAsia"/>
        </w:rPr>
        <w:t>3、风险识别与评估：稽核监察处指导业务处室进行风险识别、评估，制定并实施风险控制措施。</w:t>
      </w:r>
    </w:p>
    <w:p w:rsidR="00015991" w:rsidRDefault="00015991" w:rsidP="00015991">
      <w:pPr>
        <w:pStyle w:val="-"/>
        <w:ind w:firstLine="420"/>
      </w:pPr>
      <w:r>
        <w:rPr>
          <w:rFonts w:hint="eastAsia"/>
        </w:rPr>
        <w:t>4、相对独立的业务操作空间：业务操作区相对独立，实施门禁管理和音像监控。</w:t>
      </w:r>
    </w:p>
    <w:p w:rsidR="00015991" w:rsidRDefault="00015991" w:rsidP="00015991">
      <w:pPr>
        <w:pStyle w:val="-"/>
        <w:ind w:firstLine="420"/>
      </w:pPr>
      <w:r>
        <w:rPr>
          <w:rFonts w:hint="eastAsia"/>
        </w:rPr>
        <w:t>5、人员管理：进行定期的业务与职业道德培训，使员工树立风险防范与控制理念，并签订承诺书。</w:t>
      </w:r>
    </w:p>
    <w:p w:rsidR="00015991" w:rsidRDefault="00015991" w:rsidP="00015991">
      <w:pPr>
        <w:pStyle w:val="-"/>
        <w:ind w:firstLine="420"/>
      </w:pPr>
      <w:r>
        <w:rPr>
          <w:rFonts w:hint="eastAsia"/>
        </w:rPr>
        <w:t>6、应急预案：制定完备的《应急预案》，并组织员工定期演练；建立异地灾备中心，保证业务不中断。</w:t>
      </w:r>
    </w:p>
    <w:p w:rsidR="00015991" w:rsidRDefault="00015991" w:rsidP="00015991">
      <w:pPr>
        <w:pStyle w:val="-"/>
        <w:ind w:firstLine="420"/>
      </w:pPr>
    </w:p>
    <w:p w:rsidR="00015991" w:rsidRDefault="00015991" w:rsidP="00015991">
      <w:pPr>
        <w:pStyle w:val="-"/>
        <w:ind w:firstLine="420"/>
      </w:pPr>
      <w:r>
        <w:rPr>
          <w:rFonts w:hint="eastAsia"/>
        </w:rPr>
        <w:t>五、基金托管人对基金管理人运作基金进行监督的方法和程序</w:t>
      </w:r>
    </w:p>
    <w:p w:rsidR="00015991" w:rsidRDefault="00015991" w:rsidP="00015991">
      <w:pPr>
        <w:pStyle w:val="-"/>
        <w:ind w:firstLine="420"/>
      </w:pPr>
      <w:r>
        <w:rPr>
          <w:rFonts w:hint="eastAsia"/>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rsidR="00015991" w:rsidRDefault="00015991" w:rsidP="00015991">
      <w:pPr>
        <w:pStyle w:val="-"/>
        <w:ind w:firstLine="420"/>
      </w:pPr>
      <w:r>
        <w:rPr>
          <w:rFonts w:hint="eastAsia"/>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015991" w:rsidRDefault="00015991" w:rsidP="00015991">
      <w:pPr>
        <w:pStyle w:val="-"/>
        <w:ind w:firstLine="420"/>
      </w:pPr>
      <w:r>
        <w:rPr>
          <w:rFonts w:hint="eastAsia"/>
        </w:rPr>
        <w:t>基金托管人发现基金管理人有重大违规行为，立即报告中国证监会，同时，通知基金管理人限期纠正，并将纠正结果报告中国证监会。</w:t>
      </w:r>
    </w:p>
    <w:p w:rsidR="00015991" w:rsidRDefault="00015991" w:rsidP="00015991">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015991" w:rsidRDefault="00015991" w:rsidP="00015991">
      <w:pPr>
        <w:pStyle w:val="-"/>
        <w:ind w:firstLine="420"/>
      </w:pPr>
      <w:r>
        <w:rPr>
          <w:rFonts w:hint="eastAsia"/>
        </w:rPr>
        <w:t>基金托管人发现基金管理人依据交易程序已经生效的投资指令违反法律、行政法规和其他有关规定，或者违反基金合同约定的，应当立即通知基金管理人，并及时向中国证监会报告。</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5" w:name="_Toc53668017"/>
      <w:r>
        <w:rPr>
          <w:rFonts w:hint="eastAsia"/>
        </w:rPr>
        <w:lastRenderedPageBreak/>
        <w:t>§</w:t>
      </w:r>
      <w:r>
        <w:t>5 相关服务机构</w:t>
      </w:r>
      <w:bookmarkEnd w:id="5"/>
    </w:p>
    <w:p w:rsidR="00015991" w:rsidRDefault="00015991" w:rsidP="00015991">
      <w:pPr>
        <w:pStyle w:val="-2"/>
      </w:pPr>
      <w:r>
        <w:rPr>
          <w:rFonts w:hint="eastAsia"/>
        </w:rPr>
        <w:t>5.1 销售机构</w:t>
      </w:r>
    </w:p>
    <w:p w:rsidR="00015991" w:rsidRDefault="00015991" w:rsidP="00015991">
      <w:pPr>
        <w:pStyle w:val="-3"/>
      </w:pPr>
      <w:r>
        <w:rPr>
          <w:rFonts w:hint="eastAsia"/>
        </w:rPr>
        <w:t>5.1.1 直销机构</w:t>
      </w:r>
    </w:p>
    <w:p w:rsidR="00015991" w:rsidRDefault="00015991" w:rsidP="00015991">
      <w:pPr>
        <w:pStyle w:val="-"/>
        <w:ind w:firstLine="420"/>
      </w:pPr>
      <w:r>
        <w:rPr>
          <w:rFonts w:hint="eastAsia"/>
        </w:rPr>
        <w:t>南方基金管理股份有限公司</w:t>
      </w:r>
    </w:p>
    <w:p w:rsidR="00015991" w:rsidRDefault="00015991" w:rsidP="00015991">
      <w:pPr>
        <w:pStyle w:val="-"/>
        <w:ind w:firstLine="420"/>
      </w:pPr>
      <w:r>
        <w:rPr>
          <w:rFonts w:hint="eastAsia"/>
        </w:rPr>
        <w:t>住所及办公地址：深圳市福田区莲花街道益田路5999号基金大厦32-42楼</w:t>
      </w:r>
    </w:p>
    <w:p w:rsidR="00015991" w:rsidRDefault="00015991" w:rsidP="00015991">
      <w:pPr>
        <w:pStyle w:val="-"/>
        <w:ind w:firstLine="420"/>
      </w:pPr>
      <w:r>
        <w:rPr>
          <w:rFonts w:hint="eastAsia"/>
        </w:rPr>
        <w:t>法定代表人：张海波</w:t>
      </w:r>
    </w:p>
    <w:p w:rsidR="00015991" w:rsidRDefault="00015991" w:rsidP="00015991">
      <w:pPr>
        <w:pStyle w:val="-"/>
        <w:ind w:firstLine="420"/>
      </w:pPr>
      <w:r>
        <w:rPr>
          <w:rFonts w:hint="eastAsia"/>
        </w:rPr>
        <w:t>电话：0755-82763905、82763906</w:t>
      </w:r>
    </w:p>
    <w:p w:rsidR="00015991" w:rsidRDefault="00015991" w:rsidP="00015991">
      <w:pPr>
        <w:pStyle w:val="-"/>
        <w:ind w:firstLine="420"/>
      </w:pPr>
      <w:r>
        <w:rPr>
          <w:rFonts w:hint="eastAsia"/>
        </w:rPr>
        <w:t>传真：0755-82763900</w:t>
      </w:r>
    </w:p>
    <w:p w:rsidR="00015991" w:rsidRDefault="00015991" w:rsidP="00015991">
      <w:pPr>
        <w:pStyle w:val="-"/>
        <w:ind w:firstLine="420"/>
      </w:pPr>
      <w:r>
        <w:rPr>
          <w:rFonts w:hint="eastAsia"/>
        </w:rPr>
        <w:t>联系人：张锐珊</w:t>
      </w:r>
    </w:p>
    <w:p w:rsidR="00015991" w:rsidRDefault="00015991" w:rsidP="00015991">
      <w:pPr>
        <w:pStyle w:val="-3"/>
      </w:pPr>
      <w:r>
        <w:t>5.1.2 代销机构</w:t>
      </w:r>
    </w:p>
    <w:p w:rsidR="00015991" w:rsidRDefault="00015991" w:rsidP="00015991">
      <w:pPr>
        <w:pStyle w:val="-3"/>
      </w:pPr>
      <w:r>
        <w:rPr>
          <w:rFonts w:hint="eastAsia"/>
        </w:rPr>
        <w:t>南方金融混合代销银行：</w:t>
      </w:r>
    </w:p>
    <w:tbl>
      <w:tblPr>
        <w:tblStyle w:val="-0"/>
        <w:tblW w:w="0" w:type="auto"/>
        <w:tblLayout w:type="fixed"/>
        <w:tblLook w:val="04A0" w:firstRow="1" w:lastRow="0" w:firstColumn="1" w:lastColumn="0" w:noHBand="0" w:noVBand="1"/>
      </w:tblPr>
      <w:tblGrid>
        <w:gridCol w:w="2768"/>
        <w:gridCol w:w="2769"/>
        <w:gridCol w:w="2769"/>
      </w:tblGrid>
      <w:tr w:rsidR="00015991" w:rsidTr="0001599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15991" w:rsidRDefault="00015991" w:rsidP="00015991">
            <w:pPr>
              <w:jc w:val="center"/>
            </w:pPr>
            <w:r>
              <w:rPr>
                <w:rFonts w:hint="eastAsia"/>
              </w:rPr>
              <w:t>序号</w:t>
            </w:r>
          </w:p>
        </w:tc>
        <w:tc>
          <w:tcPr>
            <w:tcW w:w="2769" w:type="dxa"/>
            <w:vAlign w:val="center"/>
          </w:tcPr>
          <w:p w:rsidR="00015991" w:rsidRDefault="00015991" w:rsidP="00015991">
            <w:pPr>
              <w:jc w:val="center"/>
            </w:pPr>
            <w:r>
              <w:rPr>
                <w:rFonts w:hint="eastAsia"/>
              </w:rPr>
              <w:t>代销机构名称</w:t>
            </w:r>
          </w:p>
        </w:tc>
        <w:tc>
          <w:tcPr>
            <w:tcW w:w="2769" w:type="dxa"/>
            <w:vAlign w:val="center"/>
          </w:tcPr>
          <w:p w:rsidR="00015991" w:rsidRDefault="00015991" w:rsidP="00015991">
            <w:pPr>
              <w:jc w:val="center"/>
            </w:pPr>
            <w:r>
              <w:rPr>
                <w:rFonts w:hint="eastAsia"/>
              </w:rPr>
              <w:t>代销机构信息</w:t>
            </w:r>
          </w:p>
        </w:tc>
      </w:tr>
      <w:tr w:rsidR="00015991" w:rsidTr="00015991">
        <w:tc>
          <w:tcPr>
            <w:tcW w:w="2768" w:type="dxa"/>
          </w:tcPr>
          <w:p w:rsidR="00015991" w:rsidRDefault="00015991" w:rsidP="00015991">
            <w:pPr>
              <w:jc w:val="center"/>
            </w:pPr>
            <w:r>
              <w:t>1</w:t>
            </w:r>
          </w:p>
        </w:tc>
        <w:tc>
          <w:tcPr>
            <w:tcW w:w="2769" w:type="dxa"/>
          </w:tcPr>
          <w:p w:rsidR="00015991" w:rsidRDefault="00015991" w:rsidP="00015991">
            <w:pPr>
              <w:jc w:val="left"/>
            </w:pPr>
            <w:r>
              <w:rPr>
                <w:rFonts w:hint="eastAsia"/>
              </w:rPr>
              <w:t>平安银行股份有限公司</w:t>
            </w:r>
          </w:p>
        </w:tc>
        <w:tc>
          <w:tcPr>
            <w:tcW w:w="2769" w:type="dxa"/>
          </w:tcPr>
          <w:p w:rsidR="00015991" w:rsidRDefault="00015991" w:rsidP="00015991">
            <w:pPr>
              <w:jc w:val="left"/>
            </w:pPr>
            <w:r>
              <w:rPr>
                <w:rFonts w:hint="eastAsia"/>
              </w:rPr>
              <w:t>地址：深圳市深南东路</w:t>
            </w:r>
            <w:r>
              <w:rPr>
                <w:rFonts w:hint="eastAsia"/>
              </w:rPr>
              <w:t>5047</w:t>
            </w:r>
            <w:r>
              <w:rPr>
                <w:rFonts w:hint="eastAsia"/>
              </w:rPr>
              <w:t>号</w:t>
            </w:r>
          </w:p>
          <w:p w:rsidR="00015991" w:rsidRDefault="00015991" w:rsidP="00015991">
            <w:pPr>
              <w:jc w:val="left"/>
            </w:pPr>
            <w:r>
              <w:rPr>
                <w:rFonts w:hint="eastAsia"/>
              </w:rPr>
              <w:t>法定代表人：谢永林</w:t>
            </w:r>
          </w:p>
          <w:p w:rsidR="00015991" w:rsidRDefault="00015991" w:rsidP="00015991">
            <w:pPr>
              <w:jc w:val="left"/>
            </w:pPr>
            <w:r>
              <w:rPr>
                <w:rFonts w:hint="eastAsia"/>
              </w:rPr>
              <w:t>联系人：施艺帆</w:t>
            </w:r>
          </w:p>
          <w:p w:rsidR="00015991" w:rsidRDefault="00015991" w:rsidP="00015991">
            <w:pPr>
              <w:jc w:val="left"/>
            </w:pPr>
            <w:r>
              <w:rPr>
                <w:rFonts w:hint="eastAsia"/>
              </w:rPr>
              <w:t>联系电话：</w:t>
            </w:r>
            <w:r>
              <w:rPr>
                <w:rFonts w:hint="eastAsia"/>
              </w:rPr>
              <w:t>021-50979384</w:t>
            </w:r>
          </w:p>
          <w:p w:rsidR="00015991" w:rsidRDefault="00015991" w:rsidP="00015991">
            <w:pPr>
              <w:jc w:val="left"/>
            </w:pPr>
            <w:r>
              <w:rPr>
                <w:rFonts w:hint="eastAsia"/>
              </w:rPr>
              <w:t>客服电话：</w:t>
            </w:r>
            <w:r>
              <w:rPr>
                <w:rFonts w:hint="eastAsia"/>
              </w:rPr>
              <w:t>95511-3</w:t>
            </w:r>
          </w:p>
          <w:p w:rsidR="00015991" w:rsidRDefault="00015991" w:rsidP="00015991">
            <w:pPr>
              <w:jc w:val="left"/>
            </w:pPr>
            <w:r>
              <w:rPr>
                <w:rFonts w:hint="eastAsia"/>
              </w:rPr>
              <w:t>网址</w:t>
            </w:r>
            <w:r>
              <w:rPr>
                <w:rFonts w:hint="eastAsia"/>
              </w:rPr>
              <w:t>:bank.pingan.com</w:t>
            </w:r>
          </w:p>
        </w:tc>
      </w:tr>
      <w:tr w:rsidR="00015991" w:rsidTr="00015991">
        <w:tc>
          <w:tcPr>
            <w:tcW w:w="2768" w:type="dxa"/>
          </w:tcPr>
          <w:p w:rsidR="00015991" w:rsidRDefault="00015991" w:rsidP="00015991">
            <w:pPr>
              <w:jc w:val="center"/>
            </w:pPr>
            <w:r>
              <w:t>2</w:t>
            </w:r>
          </w:p>
        </w:tc>
        <w:tc>
          <w:tcPr>
            <w:tcW w:w="2769" w:type="dxa"/>
          </w:tcPr>
          <w:p w:rsidR="00015991" w:rsidRDefault="00015991" w:rsidP="00015991">
            <w:pPr>
              <w:jc w:val="left"/>
            </w:pPr>
            <w:r>
              <w:rPr>
                <w:rFonts w:hint="eastAsia"/>
              </w:rPr>
              <w:t>渤海银行股份有限公司</w:t>
            </w:r>
          </w:p>
        </w:tc>
        <w:tc>
          <w:tcPr>
            <w:tcW w:w="2769" w:type="dxa"/>
          </w:tcPr>
          <w:p w:rsidR="00015991" w:rsidRDefault="00015991" w:rsidP="00015991">
            <w:pPr>
              <w:jc w:val="left"/>
            </w:pPr>
            <w:r>
              <w:rPr>
                <w:rFonts w:hint="eastAsia"/>
              </w:rPr>
              <w:t>注册地址：天津市河东区海河东路</w:t>
            </w:r>
            <w:r>
              <w:rPr>
                <w:rFonts w:hint="eastAsia"/>
              </w:rPr>
              <w:t>218</w:t>
            </w:r>
            <w:r>
              <w:rPr>
                <w:rFonts w:hint="eastAsia"/>
              </w:rPr>
              <w:t>号</w:t>
            </w:r>
          </w:p>
          <w:p w:rsidR="00015991" w:rsidRDefault="00015991" w:rsidP="00015991">
            <w:pPr>
              <w:jc w:val="left"/>
            </w:pPr>
            <w:r>
              <w:rPr>
                <w:rFonts w:hint="eastAsia"/>
              </w:rPr>
              <w:t>办公地址：天津市河东区海河东路</w:t>
            </w:r>
            <w:r>
              <w:rPr>
                <w:rFonts w:hint="eastAsia"/>
              </w:rPr>
              <w:t>218</w:t>
            </w:r>
            <w:r>
              <w:rPr>
                <w:rFonts w:hint="eastAsia"/>
              </w:rPr>
              <w:t>号</w:t>
            </w:r>
          </w:p>
          <w:p w:rsidR="00015991" w:rsidRDefault="00015991" w:rsidP="00015991">
            <w:pPr>
              <w:jc w:val="left"/>
            </w:pPr>
            <w:r>
              <w:rPr>
                <w:rFonts w:hint="eastAsia"/>
              </w:rPr>
              <w:t>法定代表人：李伏安</w:t>
            </w:r>
          </w:p>
          <w:p w:rsidR="00015991" w:rsidRDefault="00015991" w:rsidP="00015991">
            <w:pPr>
              <w:jc w:val="left"/>
            </w:pPr>
            <w:r>
              <w:rPr>
                <w:rFonts w:hint="eastAsia"/>
              </w:rPr>
              <w:t>联系人：王宏</w:t>
            </w:r>
          </w:p>
          <w:p w:rsidR="00015991" w:rsidRDefault="00015991" w:rsidP="00015991">
            <w:pPr>
              <w:jc w:val="left"/>
            </w:pPr>
            <w:r>
              <w:rPr>
                <w:rFonts w:hint="eastAsia"/>
              </w:rPr>
              <w:t>电话：</w:t>
            </w:r>
            <w:r>
              <w:rPr>
                <w:rFonts w:hint="eastAsia"/>
              </w:rPr>
              <w:t>022-58316666</w:t>
            </w:r>
          </w:p>
          <w:p w:rsidR="00015991" w:rsidRDefault="00015991" w:rsidP="00015991">
            <w:pPr>
              <w:jc w:val="left"/>
            </w:pPr>
            <w:r>
              <w:rPr>
                <w:rFonts w:hint="eastAsia"/>
              </w:rPr>
              <w:t>传真：</w:t>
            </w:r>
            <w:r>
              <w:rPr>
                <w:rFonts w:hint="eastAsia"/>
              </w:rPr>
              <w:t>022-58316569</w:t>
            </w:r>
          </w:p>
          <w:p w:rsidR="00015991" w:rsidRDefault="00015991" w:rsidP="00015991">
            <w:pPr>
              <w:jc w:val="left"/>
            </w:pPr>
            <w:r>
              <w:rPr>
                <w:rFonts w:hint="eastAsia"/>
              </w:rPr>
              <w:t>客服电话：</w:t>
            </w:r>
            <w:r>
              <w:rPr>
                <w:rFonts w:hint="eastAsia"/>
              </w:rPr>
              <w:t>95541</w:t>
            </w:r>
          </w:p>
          <w:p w:rsidR="00015991" w:rsidRDefault="00015991" w:rsidP="00015991">
            <w:pPr>
              <w:jc w:val="left"/>
            </w:pPr>
            <w:r>
              <w:rPr>
                <w:rFonts w:hint="eastAsia"/>
              </w:rPr>
              <w:t>网址：</w:t>
            </w:r>
            <w:r>
              <w:rPr>
                <w:rFonts w:hint="eastAsia"/>
              </w:rPr>
              <w:t>www.cbhb.com.cn</w:t>
            </w:r>
          </w:p>
        </w:tc>
      </w:tr>
      <w:tr w:rsidR="00015991" w:rsidTr="00015991">
        <w:tc>
          <w:tcPr>
            <w:tcW w:w="2768" w:type="dxa"/>
          </w:tcPr>
          <w:p w:rsidR="00015991" w:rsidRDefault="00015991" w:rsidP="00015991">
            <w:pPr>
              <w:jc w:val="center"/>
            </w:pPr>
            <w:r>
              <w:t>3</w:t>
            </w:r>
          </w:p>
        </w:tc>
        <w:tc>
          <w:tcPr>
            <w:tcW w:w="2769" w:type="dxa"/>
          </w:tcPr>
          <w:p w:rsidR="00015991" w:rsidRDefault="00015991" w:rsidP="00015991">
            <w:pPr>
              <w:jc w:val="left"/>
            </w:pPr>
            <w:r>
              <w:rPr>
                <w:rFonts w:hint="eastAsia"/>
              </w:rPr>
              <w:t>上海银行股份有限公司</w:t>
            </w:r>
          </w:p>
        </w:tc>
        <w:tc>
          <w:tcPr>
            <w:tcW w:w="2769" w:type="dxa"/>
          </w:tcPr>
          <w:p w:rsidR="00015991" w:rsidRDefault="00015991" w:rsidP="00015991">
            <w:pPr>
              <w:jc w:val="left"/>
            </w:pPr>
            <w:r>
              <w:rPr>
                <w:rFonts w:hint="eastAsia"/>
              </w:rPr>
              <w:t>注册地址：上海市浦东新区银城中路</w:t>
            </w:r>
            <w:r>
              <w:rPr>
                <w:rFonts w:hint="eastAsia"/>
              </w:rPr>
              <w:t>168</w:t>
            </w:r>
            <w:r>
              <w:rPr>
                <w:rFonts w:hint="eastAsia"/>
              </w:rPr>
              <w:t>号</w:t>
            </w:r>
          </w:p>
          <w:p w:rsidR="00015991" w:rsidRDefault="00015991" w:rsidP="00015991">
            <w:pPr>
              <w:jc w:val="left"/>
            </w:pPr>
            <w:r>
              <w:rPr>
                <w:rFonts w:hint="eastAsia"/>
              </w:rPr>
              <w:t>办公地址：上海市浦东新区银城中路</w:t>
            </w:r>
            <w:r>
              <w:rPr>
                <w:rFonts w:hint="eastAsia"/>
              </w:rPr>
              <w:t>168</w:t>
            </w:r>
            <w:r>
              <w:rPr>
                <w:rFonts w:hint="eastAsia"/>
              </w:rPr>
              <w:t>号</w:t>
            </w:r>
          </w:p>
          <w:p w:rsidR="00015991" w:rsidRDefault="00015991" w:rsidP="00015991">
            <w:pPr>
              <w:jc w:val="left"/>
            </w:pPr>
            <w:r>
              <w:rPr>
                <w:rFonts w:hint="eastAsia"/>
              </w:rPr>
              <w:t>法定代表人：金煜</w:t>
            </w:r>
          </w:p>
          <w:p w:rsidR="00015991" w:rsidRDefault="00015991" w:rsidP="00015991">
            <w:pPr>
              <w:jc w:val="left"/>
            </w:pPr>
            <w:r>
              <w:rPr>
                <w:rFonts w:hint="eastAsia"/>
              </w:rPr>
              <w:lastRenderedPageBreak/>
              <w:t>联系人：汤征程</w:t>
            </w:r>
          </w:p>
          <w:p w:rsidR="00015991" w:rsidRDefault="00015991" w:rsidP="00015991">
            <w:pPr>
              <w:jc w:val="left"/>
            </w:pPr>
            <w:r>
              <w:rPr>
                <w:rFonts w:hint="eastAsia"/>
              </w:rPr>
              <w:t>联系电话：</w:t>
            </w:r>
            <w:r>
              <w:rPr>
                <w:rFonts w:hint="eastAsia"/>
              </w:rPr>
              <w:t>021-68475521</w:t>
            </w:r>
          </w:p>
          <w:p w:rsidR="00015991" w:rsidRDefault="00015991" w:rsidP="00015991">
            <w:pPr>
              <w:jc w:val="left"/>
            </w:pPr>
            <w:r>
              <w:rPr>
                <w:rFonts w:hint="eastAsia"/>
              </w:rPr>
              <w:t>客服电话：</w:t>
            </w:r>
            <w:r>
              <w:rPr>
                <w:rFonts w:hint="eastAsia"/>
              </w:rPr>
              <w:t>95594</w:t>
            </w:r>
          </w:p>
          <w:p w:rsidR="00015991" w:rsidRDefault="00015991" w:rsidP="00015991">
            <w:pPr>
              <w:jc w:val="left"/>
            </w:pPr>
            <w:r>
              <w:rPr>
                <w:rFonts w:hint="eastAsia"/>
              </w:rPr>
              <w:t>网址：</w:t>
            </w:r>
            <w:r>
              <w:rPr>
                <w:rFonts w:hint="eastAsia"/>
              </w:rPr>
              <w:t>www.bosc.cn</w:t>
            </w:r>
          </w:p>
        </w:tc>
      </w:tr>
      <w:tr w:rsidR="00015991" w:rsidTr="00015991">
        <w:tc>
          <w:tcPr>
            <w:tcW w:w="2768" w:type="dxa"/>
          </w:tcPr>
          <w:p w:rsidR="00015991" w:rsidRDefault="00015991" w:rsidP="00015991">
            <w:pPr>
              <w:jc w:val="center"/>
            </w:pPr>
            <w:r>
              <w:lastRenderedPageBreak/>
              <w:t>4</w:t>
            </w:r>
          </w:p>
        </w:tc>
        <w:tc>
          <w:tcPr>
            <w:tcW w:w="2769" w:type="dxa"/>
          </w:tcPr>
          <w:p w:rsidR="00015991" w:rsidRDefault="00015991" w:rsidP="00015991">
            <w:pPr>
              <w:jc w:val="left"/>
            </w:pPr>
            <w:r>
              <w:rPr>
                <w:rFonts w:hint="eastAsia"/>
              </w:rPr>
              <w:t>北京农村商业银行股份有限公司</w:t>
            </w:r>
          </w:p>
        </w:tc>
        <w:tc>
          <w:tcPr>
            <w:tcW w:w="2769" w:type="dxa"/>
          </w:tcPr>
          <w:p w:rsidR="00015991" w:rsidRDefault="00015991" w:rsidP="0001599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15991" w:rsidRDefault="00015991" w:rsidP="0001599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15991" w:rsidRDefault="00015991" w:rsidP="00015991">
            <w:pPr>
              <w:jc w:val="left"/>
            </w:pPr>
            <w:r>
              <w:rPr>
                <w:rFonts w:hint="eastAsia"/>
              </w:rPr>
              <w:t>法定代表人：王金山</w:t>
            </w:r>
          </w:p>
          <w:p w:rsidR="00015991" w:rsidRDefault="00015991" w:rsidP="00015991">
            <w:pPr>
              <w:jc w:val="left"/>
            </w:pPr>
            <w:r>
              <w:rPr>
                <w:rFonts w:hint="eastAsia"/>
              </w:rPr>
              <w:t>联系人：鲁娟</w:t>
            </w:r>
          </w:p>
          <w:p w:rsidR="00015991" w:rsidRDefault="00015991" w:rsidP="00015991">
            <w:pPr>
              <w:jc w:val="left"/>
            </w:pPr>
            <w:r>
              <w:rPr>
                <w:rFonts w:hint="eastAsia"/>
              </w:rPr>
              <w:t>电话：</w:t>
            </w:r>
            <w:r>
              <w:rPr>
                <w:rFonts w:hint="eastAsia"/>
              </w:rPr>
              <w:t>010-89198762</w:t>
            </w:r>
          </w:p>
          <w:p w:rsidR="00015991" w:rsidRDefault="00015991" w:rsidP="0001599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15991" w:rsidRDefault="00015991" w:rsidP="00015991">
            <w:pPr>
              <w:jc w:val="left"/>
            </w:pPr>
            <w:r>
              <w:rPr>
                <w:rFonts w:hint="eastAsia"/>
              </w:rPr>
              <w:t>网址：</w:t>
            </w:r>
            <w:r>
              <w:rPr>
                <w:rFonts w:hint="eastAsia"/>
              </w:rPr>
              <w:t>www.bjrcb.com</w:t>
            </w:r>
          </w:p>
        </w:tc>
      </w:tr>
      <w:tr w:rsidR="00015991" w:rsidTr="00015991">
        <w:tc>
          <w:tcPr>
            <w:tcW w:w="2768" w:type="dxa"/>
          </w:tcPr>
          <w:p w:rsidR="00015991" w:rsidRDefault="00015991" w:rsidP="00015991">
            <w:pPr>
              <w:jc w:val="center"/>
            </w:pPr>
            <w:r>
              <w:t>5</w:t>
            </w:r>
          </w:p>
        </w:tc>
        <w:tc>
          <w:tcPr>
            <w:tcW w:w="2769" w:type="dxa"/>
          </w:tcPr>
          <w:p w:rsidR="00015991" w:rsidRDefault="00015991" w:rsidP="00015991">
            <w:pPr>
              <w:jc w:val="left"/>
            </w:pPr>
            <w:r>
              <w:rPr>
                <w:rFonts w:hint="eastAsia"/>
              </w:rPr>
              <w:t>乌鲁木齐银行股份有限公司</w:t>
            </w:r>
          </w:p>
        </w:tc>
        <w:tc>
          <w:tcPr>
            <w:tcW w:w="2769" w:type="dxa"/>
          </w:tcPr>
          <w:p w:rsidR="00015991" w:rsidRDefault="00015991" w:rsidP="00015991">
            <w:pPr>
              <w:jc w:val="left"/>
            </w:pPr>
            <w:r>
              <w:rPr>
                <w:rFonts w:hint="eastAsia"/>
              </w:rPr>
              <w:t>注册地址：乌鲁木齐市会展大道</w:t>
            </w:r>
            <w:r>
              <w:rPr>
                <w:rFonts w:hint="eastAsia"/>
              </w:rPr>
              <w:t>599</w:t>
            </w:r>
            <w:r>
              <w:rPr>
                <w:rFonts w:hint="eastAsia"/>
              </w:rPr>
              <w:t>号</w:t>
            </w:r>
          </w:p>
          <w:p w:rsidR="00015991" w:rsidRDefault="00015991" w:rsidP="00015991">
            <w:pPr>
              <w:jc w:val="left"/>
            </w:pPr>
            <w:r>
              <w:rPr>
                <w:rFonts w:hint="eastAsia"/>
              </w:rPr>
              <w:t>办公地址：乌鲁木齐市会展大道</w:t>
            </w:r>
            <w:r>
              <w:rPr>
                <w:rFonts w:hint="eastAsia"/>
              </w:rPr>
              <w:t>599</w:t>
            </w:r>
          </w:p>
          <w:p w:rsidR="00015991" w:rsidRDefault="00015991" w:rsidP="00015991">
            <w:pPr>
              <w:jc w:val="left"/>
            </w:pPr>
            <w:r>
              <w:rPr>
                <w:rFonts w:hint="eastAsia"/>
              </w:rPr>
              <w:t>法定代表人：任思宇</w:t>
            </w:r>
          </w:p>
          <w:p w:rsidR="00015991" w:rsidRDefault="00015991" w:rsidP="00015991">
            <w:pPr>
              <w:jc w:val="left"/>
            </w:pPr>
            <w:r>
              <w:rPr>
                <w:rFonts w:hint="eastAsia"/>
              </w:rPr>
              <w:t>联系人：王小培</w:t>
            </w:r>
          </w:p>
          <w:p w:rsidR="00015991" w:rsidRDefault="00015991" w:rsidP="00015991">
            <w:pPr>
              <w:jc w:val="left"/>
            </w:pPr>
            <w:r>
              <w:rPr>
                <w:rFonts w:hint="eastAsia"/>
              </w:rPr>
              <w:t>电话：</w:t>
            </w:r>
            <w:r>
              <w:rPr>
                <w:rFonts w:hint="eastAsia"/>
              </w:rPr>
              <w:t>0991-4500319</w:t>
            </w:r>
          </w:p>
          <w:p w:rsidR="00015991" w:rsidRDefault="00015991" w:rsidP="00015991">
            <w:pPr>
              <w:jc w:val="left"/>
            </w:pPr>
            <w:r>
              <w:rPr>
                <w:rFonts w:hint="eastAsia"/>
              </w:rPr>
              <w:t>传真：</w:t>
            </w:r>
            <w:r>
              <w:rPr>
                <w:rFonts w:hint="eastAsia"/>
              </w:rPr>
              <w:t>0991-4500319</w:t>
            </w:r>
          </w:p>
          <w:p w:rsidR="00015991" w:rsidRDefault="00015991" w:rsidP="00015991">
            <w:pPr>
              <w:jc w:val="left"/>
            </w:pPr>
            <w:r>
              <w:rPr>
                <w:rFonts w:hint="eastAsia"/>
              </w:rPr>
              <w:t>客服电话：</w:t>
            </w:r>
            <w:r>
              <w:rPr>
                <w:rFonts w:hint="eastAsia"/>
              </w:rPr>
              <w:t>0991-96518</w:t>
            </w:r>
          </w:p>
          <w:p w:rsidR="00015991" w:rsidRDefault="00015991" w:rsidP="00015991">
            <w:pPr>
              <w:jc w:val="left"/>
            </w:pPr>
            <w:r>
              <w:rPr>
                <w:rFonts w:hint="eastAsia"/>
              </w:rPr>
              <w:t>网址：</w:t>
            </w:r>
            <w:r>
              <w:rPr>
                <w:rFonts w:hint="eastAsia"/>
              </w:rPr>
              <w:t>www.uccb.com.cn</w:t>
            </w:r>
          </w:p>
        </w:tc>
      </w:tr>
      <w:tr w:rsidR="00015991" w:rsidTr="00015991">
        <w:tc>
          <w:tcPr>
            <w:tcW w:w="2768" w:type="dxa"/>
          </w:tcPr>
          <w:p w:rsidR="00015991" w:rsidRDefault="00015991" w:rsidP="00015991">
            <w:pPr>
              <w:jc w:val="center"/>
            </w:pPr>
            <w:r>
              <w:t>6</w:t>
            </w:r>
          </w:p>
        </w:tc>
        <w:tc>
          <w:tcPr>
            <w:tcW w:w="2769" w:type="dxa"/>
          </w:tcPr>
          <w:p w:rsidR="00015991" w:rsidRDefault="00015991" w:rsidP="00015991">
            <w:pPr>
              <w:jc w:val="left"/>
            </w:pPr>
            <w:r>
              <w:rPr>
                <w:rFonts w:hint="eastAsia"/>
              </w:rPr>
              <w:t>江苏江南农村商业银行股份有限公司</w:t>
            </w:r>
          </w:p>
        </w:tc>
        <w:tc>
          <w:tcPr>
            <w:tcW w:w="2769" w:type="dxa"/>
          </w:tcPr>
          <w:p w:rsidR="00015991" w:rsidRDefault="00015991" w:rsidP="00015991">
            <w:pPr>
              <w:jc w:val="left"/>
            </w:pPr>
            <w:r>
              <w:rPr>
                <w:rFonts w:hint="eastAsia"/>
              </w:rPr>
              <w:t>注册地址：常州市天宁区和平中路</w:t>
            </w:r>
            <w:r>
              <w:rPr>
                <w:rFonts w:hint="eastAsia"/>
              </w:rPr>
              <w:t>413</w:t>
            </w:r>
            <w:r>
              <w:rPr>
                <w:rFonts w:hint="eastAsia"/>
              </w:rPr>
              <w:t>号</w:t>
            </w:r>
          </w:p>
          <w:p w:rsidR="00015991" w:rsidRDefault="00015991" w:rsidP="00015991">
            <w:pPr>
              <w:jc w:val="left"/>
            </w:pPr>
            <w:r>
              <w:rPr>
                <w:rFonts w:hint="eastAsia"/>
              </w:rPr>
              <w:t>办公地址：常州市天宁区和平中路</w:t>
            </w:r>
            <w:r>
              <w:rPr>
                <w:rFonts w:hint="eastAsia"/>
              </w:rPr>
              <w:t>413</w:t>
            </w:r>
            <w:r>
              <w:rPr>
                <w:rFonts w:hint="eastAsia"/>
              </w:rPr>
              <w:t>号</w:t>
            </w:r>
          </w:p>
          <w:p w:rsidR="00015991" w:rsidRDefault="00015991" w:rsidP="00015991">
            <w:pPr>
              <w:jc w:val="left"/>
            </w:pPr>
            <w:r>
              <w:rPr>
                <w:rFonts w:hint="eastAsia"/>
              </w:rPr>
              <w:t>法定代表人：陆向阳</w:t>
            </w:r>
          </w:p>
          <w:p w:rsidR="00015991" w:rsidRDefault="00015991" w:rsidP="00015991">
            <w:pPr>
              <w:jc w:val="left"/>
            </w:pPr>
            <w:r>
              <w:rPr>
                <w:rFonts w:hint="eastAsia"/>
              </w:rPr>
              <w:t>联系人：李仙</w:t>
            </w:r>
            <w:r>
              <w:rPr>
                <w:rFonts w:hint="eastAsia"/>
              </w:rPr>
              <w:t xml:space="preserve"> </w:t>
            </w:r>
            <w:r>
              <w:rPr>
                <w:rFonts w:hint="eastAsia"/>
              </w:rPr>
              <w:t>夏倩</w:t>
            </w:r>
          </w:p>
          <w:p w:rsidR="00015991" w:rsidRDefault="00015991" w:rsidP="00015991">
            <w:pPr>
              <w:jc w:val="left"/>
            </w:pPr>
            <w:r>
              <w:rPr>
                <w:rFonts w:hint="eastAsia"/>
              </w:rPr>
              <w:t>电话：</w:t>
            </w:r>
            <w:r>
              <w:rPr>
                <w:rFonts w:hint="eastAsia"/>
              </w:rPr>
              <w:t>0519-80585939</w:t>
            </w:r>
          </w:p>
          <w:p w:rsidR="00015991" w:rsidRDefault="00015991" w:rsidP="00015991">
            <w:pPr>
              <w:jc w:val="left"/>
            </w:pPr>
            <w:r>
              <w:rPr>
                <w:rFonts w:hint="eastAsia"/>
              </w:rPr>
              <w:t>传真：</w:t>
            </w:r>
            <w:r>
              <w:rPr>
                <w:rFonts w:hint="eastAsia"/>
              </w:rPr>
              <w:t>0519-89995170</w:t>
            </w:r>
          </w:p>
          <w:p w:rsidR="00015991" w:rsidRDefault="00015991" w:rsidP="00015991">
            <w:pPr>
              <w:jc w:val="left"/>
            </w:pPr>
            <w:r>
              <w:rPr>
                <w:rFonts w:hint="eastAsia"/>
              </w:rPr>
              <w:t>客服电话：</w:t>
            </w:r>
            <w:r>
              <w:rPr>
                <w:rFonts w:hint="eastAsia"/>
              </w:rPr>
              <w:t>96005</w:t>
            </w:r>
          </w:p>
          <w:p w:rsidR="00015991" w:rsidRDefault="00015991" w:rsidP="00015991">
            <w:pPr>
              <w:jc w:val="left"/>
            </w:pPr>
            <w:r>
              <w:rPr>
                <w:rFonts w:hint="eastAsia"/>
              </w:rPr>
              <w:t>网址：</w:t>
            </w:r>
            <w:r>
              <w:rPr>
                <w:rFonts w:hint="eastAsia"/>
              </w:rPr>
              <w:t>www.jnbank.com.cn</w:t>
            </w:r>
          </w:p>
        </w:tc>
      </w:tr>
      <w:tr w:rsidR="00015991" w:rsidTr="00015991">
        <w:tc>
          <w:tcPr>
            <w:tcW w:w="2768" w:type="dxa"/>
          </w:tcPr>
          <w:p w:rsidR="00015991" w:rsidRDefault="00015991" w:rsidP="00015991">
            <w:pPr>
              <w:jc w:val="center"/>
            </w:pPr>
            <w:r>
              <w:t>7</w:t>
            </w:r>
          </w:p>
        </w:tc>
        <w:tc>
          <w:tcPr>
            <w:tcW w:w="2769" w:type="dxa"/>
          </w:tcPr>
          <w:p w:rsidR="00015991" w:rsidRDefault="00015991" w:rsidP="00015991">
            <w:pPr>
              <w:jc w:val="left"/>
            </w:pPr>
            <w:r>
              <w:rPr>
                <w:rFonts w:hint="eastAsia"/>
              </w:rPr>
              <w:t>华融湘江银行股份有限公司</w:t>
            </w:r>
          </w:p>
        </w:tc>
        <w:tc>
          <w:tcPr>
            <w:tcW w:w="2769" w:type="dxa"/>
          </w:tcPr>
          <w:p w:rsidR="00015991" w:rsidRDefault="00015991" w:rsidP="00015991">
            <w:pPr>
              <w:jc w:val="left"/>
            </w:pPr>
            <w:r>
              <w:rPr>
                <w:rFonts w:hint="eastAsia"/>
              </w:rPr>
              <w:t>注册地址：湖南省长沙市天心区芙蓉南路一段</w:t>
            </w:r>
            <w:r>
              <w:rPr>
                <w:rFonts w:hint="eastAsia"/>
              </w:rPr>
              <w:t>828</w:t>
            </w:r>
            <w:r>
              <w:rPr>
                <w:rFonts w:hint="eastAsia"/>
              </w:rPr>
              <w:t>号杰座大厦</w:t>
            </w:r>
          </w:p>
          <w:p w:rsidR="00015991" w:rsidRDefault="00015991" w:rsidP="00015991">
            <w:pPr>
              <w:jc w:val="left"/>
            </w:pPr>
            <w:r>
              <w:rPr>
                <w:rFonts w:hint="eastAsia"/>
              </w:rPr>
              <w:t>办公地址：湖南省长沙市天心区芙蓉南路一段</w:t>
            </w:r>
            <w:r>
              <w:rPr>
                <w:rFonts w:hint="eastAsia"/>
              </w:rPr>
              <w:t>828</w:t>
            </w:r>
            <w:r>
              <w:rPr>
                <w:rFonts w:hint="eastAsia"/>
              </w:rPr>
              <w:t>号杰座大厦</w:t>
            </w:r>
          </w:p>
          <w:p w:rsidR="00015991" w:rsidRDefault="00015991" w:rsidP="00015991">
            <w:pPr>
              <w:jc w:val="left"/>
            </w:pPr>
            <w:r>
              <w:rPr>
                <w:rFonts w:hint="eastAsia"/>
              </w:rPr>
              <w:t>法定代表人：黄卫忠</w:t>
            </w:r>
          </w:p>
          <w:p w:rsidR="00015991" w:rsidRDefault="00015991" w:rsidP="00015991">
            <w:pPr>
              <w:jc w:val="left"/>
            </w:pPr>
            <w:r>
              <w:rPr>
                <w:rFonts w:hint="eastAsia"/>
              </w:rPr>
              <w:t>联系人：闾娇蓉</w:t>
            </w:r>
          </w:p>
          <w:p w:rsidR="00015991" w:rsidRDefault="00015991" w:rsidP="00015991">
            <w:pPr>
              <w:jc w:val="left"/>
            </w:pPr>
            <w:r>
              <w:rPr>
                <w:rFonts w:hint="eastAsia"/>
              </w:rPr>
              <w:t>电话：</w:t>
            </w:r>
            <w:r>
              <w:rPr>
                <w:rFonts w:hint="eastAsia"/>
              </w:rPr>
              <w:t>0731-89828182</w:t>
            </w:r>
          </w:p>
          <w:p w:rsidR="00015991" w:rsidRDefault="00015991" w:rsidP="00015991">
            <w:pPr>
              <w:jc w:val="left"/>
            </w:pPr>
            <w:r>
              <w:rPr>
                <w:rFonts w:hint="eastAsia"/>
              </w:rPr>
              <w:t>传真：</w:t>
            </w:r>
            <w:r>
              <w:rPr>
                <w:rFonts w:hint="eastAsia"/>
              </w:rPr>
              <w:t>0731- 89828806</w:t>
            </w:r>
          </w:p>
          <w:p w:rsidR="00015991" w:rsidRDefault="00015991" w:rsidP="00015991">
            <w:pPr>
              <w:jc w:val="left"/>
            </w:pPr>
            <w:r>
              <w:rPr>
                <w:rFonts w:hint="eastAsia"/>
              </w:rPr>
              <w:lastRenderedPageBreak/>
              <w:t>客服电话：</w:t>
            </w:r>
            <w:r>
              <w:rPr>
                <w:rFonts w:hint="eastAsia"/>
              </w:rPr>
              <w:t>0731-96599</w:t>
            </w:r>
          </w:p>
          <w:p w:rsidR="00015991" w:rsidRDefault="00015991" w:rsidP="00015991">
            <w:pPr>
              <w:jc w:val="left"/>
            </w:pPr>
            <w:r>
              <w:rPr>
                <w:rFonts w:hint="eastAsia"/>
              </w:rPr>
              <w:t>网址：</w:t>
            </w:r>
            <w:r>
              <w:rPr>
                <w:rFonts w:hint="eastAsia"/>
              </w:rPr>
              <w:t>www.hrxjbank.com.cn.cn</w:t>
            </w:r>
          </w:p>
        </w:tc>
      </w:tr>
      <w:tr w:rsidR="00015991" w:rsidTr="00015991">
        <w:tc>
          <w:tcPr>
            <w:tcW w:w="2768" w:type="dxa"/>
          </w:tcPr>
          <w:p w:rsidR="00015991" w:rsidRDefault="00015991" w:rsidP="00015991">
            <w:pPr>
              <w:jc w:val="center"/>
            </w:pPr>
            <w:r>
              <w:lastRenderedPageBreak/>
              <w:t>8</w:t>
            </w:r>
          </w:p>
        </w:tc>
        <w:tc>
          <w:tcPr>
            <w:tcW w:w="2769" w:type="dxa"/>
          </w:tcPr>
          <w:p w:rsidR="00015991" w:rsidRDefault="00015991" w:rsidP="00015991">
            <w:pPr>
              <w:jc w:val="left"/>
            </w:pPr>
            <w:r>
              <w:rPr>
                <w:rFonts w:hint="eastAsia"/>
              </w:rPr>
              <w:t>江苏紫金农村商业银行股份有限公司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015991" w:rsidRDefault="00015991" w:rsidP="00015991">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015991" w:rsidRDefault="00015991" w:rsidP="00015991">
            <w:pPr>
              <w:jc w:val="left"/>
            </w:pPr>
            <w:r>
              <w:rPr>
                <w:rFonts w:hint="eastAsia"/>
              </w:rPr>
              <w:t>法定代表人：</w:t>
            </w:r>
            <w:r>
              <w:rPr>
                <w:rFonts w:hint="eastAsia"/>
              </w:rPr>
              <w:t xml:space="preserve"> </w:t>
            </w:r>
            <w:r>
              <w:rPr>
                <w:rFonts w:hint="eastAsia"/>
              </w:rPr>
              <w:t>张小军</w:t>
            </w:r>
          </w:p>
          <w:p w:rsidR="00015991" w:rsidRDefault="00015991" w:rsidP="00015991">
            <w:pPr>
              <w:jc w:val="left"/>
            </w:pPr>
            <w:r>
              <w:rPr>
                <w:rFonts w:hint="eastAsia"/>
              </w:rPr>
              <w:t>联系人：</w:t>
            </w:r>
            <w:r>
              <w:rPr>
                <w:rFonts w:hint="eastAsia"/>
              </w:rPr>
              <w:t xml:space="preserve"> </w:t>
            </w:r>
            <w:r>
              <w:rPr>
                <w:rFonts w:hint="eastAsia"/>
              </w:rPr>
              <w:t>樊林</w:t>
            </w:r>
          </w:p>
          <w:p w:rsidR="00015991" w:rsidRDefault="00015991" w:rsidP="00015991">
            <w:pPr>
              <w:jc w:val="left"/>
            </w:pPr>
            <w:r>
              <w:rPr>
                <w:rFonts w:hint="eastAsia"/>
              </w:rPr>
              <w:t>电话：</w:t>
            </w:r>
            <w:r>
              <w:rPr>
                <w:rFonts w:hint="eastAsia"/>
              </w:rPr>
              <w:t>025-88866344</w:t>
            </w:r>
          </w:p>
          <w:p w:rsidR="00015991" w:rsidRDefault="00015991" w:rsidP="00015991">
            <w:pPr>
              <w:jc w:val="left"/>
            </w:pPr>
            <w:r>
              <w:rPr>
                <w:rFonts w:hint="eastAsia"/>
              </w:rPr>
              <w:t>传真：</w:t>
            </w:r>
            <w:r>
              <w:rPr>
                <w:rFonts w:hint="eastAsia"/>
              </w:rPr>
              <w:t>025-88866502</w:t>
            </w:r>
          </w:p>
          <w:p w:rsidR="00015991" w:rsidRDefault="00015991" w:rsidP="00015991">
            <w:pPr>
              <w:jc w:val="left"/>
            </w:pPr>
            <w:r>
              <w:rPr>
                <w:rFonts w:hint="eastAsia"/>
              </w:rPr>
              <w:t>客服电话：</w:t>
            </w:r>
            <w:r>
              <w:rPr>
                <w:rFonts w:hint="eastAsia"/>
              </w:rPr>
              <w:t>025-96855</w:t>
            </w:r>
          </w:p>
          <w:p w:rsidR="00015991" w:rsidRDefault="00015991" w:rsidP="00015991">
            <w:pPr>
              <w:jc w:val="left"/>
            </w:pPr>
            <w:r>
              <w:rPr>
                <w:rFonts w:hint="eastAsia"/>
              </w:rPr>
              <w:t>网址：</w:t>
            </w:r>
            <w:r>
              <w:rPr>
                <w:rFonts w:hint="eastAsia"/>
              </w:rPr>
              <w:t>www.zjrcbank.com</w:t>
            </w:r>
          </w:p>
        </w:tc>
      </w:tr>
    </w:tbl>
    <w:p w:rsidR="00015991" w:rsidRDefault="00015991" w:rsidP="00015991">
      <w:pPr>
        <w:pStyle w:val="-3"/>
      </w:pPr>
      <w:r>
        <w:rPr>
          <w:rFonts w:hint="eastAsia"/>
        </w:rPr>
        <w:t>南方金融混合代销券商及其他代销机构：</w:t>
      </w:r>
    </w:p>
    <w:p w:rsidR="00015991" w:rsidRDefault="00015991" w:rsidP="00015991"/>
    <w:tbl>
      <w:tblPr>
        <w:tblStyle w:val="-noheader"/>
        <w:tblW w:w="8306" w:type="dxa"/>
        <w:tblInd w:w="-5" w:type="dxa"/>
        <w:tblLayout w:type="fixed"/>
        <w:tblLook w:val="04A0" w:firstRow="1" w:lastRow="0" w:firstColumn="1" w:lastColumn="0" w:noHBand="0" w:noVBand="1"/>
      </w:tblPr>
      <w:tblGrid>
        <w:gridCol w:w="2768"/>
        <w:gridCol w:w="2769"/>
        <w:gridCol w:w="2769"/>
      </w:tblGrid>
      <w:tr w:rsidR="00015991" w:rsidTr="00015991">
        <w:tc>
          <w:tcPr>
            <w:tcW w:w="2768" w:type="dxa"/>
          </w:tcPr>
          <w:p w:rsidR="00015991" w:rsidRDefault="00015991" w:rsidP="00015991">
            <w:pPr>
              <w:jc w:val="left"/>
            </w:pPr>
            <w:r>
              <w:rPr>
                <w:rFonts w:hint="eastAsia"/>
              </w:rPr>
              <w:t>序号</w:t>
            </w:r>
          </w:p>
        </w:tc>
        <w:tc>
          <w:tcPr>
            <w:tcW w:w="2769" w:type="dxa"/>
          </w:tcPr>
          <w:p w:rsidR="00015991" w:rsidRDefault="00015991" w:rsidP="00015991">
            <w:pPr>
              <w:jc w:val="left"/>
            </w:pPr>
            <w:r>
              <w:rPr>
                <w:rFonts w:hint="eastAsia"/>
              </w:rPr>
              <w:t>代销机构名称</w:t>
            </w:r>
          </w:p>
        </w:tc>
        <w:tc>
          <w:tcPr>
            <w:tcW w:w="2769" w:type="dxa"/>
          </w:tcPr>
          <w:p w:rsidR="00015991" w:rsidRDefault="00015991" w:rsidP="00015991">
            <w:pPr>
              <w:jc w:val="left"/>
            </w:pPr>
            <w:r>
              <w:rPr>
                <w:rFonts w:hint="eastAsia"/>
              </w:rPr>
              <w:t>代销机构信息</w:t>
            </w:r>
          </w:p>
        </w:tc>
      </w:tr>
      <w:tr w:rsidR="00015991" w:rsidTr="00015991">
        <w:tc>
          <w:tcPr>
            <w:tcW w:w="2768" w:type="dxa"/>
          </w:tcPr>
          <w:p w:rsidR="00015991" w:rsidRDefault="00015991" w:rsidP="00015991">
            <w:pPr>
              <w:jc w:val="right"/>
            </w:pPr>
            <w:r>
              <w:t>1</w:t>
            </w:r>
          </w:p>
        </w:tc>
        <w:tc>
          <w:tcPr>
            <w:tcW w:w="2769" w:type="dxa"/>
          </w:tcPr>
          <w:p w:rsidR="00015991" w:rsidRDefault="00015991" w:rsidP="00015991">
            <w:pPr>
              <w:jc w:val="left"/>
            </w:pPr>
            <w:r>
              <w:rPr>
                <w:rFonts w:hint="eastAsia"/>
              </w:rPr>
              <w:t>华泰证券股份有限公司</w:t>
            </w:r>
          </w:p>
        </w:tc>
        <w:tc>
          <w:tcPr>
            <w:tcW w:w="2769" w:type="dxa"/>
          </w:tcPr>
          <w:p w:rsidR="00015991" w:rsidRDefault="00015991" w:rsidP="00015991">
            <w:pPr>
              <w:jc w:val="left"/>
            </w:pPr>
            <w:r>
              <w:rPr>
                <w:rFonts w:hint="eastAsia"/>
              </w:rPr>
              <w:t>注册地址：南京市江东中路</w:t>
            </w:r>
            <w:r>
              <w:rPr>
                <w:rFonts w:hint="eastAsia"/>
              </w:rPr>
              <w:t>228</w:t>
            </w:r>
            <w:r>
              <w:rPr>
                <w:rFonts w:hint="eastAsia"/>
              </w:rPr>
              <w:t>号</w:t>
            </w:r>
          </w:p>
          <w:p w:rsidR="00015991" w:rsidRDefault="00015991" w:rsidP="00015991">
            <w:pPr>
              <w:jc w:val="left"/>
            </w:pPr>
            <w:r>
              <w:rPr>
                <w:rFonts w:hint="eastAsia"/>
              </w:rPr>
              <w:t>法定代表人：周易</w:t>
            </w:r>
          </w:p>
          <w:p w:rsidR="00015991" w:rsidRDefault="00015991" w:rsidP="00015991">
            <w:pPr>
              <w:jc w:val="left"/>
            </w:pPr>
            <w:r>
              <w:rPr>
                <w:rFonts w:hint="eastAsia"/>
              </w:rPr>
              <w:t>联系人：庞晓芸</w:t>
            </w:r>
          </w:p>
          <w:p w:rsidR="00015991" w:rsidRDefault="00015991" w:rsidP="00015991">
            <w:pPr>
              <w:jc w:val="left"/>
            </w:pPr>
            <w:r>
              <w:rPr>
                <w:rFonts w:hint="eastAsia"/>
              </w:rPr>
              <w:t>联系电话：</w:t>
            </w:r>
            <w:r>
              <w:rPr>
                <w:rFonts w:hint="eastAsia"/>
              </w:rPr>
              <w:t>0755-82492193</w:t>
            </w:r>
          </w:p>
          <w:p w:rsidR="00015991" w:rsidRDefault="00015991" w:rsidP="00015991">
            <w:pPr>
              <w:jc w:val="left"/>
            </w:pPr>
            <w:r>
              <w:rPr>
                <w:rFonts w:hint="eastAsia"/>
              </w:rPr>
              <w:t>客服电话：</w:t>
            </w:r>
            <w:r>
              <w:rPr>
                <w:rFonts w:hint="eastAsia"/>
              </w:rPr>
              <w:t>95597</w:t>
            </w:r>
          </w:p>
          <w:p w:rsidR="00015991" w:rsidRDefault="00015991" w:rsidP="00015991">
            <w:pPr>
              <w:jc w:val="left"/>
            </w:pPr>
            <w:r>
              <w:rPr>
                <w:rFonts w:hint="eastAsia"/>
              </w:rPr>
              <w:t>网址：</w:t>
            </w:r>
            <w:r>
              <w:rPr>
                <w:rFonts w:hint="eastAsia"/>
              </w:rPr>
              <w:t>www.htsc.com.cn</w:t>
            </w:r>
          </w:p>
        </w:tc>
      </w:tr>
      <w:tr w:rsidR="00015991" w:rsidTr="00015991">
        <w:tc>
          <w:tcPr>
            <w:tcW w:w="2768" w:type="dxa"/>
          </w:tcPr>
          <w:p w:rsidR="00015991" w:rsidRDefault="00015991" w:rsidP="00015991">
            <w:pPr>
              <w:jc w:val="right"/>
            </w:pPr>
            <w:r>
              <w:t>2</w:t>
            </w:r>
          </w:p>
        </w:tc>
        <w:tc>
          <w:tcPr>
            <w:tcW w:w="2769" w:type="dxa"/>
          </w:tcPr>
          <w:p w:rsidR="00015991" w:rsidRDefault="00015991" w:rsidP="00015991">
            <w:pPr>
              <w:jc w:val="left"/>
            </w:pPr>
            <w:r>
              <w:rPr>
                <w:rFonts w:hint="eastAsia"/>
              </w:rPr>
              <w:t>中国银河证券股份有限公司</w:t>
            </w:r>
          </w:p>
        </w:tc>
        <w:tc>
          <w:tcPr>
            <w:tcW w:w="2769" w:type="dxa"/>
          </w:tcPr>
          <w:p w:rsidR="00015991" w:rsidRDefault="00015991" w:rsidP="0001599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15991" w:rsidRDefault="00015991" w:rsidP="0001599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15991" w:rsidRDefault="00015991" w:rsidP="00015991">
            <w:pPr>
              <w:jc w:val="left"/>
            </w:pPr>
            <w:r>
              <w:rPr>
                <w:rFonts w:hint="eastAsia"/>
              </w:rPr>
              <w:t>法定代表人：陈共炎</w:t>
            </w:r>
          </w:p>
          <w:p w:rsidR="00015991" w:rsidRDefault="00015991" w:rsidP="00015991">
            <w:pPr>
              <w:jc w:val="left"/>
            </w:pPr>
            <w:r>
              <w:rPr>
                <w:rFonts w:hint="eastAsia"/>
              </w:rPr>
              <w:t>联系人：辛国政</w:t>
            </w:r>
          </w:p>
          <w:p w:rsidR="00015991" w:rsidRDefault="00015991" w:rsidP="00015991">
            <w:pPr>
              <w:jc w:val="left"/>
            </w:pPr>
            <w:r>
              <w:rPr>
                <w:rFonts w:hint="eastAsia"/>
              </w:rPr>
              <w:t>联系电话：</w:t>
            </w:r>
            <w:r>
              <w:rPr>
                <w:rFonts w:hint="eastAsia"/>
              </w:rPr>
              <w:t>010-83574507</w:t>
            </w:r>
          </w:p>
          <w:p w:rsidR="00015991" w:rsidRDefault="00015991" w:rsidP="00015991">
            <w:pPr>
              <w:jc w:val="left"/>
            </w:pPr>
            <w:r>
              <w:rPr>
                <w:rFonts w:hint="eastAsia"/>
              </w:rPr>
              <w:t>客服电话：</w:t>
            </w:r>
            <w:r>
              <w:rPr>
                <w:rFonts w:hint="eastAsia"/>
              </w:rPr>
              <w:t>4008-888-888</w:t>
            </w:r>
            <w:r>
              <w:rPr>
                <w:rFonts w:hint="eastAsia"/>
              </w:rPr>
              <w:t>或</w:t>
            </w:r>
            <w:r>
              <w:rPr>
                <w:rFonts w:hint="eastAsia"/>
              </w:rPr>
              <w:t>95551</w:t>
            </w:r>
          </w:p>
          <w:p w:rsidR="00015991" w:rsidRDefault="00015991" w:rsidP="00015991">
            <w:pPr>
              <w:jc w:val="left"/>
            </w:pPr>
            <w:r>
              <w:rPr>
                <w:rFonts w:hint="eastAsia"/>
              </w:rPr>
              <w:t>网址：</w:t>
            </w:r>
            <w:r>
              <w:rPr>
                <w:rFonts w:hint="eastAsia"/>
              </w:rPr>
              <w:t>www.chinastock.com.cn</w:t>
            </w:r>
          </w:p>
        </w:tc>
      </w:tr>
      <w:tr w:rsidR="00015991" w:rsidTr="00015991">
        <w:tc>
          <w:tcPr>
            <w:tcW w:w="2768" w:type="dxa"/>
          </w:tcPr>
          <w:p w:rsidR="00015991" w:rsidRDefault="00015991" w:rsidP="00015991">
            <w:pPr>
              <w:jc w:val="right"/>
            </w:pPr>
            <w:r>
              <w:t>3</w:t>
            </w:r>
          </w:p>
        </w:tc>
        <w:tc>
          <w:tcPr>
            <w:tcW w:w="2769" w:type="dxa"/>
          </w:tcPr>
          <w:p w:rsidR="00015991" w:rsidRDefault="00015991" w:rsidP="00015991">
            <w:pPr>
              <w:jc w:val="left"/>
            </w:pPr>
            <w:r>
              <w:rPr>
                <w:rFonts w:hint="eastAsia"/>
              </w:rPr>
              <w:t>国泰君安证券股份有限公司</w:t>
            </w:r>
          </w:p>
        </w:tc>
        <w:tc>
          <w:tcPr>
            <w:tcW w:w="2769" w:type="dxa"/>
          </w:tcPr>
          <w:p w:rsidR="00015991" w:rsidRDefault="00015991" w:rsidP="0001599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15991" w:rsidRDefault="00015991" w:rsidP="00015991">
            <w:pPr>
              <w:jc w:val="left"/>
            </w:pPr>
            <w:r>
              <w:rPr>
                <w:rFonts w:hint="eastAsia"/>
              </w:rPr>
              <w:t>办公地址：上海市静安区南京西路</w:t>
            </w:r>
            <w:r>
              <w:rPr>
                <w:rFonts w:hint="eastAsia"/>
              </w:rPr>
              <w:t>768</w:t>
            </w:r>
            <w:r>
              <w:rPr>
                <w:rFonts w:hint="eastAsia"/>
              </w:rPr>
              <w:t>号国泰君安大厦</w:t>
            </w:r>
          </w:p>
          <w:p w:rsidR="00015991" w:rsidRDefault="00015991" w:rsidP="00015991">
            <w:pPr>
              <w:jc w:val="left"/>
            </w:pPr>
            <w:r>
              <w:rPr>
                <w:rFonts w:hint="eastAsia"/>
              </w:rPr>
              <w:t>法定代表人：贺青</w:t>
            </w:r>
          </w:p>
          <w:p w:rsidR="00015991" w:rsidRDefault="00015991" w:rsidP="00015991">
            <w:pPr>
              <w:jc w:val="left"/>
            </w:pPr>
            <w:r>
              <w:rPr>
                <w:rFonts w:hint="eastAsia"/>
              </w:rPr>
              <w:t>联系人：芮敏祺</w:t>
            </w:r>
          </w:p>
          <w:p w:rsidR="00015991" w:rsidRDefault="00015991" w:rsidP="00015991">
            <w:pPr>
              <w:jc w:val="left"/>
            </w:pPr>
            <w:r>
              <w:rPr>
                <w:rFonts w:hint="eastAsia"/>
              </w:rPr>
              <w:t>电话：</w:t>
            </w:r>
            <w:r>
              <w:rPr>
                <w:rFonts w:hint="eastAsia"/>
              </w:rPr>
              <w:t>021</w:t>
            </w:r>
            <w:r>
              <w:rPr>
                <w:rFonts w:hint="eastAsia"/>
              </w:rPr>
              <w:t>－</w:t>
            </w:r>
            <w:r>
              <w:rPr>
                <w:rFonts w:hint="eastAsia"/>
              </w:rPr>
              <w:t>38676666</w:t>
            </w:r>
          </w:p>
          <w:p w:rsidR="00015991" w:rsidRDefault="00015991" w:rsidP="00015991">
            <w:pPr>
              <w:jc w:val="left"/>
            </w:pPr>
            <w:r>
              <w:rPr>
                <w:rFonts w:hint="eastAsia"/>
              </w:rPr>
              <w:lastRenderedPageBreak/>
              <w:t>客服电话：</w:t>
            </w:r>
            <w:r>
              <w:rPr>
                <w:rFonts w:hint="eastAsia"/>
              </w:rPr>
              <w:t>4008888666</w:t>
            </w:r>
          </w:p>
          <w:p w:rsidR="00015991" w:rsidRDefault="00015991" w:rsidP="00015991">
            <w:pPr>
              <w:jc w:val="left"/>
            </w:pPr>
            <w:r>
              <w:rPr>
                <w:rFonts w:hint="eastAsia"/>
              </w:rPr>
              <w:t>网址：</w:t>
            </w:r>
            <w:r>
              <w:rPr>
                <w:rFonts w:hint="eastAsia"/>
              </w:rPr>
              <w:t>www.gtja.com</w:t>
            </w:r>
          </w:p>
        </w:tc>
      </w:tr>
      <w:tr w:rsidR="00015991" w:rsidTr="00015991">
        <w:tc>
          <w:tcPr>
            <w:tcW w:w="2768" w:type="dxa"/>
          </w:tcPr>
          <w:p w:rsidR="00015991" w:rsidRDefault="00015991" w:rsidP="00015991">
            <w:pPr>
              <w:jc w:val="right"/>
            </w:pPr>
            <w:r>
              <w:lastRenderedPageBreak/>
              <w:t>4</w:t>
            </w:r>
          </w:p>
        </w:tc>
        <w:tc>
          <w:tcPr>
            <w:tcW w:w="2769" w:type="dxa"/>
          </w:tcPr>
          <w:p w:rsidR="00015991" w:rsidRDefault="00015991" w:rsidP="00015991">
            <w:pPr>
              <w:jc w:val="left"/>
            </w:pPr>
            <w:r>
              <w:rPr>
                <w:rFonts w:hint="eastAsia"/>
              </w:rPr>
              <w:t>中信建投证券股份有限公司</w:t>
            </w:r>
          </w:p>
        </w:tc>
        <w:tc>
          <w:tcPr>
            <w:tcW w:w="2769" w:type="dxa"/>
          </w:tcPr>
          <w:p w:rsidR="00015991" w:rsidRDefault="00015991" w:rsidP="0001599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15991" w:rsidRDefault="00015991" w:rsidP="00015991">
            <w:pPr>
              <w:jc w:val="left"/>
            </w:pPr>
            <w:r>
              <w:rPr>
                <w:rFonts w:hint="eastAsia"/>
              </w:rPr>
              <w:t>办公地址：北京市朝阳门内大街</w:t>
            </w:r>
            <w:r>
              <w:rPr>
                <w:rFonts w:hint="eastAsia"/>
              </w:rPr>
              <w:t>188</w:t>
            </w:r>
            <w:r>
              <w:rPr>
                <w:rFonts w:hint="eastAsia"/>
              </w:rPr>
              <w:t>号</w:t>
            </w:r>
          </w:p>
          <w:p w:rsidR="00015991" w:rsidRDefault="00015991" w:rsidP="00015991">
            <w:pPr>
              <w:jc w:val="left"/>
            </w:pPr>
            <w:r>
              <w:rPr>
                <w:rFonts w:hint="eastAsia"/>
              </w:rPr>
              <w:t>法定代表人：王常青</w:t>
            </w:r>
          </w:p>
          <w:p w:rsidR="00015991" w:rsidRDefault="00015991" w:rsidP="00015991">
            <w:pPr>
              <w:jc w:val="left"/>
            </w:pPr>
            <w:r>
              <w:rPr>
                <w:rFonts w:hint="eastAsia"/>
              </w:rPr>
              <w:t>联系人：刘畅</w:t>
            </w:r>
          </w:p>
          <w:p w:rsidR="00015991" w:rsidRDefault="00015991" w:rsidP="00015991">
            <w:pPr>
              <w:jc w:val="left"/>
            </w:pPr>
            <w:r>
              <w:rPr>
                <w:rFonts w:hint="eastAsia"/>
              </w:rPr>
              <w:t>联系电话：</w:t>
            </w:r>
            <w:r>
              <w:rPr>
                <w:rFonts w:hint="eastAsia"/>
              </w:rPr>
              <w:t>010-65608231</w:t>
            </w:r>
          </w:p>
          <w:p w:rsidR="00015991" w:rsidRDefault="00015991" w:rsidP="00015991">
            <w:pPr>
              <w:jc w:val="left"/>
            </w:pPr>
            <w:r>
              <w:rPr>
                <w:rFonts w:hint="eastAsia"/>
              </w:rPr>
              <w:t>客服电话：</w:t>
            </w:r>
            <w:r>
              <w:rPr>
                <w:rFonts w:hint="eastAsia"/>
              </w:rPr>
              <w:t>4008888108</w:t>
            </w:r>
          </w:p>
          <w:p w:rsidR="00015991" w:rsidRDefault="00015991" w:rsidP="00015991">
            <w:pPr>
              <w:jc w:val="left"/>
            </w:pPr>
            <w:r>
              <w:rPr>
                <w:rFonts w:hint="eastAsia"/>
              </w:rPr>
              <w:t>网址：</w:t>
            </w:r>
            <w:r>
              <w:rPr>
                <w:rFonts w:hint="eastAsia"/>
              </w:rPr>
              <w:t>www.csc108.com</w:t>
            </w:r>
          </w:p>
        </w:tc>
      </w:tr>
      <w:tr w:rsidR="00015991" w:rsidTr="00015991">
        <w:tc>
          <w:tcPr>
            <w:tcW w:w="2768" w:type="dxa"/>
          </w:tcPr>
          <w:p w:rsidR="00015991" w:rsidRDefault="00015991" w:rsidP="00015991">
            <w:pPr>
              <w:jc w:val="right"/>
            </w:pPr>
            <w:r>
              <w:t>5</w:t>
            </w:r>
          </w:p>
        </w:tc>
        <w:tc>
          <w:tcPr>
            <w:tcW w:w="2769" w:type="dxa"/>
          </w:tcPr>
          <w:p w:rsidR="00015991" w:rsidRDefault="00015991" w:rsidP="00015991">
            <w:pPr>
              <w:jc w:val="left"/>
            </w:pPr>
            <w:r>
              <w:rPr>
                <w:rFonts w:hint="eastAsia"/>
              </w:rPr>
              <w:t>广发证券股份有限公司</w:t>
            </w:r>
          </w:p>
        </w:tc>
        <w:tc>
          <w:tcPr>
            <w:tcW w:w="2769" w:type="dxa"/>
          </w:tcPr>
          <w:p w:rsidR="00015991" w:rsidRDefault="00015991" w:rsidP="0001599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15991" w:rsidRDefault="00015991" w:rsidP="00015991">
            <w:pPr>
              <w:jc w:val="left"/>
            </w:pPr>
            <w:r>
              <w:rPr>
                <w:rFonts w:hint="eastAsia"/>
              </w:rPr>
              <w:t>办公地址：广州市天河区马场路</w:t>
            </w:r>
            <w:r>
              <w:rPr>
                <w:rFonts w:hint="eastAsia"/>
              </w:rPr>
              <w:t>26</w:t>
            </w:r>
            <w:r>
              <w:rPr>
                <w:rFonts w:hint="eastAsia"/>
              </w:rPr>
              <w:t>号广发证券大厦</w:t>
            </w:r>
          </w:p>
          <w:p w:rsidR="00015991" w:rsidRDefault="00015991" w:rsidP="00015991">
            <w:pPr>
              <w:jc w:val="left"/>
            </w:pPr>
            <w:r>
              <w:rPr>
                <w:rFonts w:hint="eastAsia"/>
              </w:rPr>
              <w:t>法定代表人：孙树明</w:t>
            </w:r>
          </w:p>
          <w:p w:rsidR="00015991" w:rsidRDefault="00015991" w:rsidP="00015991">
            <w:pPr>
              <w:jc w:val="left"/>
            </w:pPr>
            <w:r>
              <w:rPr>
                <w:rFonts w:hint="eastAsia"/>
              </w:rPr>
              <w:t>联系人：黄岚</w:t>
            </w:r>
          </w:p>
          <w:p w:rsidR="00015991" w:rsidRDefault="00015991" w:rsidP="0001599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15991" w:rsidRDefault="00015991" w:rsidP="00015991">
            <w:pPr>
              <w:jc w:val="left"/>
            </w:pPr>
            <w:r>
              <w:rPr>
                <w:rFonts w:hint="eastAsia"/>
              </w:rPr>
              <w:t>网址：广发证券网</w:t>
            </w:r>
            <w:r>
              <w:rPr>
                <w:rFonts w:hint="eastAsia"/>
              </w:rPr>
              <w:t>http://www.gf.com.cn</w:t>
            </w:r>
          </w:p>
        </w:tc>
      </w:tr>
      <w:tr w:rsidR="00015991" w:rsidTr="00015991">
        <w:tc>
          <w:tcPr>
            <w:tcW w:w="2768" w:type="dxa"/>
          </w:tcPr>
          <w:p w:rsidR="00015991" w:rsidRDefault="00015991" w:rsidP="00015991">
            <w:pPr>
              <w:jc w:val="right"/>
            </w:pPr>
            <w:r>
              <w:t>6</w:t>
            </w:r>
          </w:p>
        </w:tc>
        <w:tc>
          <w:tcPr>
            <w:tcW w:w="2769" w:type="dxa"/>
          </w:tcPr>
          <w:p w:rsidR="00015991" w:rsidRDefault="00015991" w:rsidP="00015991">
            <w:pPr>
              <w:jc w:val="left"/>
            </w:pPr>
            <w:r>
              <w:rPr>
                <w:rFonts w:hint="eastAsia"/>
              </w:rPr>
              <w:t>长城证券股份有限公司</w:t>
            </w:r>
          </w:p>
        </w:tc>
        <w:tc>
          <w:tcPr>
            <w:tcW w:w="2769" w:type="dxa"/>
          </w:tcPr>
          <w:p w:rsidR="00015991" w:rsidRDefault="00015991" w:rsidP="0001599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15991" w:rsidRDefault="00015991" w:rsidP="0001599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15991" w:rsidRDefault="00015991" w:rsidP="00015991">
            <w:pPr>
              <w:jc w:val="left"/>
            </w:pPr>
            <w:r>
              <w:rPr>
                <w:rFonts w:hint="eastAsia"/>
              </w:rPr>
              <w:t>法定代表人：丁益</w:t>
            </w:r>
          </w:p>
          <w:p w:rsidR="00015991" w:rsidRDefault="00015991" w:rsidP="00015991">
            <w:pPr>
              <w:jc w:val="left"/>
            </w:pPr>
            <w:r>
              <w:rPr>
                <w:rFonts w:hint="eastAsia"/>
              </w:rPr>
              <w:t>联系人</w:t>
            </w:r>
            <w:r>
              <w:rPr>
                <w:rFonts w:hint="eastAsia"/>
              </w:rPr>
              <w:t>:</w:t>
            </w:r>
            <w:r>
              <w:rPr>
                <w:rFonts w:hint="eastAsia"/>
              </w:rPr>
              <w:t>纪毓灵</w:t>
            </w:r>
          </w:p>
          <w:p w:rsidR="00015991" w:rsidRDefault="00015991" w:rsidP="00015991">
            <w:pPr>
              <w:jc w:val="left"/>
            </w:pPr>
            <w:r>
              <w:rPr>
                <w:rFonts w:hint="eastAsia"/>
              </w:rPr>
              <w:t>联系电话</w:t>
            </w:r>
            <w:r>
              <w:rPr>
                <w:rFonts w:hint="eastAsia"/>
              </w:rPr>
              <w:t>:0755-83516289</w:t>
            </w:r>
          </w:p>
          <w:p w:rsidR="00015991" w:rsidRDefault="00015991" w:rsidP="00015991">
            <w:pPr>
              <w:jc w:val="left"/>
            </w:pPr>
            <w:r>
              <w:rPr>
                <w:rFonts w:hint="eastAsia"/>
              </w:rPr>
              <w:t>客服电话</w:t>
            </w:r>
            <w:r>
              <w:rPr>
                <w:rFonts w:hint="eastAsia"/>
              </w:rPr>
              <w:t>:0755-33680000   4006666888</w:t>
            </w:r>
          </w:p>
          <w:p w:rsidR="00015991" w:rsidRDefault="00015991" w:rsidP="00015991">
            <w:pPr>
              <w:jc w:val="left"/>
            </w:pPr>
            <w:r>
              <w:rPr>
                <w:rFonts w:hint="eastAsia"/>
              </w:rPr>
              <w:t>网址：</w:t>
            </w:r>
            <w:r>
              <w:rPr>
                <w:rFonts w:hint="eastAsia"/>
              </w:rPr>
              <w:t>www.cgws.com</w:t>
            </w:r>
          </w:p>
        </w:tc>
      </w:tr>
      <w:tr w:rsidR="00015991" w:rsidTr="00015991">
        <w:tc>
          <w:tcPr>
            <w:tcW w:w="2768" w:type="dxa"/>
          </w:tcPr>
          <w:p w:rsidR="00015991" w:rsidRDefault="00015991" w:rsidP="00015991">
            <w:pPr>
              <w:jc w:val="right"/>
            </w:pPr>
            <w:r>
              <w:t>7</w:t>
            </w:r>
          </w:p>
        </w:tc>
        <w:tc>
          <w:tcPr>
            <w:tcW w:w="2769" w:type="dxa"/>
          </w:tcPr>
          <w:p w:rsidR="00015991" w:rsidRDefault="00015991" w:rsidP="00015991">
            <w:pPr>
              <w:jc w:val="left"/>
            </w:pPr>
            <w:r>
              <w:rPr>
                <w:rFonts w:hint="eastAsia"/>
              </w:rPr>
              <w:t>中信证券股份有限公司</w:t>
            </w:r>
          </w:p>
        </w:tc>
        <w:tc>
          <w:tcPr>
            <w:tcW w:w="2769" w:type="dxa"/>
          </w:tcPr>
          <w:p w:rsidR="00015991" w:rsidRDefault="00015991" w:rsidP="00015991">
            <w:pPr>
              <w:jc w:val="left"/>
            </w:pPr>
            <w:r>
              <w:rPr>
                <w:rFonts w:hint="eastAsia"/>
              </w:rPr>
              <w:t>注册地址：广东省深圳市福田区中心三路</w:t>
            </w:r>
            <w:r>
              <w:rPr>
                <w:rFonts w:hint="eastAsia"/>
              </w:rPr>
              <w:t>8</w:t>
            </w:r>
            <w:r>
              <w:rPr>
                <w:rFonts w:hint="eastAsia"/>
              </w:rPr>
              <w:t>号卓越时代广场（二期）北座</w:t>
            </w:r>
          </w:p>
          <w:p w:rsidR="00015991" w:rsidRDefault="00015991" w:rsidP="00015991">
            <w:pPr>
              <w:jc w:val="left"/>
            </w:pPr>
            <w:r>
              <w:rPr>
                <w:rFonts w:hint="eastAsia"/>
              </w:rPr>
              <w:t>办公地址：北京市朝阳区亮马桥路</w:t>
            </w:r>
            <w:r>
              <w:rPr>
                <w:rFonts w:hint="eastAsia"/>
              </w:rPr>
              <w:t>48</w:t>
            </w:r>
            <w:r>
              <w:rPr>
                <w:rFonts w:hint="eastAsia"/>
              </w:rPr>
              <w:t>号中信证券大厦</w:t>
            </w:r>
          </w:p>
          <w:p w:rsidR="00015991" w:rsidRDefault="00015991" w:rsidP="00015991">
            <w:pPr>
              <w:jc w:val="left"/>
            </w:pPr>
            <w:r>
              <w:rPr>
                <w:rFonts w:hint="eastAsia"/>
              </w:rPr>
              <w:t>法定代表人：张佑君</w:t>
            </w:r>
          </w:p>
          <w:p w:rsidR="00015991" w:rsidRDefault="00015991" w:rsidP="00015991">
            <w:pPr>
              <w:jc w:val="left"/>
            </w:pPr>
            <w:r>
              <w:rPr>
                <w:rFonts w:hint="eastAsia"/>
              </w:rPr>
              <w:t>联系人：王一通</w:t>
            </w:r>
          </w:p>
          <w:p w:rsidR="00015991" w:rsidRDefault="00015991" w:rsidP="00015991">
            <w:pPr>
              <w:jc w:val="left"/>
            </w:pPr>
            <w:r>
              <w:rPr>
                <w:rFonts w:hint="eastAsia"/>
              </w:rPr>
              <w:t>电话：</w:t>
            </w:r>
            <w:r>
              <w:rPr>
                <w:rFonts w:hint="eastAsia"/>
              </w:rPr>
              <w:t>010-60838888</w:t>
            </w:r>
          </w:p>
          <w:p w:rsidR="00015991" w:rsidRDefault="00015991" w:rsidP="00015991">
            <w:pPr>
              <w:jc w:val="left"/>
            </w:pPr>
            <w:r>
              <w:rPr>
                <w:rFonts w:hint="eastAsia"/>
              </w:rPr>
              <w:t>传真：</w:t>
            </w:r>
            <w:r>
              <w:rPr>
                <w:rFonts w:hint="eastAsia"/>
              </w:rPr>
              <w:t>010-60833739</w:t>
            </w:r>
          </w:p>
          <w:p w:rsidR="00015991" w:rsidRDefault="00015991" w:rsidP="00015991">
            <w:pPr>
              <w:jc w:val="left"/>
            </w:pPr>
            <w:r>
              <w:rPr>
                <w:rFonts w:hint="eastAsia"/>
              </w:rPr>
              <w:t>客服电话：</w:t>
            </w:r>
            <w:r>
              <w:rPr>
                <w:rFonts w:hint="eastAsia"/>
              </w:rPr>
              <w:t>95558</w:t>
            </w:r>
          </w:p>
          <w:p w:rsidR="00015991" w:rsidRDefault="00015991" w:rsidP="00015991">
            <w:pPr>
              <w:jc w:val="left"/>
            </w:pPr>
            <w:r>
              <w:rPr>
                <w:rFonts w:hint="eastAsia"/>
              </w:rPr>
              <w:lastRenderedPageBreak/>
              <w:t>网址：</w:t>
            </w:r>
            <w:r>
              <w:rPr>
                <w:rFonts w:hint="eastAsia"/>
              </w:rPr>
              <w:t>www.cs.ecitic.com</w:t>
            </w:r>
          </w:p>
        </w:tc>
      </w:tr>
      <w:tr w:rsidR="00015991" w:rsidTr="00015991">
        <w:tc>
          <w:tcPr>
            <w:tcW w:w="2768" w:type="dxa"/>
          </w:tcPr>
          <w:p w:rsidR="00015991" w:rsidRDefault="00015991" w:rsidP="00015991">
            <w:pPr>
              <w:jc w:val="right"/>
            </w:pPr>
            <w:r>
              <w:lastRenderedPageBreak/>
              <w:t>8</w:t>
            </w:r>
          </w:p>
        </w:tc>
        <w:tc>
          <w:tcPr>
            <w:tcW w:w="2769" w:type="dxa"/>
          </w:tcPr>
          <w:p w:rsidR="00015991" w:rsidRDefault="00015991" w:rsidP="00015991">
            <w:pPr>
              <w:jc w:val="left"/>
            </w:pPr>
            <w:r>
              <w:rPr>
                <w:rFonts w:hint="eastAsia"/>
              </w:rPr>
              <w:t>申万宏源证券有限公司</w:t>
            </w:r>
          </w:p>
        </w:tc>
        <w:tc>
          <w:tcPr>
            <w:tcW w:w="2769" w:type="dxa"/>
          </w:tcPr>
          <w:p w:rsidR="00015991" w:rsidRDefault="00015991" w:rsidP="0001599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15991" w:rsidRDefault="00015991" w:rsidP="0001599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15991" w:rsidRDefault="00015991" w:rsidP="00015991">
            <w:pPr>
              <w:jc w:val="left"/>
            </w:pPr>
            <w:r>
              <w:rPr>
                <w:rFonts w:hint="eastAsia"/>
              </w:rPr>
              <w:t>法定代表人：李梅</w:t>
            </w:r>
          </w:p>
          <w:p w:rsidR="00015991" w:rsidRDefault="00015991" w:rsidP="00015991">
            <w:pPr>
              <w:jc w:val="left"/>
            </w:pPr>
            <w:r>
              <w:rPr>
                <w:rFonts w:hint="eastAsia"/>
              </w:rPr>
              <w:t>联系人：陈宇</w:t>
            </w:r>
          </w:p>
          <w:p w:rsidR="00015991" w:rsidRDefault="00015991" w:rsidP="00015991">
            <w:pPr>
              <w:jc w:val="left"/>
            </w:pPr>
            <w:r>
              <w:rPr>
                <w:rFonts w:hint="eastAsia"/>
              </w:rPr>
              <w:t>电话：</w:t>
            </w:r>
            <w:r>
              <w:rPr>
                <w:rFonts w:hint="eastAsia"/>
              </w:rPr>
              <w:t>021-33389888</w:t>
            </w:r>
          </w:p>
          <w:p w:rsidR="00015991" w:rsidRDefault="00015991" w:rsidP="00015991">
            <w:pPr>
              <w:jc w:val="left"/>
            </w:pPr>
            <w:r>
              <w:rPr>
                <w:rFonts w:hint="eastAsia"/>
              </w:rPr>
              <w:t>传真：</w:t>
            </w:r>
            <w:r>
              <w:rPr>
                <w:rFonts w:hint="eastAsia"/>
              </w:rPr>
              <w:t>021-33388224</w:t>
            </w:r>
          </w:p>
          <w:p w:rsidR="00015991" w:rsidRDefault="00015991" w:rsidP="00015991">
            <w:pPr>
              <w:jc w:val="left"/>
            </w:pPr>
            <w:r>
              <w:rPr>
                <w:rFonts w:hint="eastAsia"/>
              </w:rPr>
              <w:t>客服电话：</w:t>
            </w:r>
            <w:r>
              <w:rPr>
                <w:rFonts w:hint="eastAsia"/>
              </w:rPr>
              <w:t>95523</w:t>
            </w:r>
            <w:r>
              <w:rPr>
                <w:rFonts w:hint="eastAsia"/>
              </w:rPr>
              <w:t>或</w:t>
            </w:r>
            <w:r>
              <w:rPr>
                <w:rFonts w:hint="eastAsia"/>
              </w:rPr>
              <w:t>4008895523</w:t>
            </w:r>
          </w:p>
          <w:p w:rsidR="00015991" w:rsidRDefault="00015991" w:rsidP="00015991">
            <w:pPr>
              <w:jc w:val="left"/>
            </w:pPr>
            <w:r>
              <w:rPr>
                <w:rFonts w:hint="eastAsia"/>
              </w:rPr>
              <w:t>网址：</w:t>
            </w:r>
            <w:r>
              <w:rPr>
                <w:rFonts w:hint="eastAsia"/>
              </w:rPr>
              <w:t xml:space="preserve"> www.swhysc.com</w:t>
            </w:r>
          </w:p>
        </w:tc>
      </w:tr>
      <w:tr w:rsidR="00015991" w:rsidTr="00015991">
        <w:tc>
          <w:tcPr>
            <w:tcW w:w="2768" w:type="dxa"/>
          </w:tcPr>
          <w:p w:rsidR="00015991" w:rsidRDefault="00015991" w:rsidP="00015991">
            <w:pPr>
              <w:jc w:val="right"/>
            </w:pPr>
            <w:r>
              <w:t>9</w:t>
            </w:r>
          </w:p>
        </w:tc>
        <w:tc>
          <w:tcPr>
            <w:tcW w:w="2769" w:type="dxa"/>
          </w:tcPr>
          <w:p w:rsidR="00015991" w:rsidRDefault="00015991" w:rsidP="00015991">
            <w:pPr>
              <w:jc w:val="left"/>
            </w:pPr>
            <w:r>
              <w:rPr>
                <w:rFonts w:hint="eastAsia"/>
              </w:rPr>
              <w:t>光大证券股份有限公司</w:t>
            </w:r>
          </w:p>
        </w:tc>
        <w:tc>
          <w:tcPr>
            <w:tcW w:w="2769" w:type="dxa"/>
          </w:tcPr>
          <w:p w:rsidR="00015991" w:rsidRDefault="00015991" w:rsidP="0001599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15991" w:rsidRDefault="00015991" w:rsidP="0001599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15991" w:rsidRDefault="00015991" w:rsidP="00015991">
            <w:pPr>
              <w:jc w:val="left"/>
            </w:pPr>
            <w:r>
              <w:rPr>
                <w:rFonts w:hint="eastAsia"/>
              </w:rPr>
              <w:t>法定代表人</w:t>
            </w:r>
            <w:r>
              <w:rPr>
                <w:rFonts w:hint="eastAsia"/>
              </w:rPr>
              <w:t>:</w:t>
            </w:r>
            <w:r>
              <w:rPr>
                <w:rFonts w:hint="eastAsia"/>
              </w:rPr>
              <w:t>刘秋明</w:t>
            </w:r>
          </w:p>
          <w:p w:rsidR="00015991" w:rsidRDefault="00015991" w:rsidP="00015991">
            <w:pPr>
              <w:jc w:val="left"/>
            </w:pPr>
            <w:r>
              <w:rPr>
                <w:rFonts w:hint="eastAsia"/>
              </w:rPr>
              <w:t>联系人</w:t>
            </w:r>
            <w:r>
              <w:rPr>
                <w:rFonts w:hint="eastAsia"/>
              </w:rPr>
              <w:t>:</w:t>
            </w:r>
            <w:r>
              <w:rPr>
                <w:rFonts w:hint="eastAsia"/>
              </w:rPr>
              <w:t>郁疆</w:t>
            </w:r>
          </w:p>
          <w:p w:rsidR="00015991" w:rsidRDefault="00015991" w:rsidP="00015991">
            <w:pPr>
              <w:jc w:val="left"/>
            </w:pPr>
            <w:r>
              <w:rPr>
                <w:rFonts w:hint="eastAsia"/>
              </w:rPr>
              <w:t>联系电话</w:t>
            </w:r>
            <w:r>
              <w:rPr>
                <w:rFonts w:hint="eastAsia"/>
              </w:rPr>
              <w:t>:021-22169999</w:t>
            </w:r>
          </w:p>
          <w:p w:rsidR="00015991" w:rsidRDefault="00015991" w:rsidP="00015991">
            <w:pPr>
              <w:jc w:val="left"/>
            </w:pPr>
            <w:r>
              <w:rPr>
                <w:rFonts w:hint="eastAsia"/>
              </w:rPr>
              <w:t>客服电话：</w:t>
            </w:r>
            <w:r>
              <w:rPr>
                <w:rFonts w:hint="eastAsia"/>
              </w:rPr>
              <w:t>95525</w:t>
            </w:r>
          </w:p>
          <w:p w:rsidR="00015991" w:rsidRDefault="00015991" w:rsidP="00015991">
            <w:pPr>
              <w:jc w:val="left"/>
            </w:pPr>
            <w:r>
              <w:rPr>
                <w:rFonts w:hint="eastAsia"/>
              </w:rPr>
              <w:t>网址：</w:t>
            </w:r>
            <w:r>
              <w:rPr>
                <w:rFonts w:hint="eastAsia"/>
              </w:rPr>
              <w:t>www.ebscn.com</w:t>
            </w:r>
          </w:p>
        </w:tc>
      </w:tr>
      <w:tr w:rsidR="00015991" w:rsidTr="00015991">
        <w:tc>
          <w:tcPr>
            <w:tcW w:w="2768" w:type="dxa"/>
          </w:tcPr>
          <w:p w:rsidR="00015991" w:rsidRDefault="00015991" w:rsidP="00015991">
            <w:pPr>
              <w:jc w:val="right"/>
            </w:pPr>
            <w:r>
              <w:t>10</w:t>
            </w:r>
          </w:p>
        </w:tc>
        <w:tc>
          <w:tcPr>
            <w:tcW w:w="2769" w:type="dxa"/>
          </w:tcPr>
          <w:p w:rsidR="00015991" w:rsidRDefault="00015991" w:rsidP="00015991">
            <w:pPr>
              <w:jc w:val="left"/>
            </w:pPr>
            <w:r>
              <w:rPr>
                <w:rFonts w:hint="eastAsia"/>
              </w:rPr>
              <w:t>申万宏源西部证券有限公司</w:t>
            </w:r>
          </w:p>
        </w:tc>
        <w:tc>
          <w:tcPr>
            <w:tcW w:w="2769" w:type="dxa"/>
          </w:tcPr>
          <w:p w:rsidR="00015991" w:rsidRDefault="00015991" w:rsidP="0001599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15991" w:rsidRDefault="00015991" w:rsidP="0001599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15991" w:rsidRDefault="00015991" w:rsidP="00015991">
            <w:pPr>
              <w:jc w:val="left"/>
            </w:pPr>
            <w:r>
              <w:rPr>
                <w:rFonts w:hint="eastAsia"/>
              </w:rPr>
              <w:t>法定代表人：李琦</w:t>
            </w:r>
          </w:p>
          <w:p w:rsidR="00015991" w:rsidRDefault="00015991" w:rsidP="00015991">
            <w:pPr>
              <w:jc w:val="left"/>
            </w:pPr>
            <w:r>
              <w:rPr>
                <w:rFonts w:hint="eastAsia"/>
              </w:rPr>
              <w:t>电话：</w:t>
            </w:r>
            <w:r>
              <w:rPr>
                <w:rFonts w:hint="eastAsia"/>
              </w:rPr>
              <w:t>0991-5801913</w:t>
            </w:r>
          </w:p>
          <w:p w:rsidR="00015991" w:rsidRDefault="00015991" w:rsidP="00015991">
            <w:pPr>
              <w:jc w:val="left"/>
            </w:pPr>
            <w:r>
              <w:rPr>
                <w:rFonts w:hint="eastAsia"/>
              </w:rPr>
              <w:t>传真：</w:t>
            </w:r>
            <w:r>
              <w:rPr>
                <w:rFonts w:hint="eastAsia"/>
              </w:rPr>
              <w:t>0991-5801466</w:t>
            </w:r>
          </w:p>
          <w:p w:rsidR="00015991" w:rsidRDefault="00015991" w:rsidP="00015991">
            <w:pPr>
              <w:jc w:val="left"/>
            </w:pPr>
            <w:r>
              <w:rPr>
                <w:rFonts w:hint="eastAsia"/>
              </w:rPr>
              <w:t>联系人：王怀春</w:t>
            </w:r>
          </w:p>
          <w:p w:rsidR="00015991" w:rsidRDefault="00015991" w:rsidP="00015991">
            <w:pPr>
              <w:jc w:val="left"/>
            </w:pPr>
            <w:r>
              <w:rPr>
                <w:rFonts w:hint="eastAsia"/>
              </w:rPr>
              <w:t>客服电话：</w:t>
            </w:r>
            <w:r>
              <w:rPr>
                <w:rFonts w:hint="eastAsia"/>
              </w:rPr>
              <w:t>400-800-0562</w:t>
            </w:r>
          </w:p>
          <w:p w:rsidR="00015991" w:rsidRDefault="00015991" w:rsidP="00015991">
            <w:pPr>
              <w:jc w:val="left"/>
            </w:pPr>
            <w:r>
              <w:rPr>
                <w:rFonts w:hint="eastAsia"/>
              </w:rPr>
              <w:t>网址：</w:t>
            </w:r>
            <w:r>
              <w:rPr>
                <w:rFonts w:hint="eastAsia"/>
              </w:rPr>
              <w:t>www.hysec.com</w:t>
            </w:r>
          </w:p>
        </w:tc>
      </w:tr>
      <w:tr w:rsidR="00015991" w:rsidTr="00015991">
        <w:tc>
          <w:tcPr>
            <w:tcW w:w="2768" w:type="dxa"/>
          </w:tcPr>
          <w:p w:rsidR="00015991" w:rsidRDefault="00015991" w:rsidP="00015991">
            <w:pPr>
              <w:jc w:val="right"/>
            </w:pPr>
            <w:r>
              <w:t>11</w:t>
            </w:r>
          </w:p>
        </w:tc>
        <w:tc>
          <w:tcPr>
            <w:tcW w:w="2769" w:type="dxa"/>
          </w:tcPr>
          <w:p w:rsidR="00015991" w:rsidRDefault="00015991" w:rsidP="00015991">
            <w:pPr>
              <w:jc w:val="left"/>
            </w:pPr>
            <w:r>
              <w:rPr>
                <w:rFonts w:hint="eastAsia"/>
              </w:rPr>
              <w:t>安信证券股份有限公司</w:t>
            </w:r>
          </w:p>
        </w:tc>
        <w:tc>
          <w:tcPr>
            <w:tcW w:w="2769" w:type="dxa"/>
          </w:tcPr>
          <w:p w:rsidR="00015991" w:rsidRDefault="00015991" w:rsidP="0001599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15991" w:rsidRDefault="00015991" w:rsidP="0001599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15991" w:rsidRDefault="00015991" w:rsidP="00015991">
            <w:pPr>
              <w:jc w:val="left"/>
            </w:pPr>
            <w:r>
              <w:rPr>
                <w:rFonts w:hint="eastAsia"/>
              </w:rPr>
              <w:t>法定代表人：黄炎勋</w:t>
            </w:r>
          </w:p>
          <w:p w:rsidR="00015991" w:rsidRDefault="00015991" w:rsidP="00015991">
            <w:pPr>
              <w:jc w:val="left"/>
            </w:pPr>
            <w:r>
              <w:rPr>
                <w:rFonts w:hint="eastAsia"/>
              </w:rPr>
              <w:t>联系人：陈剑虹</w:t>
            </w:r>
          </w:p>
          <w:p w:rsidR="00015991" w:rsidRDefault="00015991" w:rsidP="00015991">
            <w:pPr>
              <w:jc w:val="left"/>
            </w:pPr>
            <w:r>
              <w:rPr>
                <w:rFonts w:hint="eastAsia"/>
              </w:rPr>
              <w:t>联系电话：</w:t>
            </w:r>
            <w:r>
              <w:rPr>
                <w:rFonts w:hint="eastAsia"/>
              </w:rPr>
              <w:t>0755-82825551</w:t>
            </w:r>
          </w:p>
          <w:p w:rsidR="00015991" w:rsidRDefault="00015991" w:rsidP="00015991">
            <w:pPr>
              <w:jc w:val="left"/>
            </w:pPr>
            <w:r>
              <w:rPr>
                <w:rFonts w:hint="eastAsia"/>
              </w:rPr>
              <w:t>客服电话：</w:t>
            </w:r>
            <w:r>
              <w:rPr>
                <w:rFonts w:hint="eastAsia"/>
              </w:rPr>
              <w:t>4008001001</w:t>
            </w:r>
          </w:p>
          <w:p w:rsidR="00015991" w:rsidRDefault="00015991" w:rsidP="00015991">
            <w:pPr>
              <w:jc w:val="left"/>
            </w:pPr>
            <w:r>
              <w:rPr>
                <w:rFonts w:hint="eastAsia"/>
              </w:rPr>
              <w:lastRenderedPageBreak/>
              <w:t>网址：</w:t>
            </w:r>
            <w:r>
              <w:rPr>
                <w:rFonts w:hint="eastAsia"/>
              </w:rPr>
              <w:t>www.essence.com.cn</w:t>
            </w:r>
          </w:p>
        </w:tc>
      </w:tr>
      <w:tr w:rsidR="00015991" w:rsidTr="00015991">
        <w:tc>
          <w:tcPr>
            <w:tcW w:w="2768" w:type="dxa"/>
          </w:tcPr>
          <w:p w:rsidR="00015991" w:rsidRDefault="00015991" w:rsidP="00015991">
            <w:pPr>
              <w:jc w:val="right"/>
            </w:pPr>
            <w:r>
              <w:lastRenderedPageBreak/>
              <w:t>12</w:t>
            </w:r>
          </w:p>
        </w:tc>
        <w:tc>
          <w:tcPr>
            <w:tcW w:w="2769" w:type="dxa"/>
          </w:tcPr>
          <w:p w:rsidR="00015991" w:rsidRDefault="00015991" w:rsidP="00015991">
            <w:pPr>
              <w:jc w:val="left"/>
            </w:pPr>
            <w:r>
              <w:rPr>
                <w:rFonts w:hint="eastAsia"/>
              </w:rPr>
              <w:t>中信证券（山东）有限责任公司</w:t>
            </w:r>
          </w:p>
        </w:tc>
        <w:tc>
          <w:tcPr>
            <w:tcW w:w="2769" w:type="dxa"/>
          </w:tcPr>
          <w:p w:rsidR="00015991" w:rsidRDefault="00015991" w:rsidP="0001599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15991" w:rsidRDefault="00015991" w:rsidP="0001599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15991" w:rsidRDefault="00015991" w:rsidP="00015991">
            <w:pPr>
              <w:jc w:val="left"/>
            </w:pPr>
            <w:r>
              <w:rPr>
                <w:rFonts w:hint="eastAsia"/>
              </w:rPr>
              <w:t>法定代表人：姜晓林</w:t>
            </w:r>
          </w:p>
          <w:p w:rsidR="00015991" w:rsidRDefault="00015991" w:rsidP="00015991">
            <w:pPr>
              <w:jc w:val="left"/>
            </w:pPr>
            <w:r>
              <w:rPr>
                <w:rFonts w:hint="eastAsia"/>
              </w:rPr>
              <w:t>联系人：焦刚</w:t>
            </w:r>
          </w:p>
          <w:p w:rsidR="00015991" w:rsidRDefault="00015991" w:rsidP="00015991">
            <w:pPr>
              <w:jc w:val="left"/>
            </w:pPr>
            <w:r>
              <w:rPr>
                <w:rFonts w:hint="eastAsia"/>
              </w:rPr>
              <w:t>联系电话：</w:t>
            </w:r>
            <w:r>
              <w:rPr>
                <w:rFonts w:hint="eastAsia"/>
              </w:rPr>
              <w:t>0531-89606166</w:t>
            </w:r>
          </w:p>
          <w:p w:rsidR="00015991" w:rsidRDefault="00015991" w:rsidP="00015991">
            <w:pPr>
              <w:jc w:val="left"/>
            </w:pPr>
            <w:r>
              <w:rPr>
                <w:rFonts w:hint="eastAsia"/>
              </w:rPr>
              <w:t>客服电话：</w:t>
            </w:r>
            <w:r>
              <w:rPr>
                <w:rFonts w:hint="eastAsia"/>
              </w:rPr>
              <w:t>95548</w:t>
            </w:r>
          </w:p>
          <w:p w:rsidR="00015991" w:rsidRDefault="00015991" w:rsidP="00015991">
            <w:pPr>
              <w:jc w:val="left"/>
            </w:pPr>
            <w:r>
              <w:rPr>
                <w:rFonts w:hint="eastAsia"/>
              </w:rPr>
              <w:t>网址：</w:t>
            </w:r>
            <w:r>
              <w:rPr>
                <w:rFonts w:hint="eastAsia"/>
              </w:rPr>
              <w:t>sd.citics.com</w:t>
            </w:r>
          </w:p>
        </w:tc>
      </w:tr>
      <w:tr w:rsidR="00015991" w:rsidTr="00015991">
        <w:tc>
          <w:tcPr>
            <w:tcW w:w="2768" w:type="dxa"/>
          </w:tcPr>
          <w:p w:rsidR="00015991" w:rsidRDefault="00015991" w:rsidP="00015991">
            <w:pPr>
              <w:jc w:val="right"/>
            </w:pPr>
            <w:r>
              <w:t>13</w:t>
            </w:r>
          </w:p>
        </w:tc>
        <w:tc>
          <w:tcPr>
            <w:tcW w:w="2769" w:type="dxa"/>
          </w:tcPr>
          <w:p w:rsidR="00015991" w:rsidRDefault="00015991" w:rsidP="00015991">
            <w:pPr>
              <w:jc w:val="left"/>
            </w:pPr>
            <w:r>
              <w:rPr>
                <w:rFonts w:hint="eastAsia"/>
              </w:rPr>
              <w:t>信达证券股份有限公司</w:t>
            </w:r>
          </w:p>
        </w:tc>
        <w:tc>
          <w:tcPr>
            <w:tcW w:w="2769" w:type="dxa"/>
          </w:tcPr>
          <w:p w:rsidR="00015991" w:rsidRDefault="00015991" w:rsidP="0001599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15991" w:rsidRDefault="00015991" w:rsidP="00015991">
            <w:pPr>
              <w:jc w:val="left"/>
            </w:pPr>
            <w:r>
              <w:rPr>
                <w:rFonts w:hint="eastAsia"/>
              </w:rPr>
              <w:t>法定代表人：肖林</w:t>
            </w:r>
          </w:p>
          <w:p w:rsidR="00015991" w:rsidRDefault="00015991" w:rsidP="00015991">
            <w:pPr>
              <w:jc w:val="left"/>
            </w:pPr>
            <w:r>
              <w:rPr>
                <w:rFonts w:hint="eastAsia"/>
              </w:rPr>
              <w:t>联系人：付婷</w:t>
            </w:r>
          </w:p>
          <w:p w:rsidR="00015991" w:rsidRDefault="00015991" w:rsidP="00015991">
            <w:pPr>
              <w:jc w:val="left"/>
            </w:pPr>
            <w:r>
              <w:rPr>
                <w:rFonts w:hint="eastAsia"/>
              </w:rPr>
              <w:t>联系电话：</w:t>
            </w:r>
            <w:r>
              <w:rPr>
                <w:rFonts w:hint="eastAsia"/>
              </w:rPr>
              <w:t>010-63081000</w:t>
            </w:r>
          </w:p>
          <w:p w:rsidR="00015991" w:rsidRDefault="00015991" w:rsidP="00015991">
            <w:pPr>
              <w:jc w:val="left"/>
            </w:pPr>
            <w:r>
              <w:rPr>
                <w:rFonts w:hint="eastAsia"/>
              </w:rPr>
              <w:t>传真：</w:t>
            </w:r>
            <w:r>
              <w:rPr>
                <w:rFonts w:hint="eastAsia"/>
              </w:rPr>
              <w:t>010-63080978</w:t>
            </w:r>
          </w:p>
          <w:p w:rsidR="00015991" w:rsidRDefault="00015991" w:rsidP="00015991">
            <w:pPr>
              <w:jc w:val="left"/>
            </w:pPr>
            <w:r>
              <w:rPr>
                <w:rFonts w:hint="eastAsia"/>
              </w:rPr>
              <w:t>客服电话：</w:t>
            </w:r>
            <w:r>
              <w:rPr>
                <w:rFonts w:hint="eastAsia"/>
              </w:rPr>
              <w:t>95321</w:t>
            </w:r>
          </w:p>
          <w:p w:rsidR="00015991" w:rsidRDefault="00015991" w:rsidP="00015991">
            <w:pPr>
              <w:jc w:val="left"/>
            </w:pPr>
            <w:r>
              <w:rPr>
                <w:rFonts w:hint="eastAsia"/>
              </w:rPr>
              <w:t>网址：</w:t>
            </w:r>
            <w:r>
              <w:rPr>
                <w:rFonts w:hint="eastAsia"/>
              </w:rPr>
              <w:t>www.cindasc.com</w:t>
            </w:r>
          </w:p>
        </w:tc>
      </w:tr>
      <w:tr w:rsidR="00015991" w:rsidTr="00015991">
        <w:tc>
          <w:tcPr>
            <w:tcW w:w="2768" w:type="dxa"/>
          </w:tcPr>
          <w:p w:rsidR="00015991" w:rsidRDefault="00015991" w:rsidP="00015991">
            <w:pPr>
              <w:jc w:val="right"/>
            </w:pPr>
            <w:r>
              <w:t>14</w:t>
            </w:r>
          </w:p>
        </w:tc>
        <w:tc>
          <w:tcPr>
            <w:tcW w:w="2769" w:type="dxa"/>
          </w:tcPr>
          <w:p w:rsidR="00015991" w:rsidRDefault="00015991" w:rsidP="00015991">
            <w:pPr>
              <w:jc w:val="left"/>
            </w:pPr>
            <w:r>
              <w:rPr>
                <w:rFonts w:hint="eastAsia"/>
              </w:rPr>
              <w:t>华西证券股份有限公司</w:t>
            </w:r>
          </w:p>
        </w:tc>
        <w:tc>
          <w:tcPr>
            <w:tcW w:w="2769" w:type="dxa"/>
          </w:tcPr>
          <w:p w:rsidR="00015991" w:rsidRDefault="00015991" w:rsidP="0001599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15991" w:rsidRDefault="00015991" w:rsidP="00015991">
            <w:pPr>
              <w:jc w:val="left"/>
            </w:pPr>
            <w:r>
              <w:rPr>
                <w:rFonts w:hint="eastAsia"/>
              </w:rPr>
              <w:t>办公地址：四川省成都市高新区天府二街</w:t>
            </w:r>
            <w:r>
              <w:rPr>
                <w:rFonts w:hint="eastAsia"/>
              </w:rPr>
              <w:t>198</w:t>
            </w:r>
            <w:r>
              <w:rPr>
                <w:rFonts w:hint="eastAsia"/>
              </w:rPr>
              <w:t>号华西证券大厦</w:t>
            </w:r>
          </w:p>
          <w:p w:rsidR="00015991" w:rsidRDefault="00015991" w:rsidP="00015991">
            <w:pPr>
              <w:jc w:val="left"/>
            </w:pPr>
            <w:r>
              <w:rPr>
                <w:rFonts w:hint="eastAsia"/>
              </w:rPr>
              <w:t>法定代表人：杨炯洋</w:t>
            </w:r>
          </w:p>
          <w:p w:rsidR="00015991" w:rsidRDefault="00015991" w:rsidP="00015991">
            <w:pPr>
              <w:jc w:val="left"/>
            </w:pPr>
            <w:r>
              <w:rPr>
                <w:rFonts w:hint="eastAsia"/>
              </w:rPr>
              <w:t>联系人：谢国梅</w:t>
            </w:r>
          </w:p>
          <w:p w:rsidR="00015991" w:rsidRDefault="00015991" w:rsidP="00015991">
            <w:pPr>
              <w:jc w:val="left"/>
            </w:pPr>
            <w:r>
              <w:rPr>
                <w:rFonts w:hint="eastAsia"/>
              </w:rPr>
              <w:t>客服电话：</w:t>
            </w:r>
            <w:r>
              <w:rPr>
                <w:rFonts w:hint="eastAsia"/>
              </w:rPr>
              <w:t>95584</w:t>
            </w:r>
          </w:p>
          <w:p w:rsidR="00015991" w:rsidRDefault="00015991" w:rsidP="00015991">
            <w:pPr>
              <w:jc w:val="left"/>
            </w:pPr>
            <w:r>
              <w:rPr>
                <w:rFonts w:hint="eastAsia"/>
              </w:rPr>
              <w:t>网址：</w:t>
            </w:r>
            <w:r>
              <w:rPr>
                <w:rFonts w:hint="eastAsia"/>
              </w:rPr>
              <w:t>www.hx168.com.cn</w:t>
            </w:r>
          </w:p>
        </w:tc>
      </w:tr>
      <w:tr w:rsidR="00015991" w:rsidTr="00015991">
        <w:tc>
          <w:tcPr>
            <w:tcW w:w="2768" w:type="dxa"/>
          </w:tcPr>
          <w:p w:rsidR="00015991" w:rsidRDefault="00015991" w:rsidP="00015991">
            <w:pPr>
              <w:jc w:val="right"/>
            </w:pPr>
            <w:r>
              <w:t>15</w:t>
            </w:r>
          </w:p>
        </w:tc>
        <w:tc>
          <w:tcPr>
            <w:tcW w:w="2769" w:type="dxa"/>
          </w:tcPr>
          <w:p w:rsidR="00015991" w:rsidRDefault="00015991" w:rsidP="00015991">
            <w:pPr>
              <w:jc w:val="left"/>
            </w:pPr>
            <w:r>
              <w:rPr>
                <w:rFonts w:hint="eastAsia"/>
              </w:rPr>
              <w:t>长江证券股份有限公司</w:t>
            </w:r>
          </w:p>
        </w:tc>
        <w:tc>
          <w:tcPr>
            <w:tcW w:w="2769" w:type="dxa"/>
          </w:tcPr>
          <w:p w:rsidR="00015991" w:rsidRDefault="00015991" w:rsidP="00015991">
            <w:pPr>
              <w:jc w:val="left"/>
            </w:pPr>
            <w:r>
              <w:rPr>
                <w:rFonts w:hint="eastAsia"/>
              </w:rPr>
              <w:t>注册地址：武汉市新华路特</w:t>
            </w:r>
            <w:r>
              <w:rPr>
                <w:rFonts w:hint="eastAsia"/>
              </w:rPr>
              <w:t>8</w:t>
            </w:r>
            <w:r>
              <w:rPr>
                <w:rFonts w:hint="eastAsia"/>
              </w:rPr>
              <w:t>号长江证券大厦</w:t>
            </w:r>
          </w:p>
          <w:p w:rsidR="00015991" w:rsidRDefault="00015991" w:rsidP="00015991">
            <w:pPr>
              <w:jc w:val="left"/>
            </w:pPr>
            <w:r>
              <w:rPr>
                <w:rFonts w:hint="eastAsia"/>
              </w:rPr>
              <w:t>法定代表人：李新华</w:t>
            </w:r>
          </w:p>
          <w:p w:rsidR="00015991" w:rsidRDefault="00015991" w:rsidP="00015991">
            <w:pPr>
              <w:jc w:val="left"/>
            </w:pPr>
            <w:r>
              <w:rPr>
                <w:rFonts w:hint="eastAsia"/>
              </w:rPr>
              <w:t>联系人：奚博宇</w:t>
            </w:r>
          </w:p>
          <w:p w:rsidR="00015991" w:rsidRDefault="00015991" w:rsidP="00015991">
            <w:pPr>
              <w:jc w:val="left"/>
            </w:pPr>
            <w:r>
              <w:rPr>
                <w:rFonts w:hint="eastAsia"/>
              </w:rPr>
              <w:t>电话：</w:t>
            </w:r>
            <w:r>
              <w:rPr>
                <w:rFonts w:hint="eastAsia"/>
              </w:rPr>
              <w:t>027-65799999</w:t>
            </w:r>
          </w:p>
          <w:p w:rsidR="00015991" w:rsidRDefault="00015991" w:rsidP="00015991">
            <w:pPr>
              <w:jc w:val="left"/>
            </w:pPr>
            <w:r>
              <w:rPr>
                <w:rFonts w:hint="eastAsia"/>
              </w:rPr>
              <w:t>传真：</w:t>
            </w:r>
            <w:r>
              <w:rPr>
                <w:rFonts w:hint="eastAsia"/>
              </w:rPr>
              <w:t>027-85481900</w:t>
            </w:r>
          </w:p>
          <w:p w:rsidR="00015991" w:rsidRDefault="00015991" w:rsidP="00015991">
            <w:pPr>
              <w:jc w:val="left"/>
            </w:pPr>
            <w:r>
              <w:rPr>
                <w:rFonts w:hint="eastAsia"/>
              </w:rPr>
              <w:t>客服电话：</w:t>
            </w:r>
            <w:r>
              <w:rPr>
                <w:rFonts w:hint="eastAsia"/>
              </w:rPr>
              <w:t>95579</w:t>
            </w:r>
            <w:r>
              <w:rPr>
                <w:rFonts w:hint="eastAsia"/>
              </w:rPr>
              <w:t>或</w:t>
            </w:r>
            <w:r>
              <w:rPr>
                <w:rFonts w:hint="eastAsia"/>
              </w:rPr>
              <w:t>4008-888-999</w:t>
            </w:r>
          </w:p>
          <w:p w:rsidR="00015991" w:rsidRDefault="00015991" w:rsidP="00015991">
            <w:pPr>
              <w:jc w:val="left"/>
            </w:pPr>
            <w:r>
              <w:rPr>
                <w:rFonts w:hint="eastAsia"/>
              </w:rPr>
              <w:t>网址：</w:t>
            </w:r>
            <w:r>
              <w:rPr>
                <w:rFonts w:hint="eastAsia"/>
              </w:rPr>
              <w:t>www.95579.com</w:t>
            </w:r>
          </w:p>
        </w:tc>
      </w:tr>
      <w:tr w:rsidR="00015991" w:rsidTr="00015991">
        <w:tc>
          <w:tcPr>
            <w:tcW w:w="2768" w:type="dxa"/>
          </w:tcPr>
          <w:p w:rsidR="00015991" w:rsidRDefault="00015991" w:rsidP="00015991">
            <w:pPr>
              <w:jc w:val="right"/>
            </w:pPr>
            <w:r>
              <w:t>16</w:t>
            </w:r>
          </w:p>
        </w:tc>
        <w:tc>
          <w:tcPr>
            <w:tcW w:w="2769" w:type="dxa"/>
          </w:tcPr>
          <w:p w:rsidR="00015991" w:rsidRDefault="00015991" w:rsidP="00015991">
            <w:pPr>
              <w:jc w:val="left"/>
            </w:pPr>
            <w:r>
              <w:rPr>
                <w:rFonts w:hint="eastAsia"/>
              </w:rPr>
              <w:t>东北证券股份有限公司</w:t>
            </w:r>
          </w:p>
        </w:tc>
        <w:tc>
          <w:tcPr>
            <w:tcW w:w="2769" w:type="dxa"/>
          </w:tcPr>
          <w:p w:rsidR="00015991" w:rsidRDefault="00015991" w:rsidP="00015991">
            <w:pPr>
              <w:jc w:val="left"/>
            </w:pPr>
            <w:r>
              <w:rPr>
                <w:rFonts w:hint="eastAsia"/>
              </w:rPr>
              <w:t>注册地址：长春市生态大街</w:t>
            </w:r>
            <w:r>
              <w:rPr>
                <w:rFonts w:hint="eastAsia"/>
              </w:rPr>
              <w:t>6666</w:t>
            </w:r>
            <w:r>
              <w:rPr>
                <w:rFonts w:hint="eastAsia"/>
              </w:rPr>
              <w:t>号</w:t>
            </w:r>
          </w:p>
          <w:p w:rsidR="00015991" w:rsidRDefault="00015991" w:rsidP="00015991">
            <w:pPr>
              <w:jc w:val="left"/>
            </w:pPr>
            <w:r>
              <w:rPr>
                <w:rFonts w:hint="eastAsia"/>
              </w:rPr>
              <w:t>办公地址：长春市生态大街</w:t>
            </w:r>
            <w:r>
              <w:rPr>
                <w:rFonts w:hint="eastAsia"/>
              </w:rPr>
              <w:t>6666</w:t>
            </w:r>
            <w:r>
              <w:rPr>
                <w:rFonts w:hint="eastAsia"/>
              </w:rPr>
              <w:t>号</w:t>
            </w:r>
          </w:p>
          <w:p w:rsidR="00015991" w:rsidRDefault="00015991" w:rsidP="00015991">
            <w:pPr>
              <w:jc w:val="left"/>
            </w:pPr>
            <w:r>
              <w:rPr>
                <w:rFonts w:hint="eastAsia"/>
              </w:rPr>
              <w:lastRenderedPageBreak/>
              <w:t>法定代表人：李福春</w:t>
            </w:r>
          </w:p>
          <w:p w:rsidR="00015991" w:rsidRDefault="00015991" w:rsidP="00015991">
            <w:pPr>
              <w:jc w:val="left"/>
            </w:pPr>
            <w:r>
              <w:rPr>
                <w:rFonts w:hint="eastAsia"/>
              </w:rPr>
              <w:t>联系人</w:t>
            </w:r>
            <w:r>
              <w:rPr>
                <w:rFonts w:hint="eastAsia"/>
              </w:rPr>
              <w:t>:</w:t>
            </w:r>
            <w:r>
              <w:rPr>
                <w:rFonts w:hint="eastAsia"/>
              </w:rPr>
              <w:t>安岩岩</w:t>
            </w:r>
          </w:p>
          <w:p w:rsidR="00015991" w:rsidRDefault="00015991" w:rsidP="00015991">
            <w:pPr>
              <w:jc w:val="left"/>
            </w:pPr>
            <w:r>
              <w:rPr>
                <w:rFonts w:hint="eastAsia"/>
              </w:rPr>
              <w:t>联系电话</w:t>
            </w:r>
            <w:r>
              <w:rPr>
                <w:rFonts w:hint="eastAsia"/>
              </w:rPr>
              <w:t>:0431-85096517</w:t>
            </w:r>
          </w:p>
          <w:p w:rsidR="00015991" w:rsidRDefault="00015991" w:rsidP="00015991">
            <w:pPr>
              <w:jc w:val="left"/>
            </w:pPr>
            <w:r>
              <w:rPr>
                <w:rFonts w:hint="eastAsia"/>
              </w:rPr>
              <w:t>客服电话</w:t>
            </w:r>
            <w:r>
              <w:rPr>
                <w:rFonts w:hint="eastAsia"/>
              </w:rPr>
              <w:t>:95360</w:t>
            </w:r>
          </w:p>
          <w:p w:rsidR="00015991" w:rsidRDefault="00015991" w:rsidP="00015991">
            <w:pPr>
              <w:jc w:val="left"/>
            </w:pPr>
            <w:r>
              <w:rPr>
                <w:rFonts w:hint="eastAsia"/>
              </w:rPr>
              <w:t>网址：</w:t>
            </w:r>
            <w:r>
              <w:rPr>
                <w:rFonts w:hint="eastAsia"/>
              </w:rPr>
              <w:t>www.nesc.cn</w:t>
            </w:r>
          </w:p>
        </w:tc>
      </w:tr>
      <w:tr w:rsidR="00015991" w:rsidTr="00015991">
        <w:tc>
          <w:tcPr>
            <w:tcW w:w="2768" w:type="dxa"/>
          </w:tcPr>
          <w:p w:rsidR="00015991" w:rsidRDefault="00015991" w:rsidP="00015991">
            <w:pPr>
              <w:jc w:val="right"/>
            </w:pPr>
            <w:r>
              <w:lastRenderedPageBreak/>
              <w:t>17</w:t>
            </w:r>
          </w:p>
        </w:tc>
        <w:tc>
          <w:tcPr>
            <w:tcW w:w="2769" w:type="dxa"/>
          </w:tcPr>
          <w:p w:rsidR="00015991" w:rsidRDefault="00015991" w:rsidP="00015991">
            <w:pPr>
              <w:jc w:val="left"/>
            </w:pPr>
            <w:r>
              <w:rPr>
                <w:rFonts w:hint="eastAsia"/>
              </w:rPr>
              <w:t>国联证券股份有限公司</w:t>
            </w:r>
          </w:p>
        </w:tc>
        <w:tc>
          <w:tcPr>
            <w:tcW w:w="2769" w:type="dxa"/>
          </w:tcPr>
          <w:p w:rsidR="00015991" w:rsidRDefault="00015991" w:rsidP="0001599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15991" w:rsidRDefault="00015991" w:rsidP="0001599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15991" w:rsidRDefault="00015991" w:rsidP="00015991">
            <w:pPr>
              <w:jc w:val="left"/>
            </w:pPr>
            <w:r>
              <w:rPr>
                <w:rFonts w:hint="eastAsia"/>
              </w:rPr>
              <w:t>法定代表人</w:t>
            </w:r>
            <w:r>
              <w:rPr>
                <w:rFonts w:hint="eastAsia"/>
              </w:rPr>
              <w:t>:</w:t>
            </w:r>
            <w:r>
              <w:rPr>
                <w:rFonts w:hint="eastAsia"/>
              </w:rPr>
              <w:t>姚志勇</w:t>
            </w:r>
          </w:p>
          <w:p w:rsidR="00015991" w:rsidRDefault="00015991" w:rsidP="00015991">
            <w:pPr>
              <w:jc w:val="left"/>
            </w:pPr>
            <w:r>
              <w:rPr>
                <w:rFonts w:hint="eastAsia"/>
              </w:rPr>
              <w:t>联系人</w:t>
            </w:r>
            <w:r>
              <w:rPr>
                <w:rFonts w:hint="eastAsia"/>
              </w:rPr>
              <w:t>:</w:t>
            </w:r>
            <w:r>
              <w:rPr>
                <w:rFonts w:hint="eastAsia"/>
              </w:rPr>
              <w:t>祁昊</w:t>
            </w:r>
          </w:p>
          <w:p w:rsidR="00015991" w:rsidRDefault="00015991" w:rsidP="00015991">
            <w:pPr>
              <w:jc w:val="left"/>
            </w:pPr>
            <w:r>
              <w:rPr>
                <w:rFonts w:hint="eastAsia"/>
              </w:rPr>
              <w:t>联系电话</w:t>
            </w:r>
            <w:r>
              <w:rPr>
                <w:rFonts w:hint="eastAsia"/>
              </w:rPr>
              <w:t>:0510-82831662</w:t>
            </w:r>
          </w:p>
          <w:p w:rsidR="00015991" w:rsidRDefault="00015991" w:rsidP="00015991">
            <w:pPr>
              <w:jc w:val="left"/>
            </w:pPr>
            <w:r>
              <w:rPr>
                <w:rFonts w:hint="eastAsia"/>
              </w:rPr>
              <w:t>客服电话</w:t>
            </w:r>
            <w:r>
              <w:rPr>
                <w:rFonts w:hint="eastAsia"/>
              </w:rPr>
              <w:t>:95570</w:t>
            </w:r>
          </w:p>
          <w:p w:rsidR="00015991" w:rsidRDefault="00015991" w:rsidP="00015991">
            <w:pPr>
              <w:jc w:val="left"/>
            </w:pPr>
            <w:r>
              <w:rPr>
                <w:rFonts w:hint="eastAsia"/>
              </w:rPr>
              <w:t>网址</w:t>
            </w:r>
            <w:r>
              <w:rPr>
                <w:rFonts w:hint="eastAsia"/>
              </w:rPr>
              <w:t>:www.glsc.com.cn</w:t>
            </w:r>
          </w:p>
        </w:tc>
      </w:tr>
      <w:tr w:rsidR="00015991" w:rsidTr="00015991">
        <w:tc>
          <w:tcPr>
            <w:tcW w:w="2768" w:type="dxa"/>
          </w:tcPr>
          <w:p w:rsidR="00015991" w:rsidRDefault="00015991" w:rsidP="00015991">
            <w:pPr>
              <w:jc w:val="right"/>
            </w:pPr>
            <w:r>
              <w:t>18</w:t>
            </w:r>
          </w:p>
        </w:tc>
        <w:tc>
          <w:tcPr>
            <w:tcW w:w="2769" w:type="dxa"/>
          </w:tcPr>
          <w:p w:rsidR="00015991" w:rsidRDefault="00015991" w:rsidP="00015991">
            <w:pPr>
              <w:jc w:val="left"/>
            </w:pPr>
            <w:r>
              <w:rPr>
                <w:rFonts w:hint="eastAsia"/>
              </w:rPr>
              <w:t>东莞证券股份有限公司</w:t>
            </w:r>
          </w:p>
        </w:tc>
        <w:tc>
          <w:tcPr>
            <w:tcW w:w="2769" w:type="dxa"/>
          </w:tcPr>
          <w:p w:rsidR="00015991" w:rsidRDefault="00015991" w:rsidP="0001599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15991" w:rsidRDefault="00015991" w:rsidP="0001599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15991" w:rsidRDefault="00015991" w:rsidP="00015991">
            <w:pPr>
              <w:jc w:val="left"/>
            </w:pPr>
            <w:r>
              <w:rPr>
                <w:rFonts w:hint="eastAsia"/>
              </w:rPr>
              <w:t>联系人</w:t>
            </w:r>
            <w:r>
              <w:rPr>
                <w:rFonts w:hint="eastAsia"/>
              </w:rPr>
              <w:t>:</w:t>
            </w:r>
            <w:r>
              <w:rPr>
                <w:rFonts w:hint="eastAsia"/>
              </w:rPr>
              <w:t>李荣</w:t>
            </w:r>
          </w:p>
          <w:p w:rsidR="00015991" w:rsidRDefault="00015991" w:rsidP="00015991">
            <w:pPr>
              <w:jc w:val="left"/>
            </w:pPr>
            <w:r>
              <w:rPr>
                <w:rFonts w:hint="eastAsia"/>
              </w:rPr>
              <w:t>联系电话：</w:t>
            </w:r>
            <w:r>
              <w:rPr>
                <w:rFonts w:hint="eastAsia"/>
              </w:rPr>
              <w:t>0769-22115712</w:t>
            </w:r>
          </w:p>
          <w:p w:rsidR="00015991" w:rsidRDefault="00015991" w:rsidP="00015991">
            <w:pPr>
              <w:jc w:val="left"/>
            </w:pPr>
            <w:r>
              <w:rPr>
                <w:rFonts w:hint="eastAsia"/>
              </w:rPr>
              <w:t>传真：</w:t>
            </w:r>
            <w:r>
              <w:rPr>
                <w:rFonts w:hint="eastAsia"/>
              </w:rPr>
              <w:t>0769-22115712</w:t>
            </w:r>
          </w:p>
          <w:p w:rsidR="00015991" w:rsidRDefault="00015991" w:rsidP="00015991">
            <w:pPr>
              <w:jc w:val="left"/>
            </w:pPr>
            <w:r>
              <w:rPr>
                <w:rFonts w:hint="eastAsia"/>
              </w:rPr>
              <w:t>客服电话：</w:t>
            </w:r>
            <w:r>
              <w:rPr>
                <w:rFonts w:hint="eastAsia"/>
              </w:rPr>
              <w:t>95328</w:t>
            </w:r>
          </w:p>
          <w:p w:rsidR="00015991" w:rsidRDefault="00015991" w:rsidP="00015991">
            <w:pPr>
              <w:jc w:val="left"/>
            </w:pPr>
            <w:r>
              <w:rPr>
                <w:rFonts w:hint="eastAsia"/>
              </w:rPr>
              <w:t>网址</w:t>
            </w:r>
            <w:r>
              <w:rPr>
                <w:rFonts w:hint="eastAsia"/>
              </w:rPr>
              <w:t>:www.dgzq.com.cn</w:t>
            </w:r>
          </w:p>
        </w:tc>
      </w:tr>
      <w:tr w:rsidR="00015991" w:rsidTr="00015991">
        <w:tc>
          <w:tcPr>
            <w:tcW w:w="2768" w:type="dxa"/>
          </w:tcPr>
          <w:p w:rsidR="00015991" w:rsidRDefault="00015991" w:rsidP="00015991">
            <w:pPr>
              <w:jc w:val="right"/>
            </w:pPr>
            <w:r>
              <w:t>19</w:t>
            </w:r>
          </w:p>
        </w:tc>
        <w:tc>
          <w:tcPr>
            <w:tcW w:w="2769" w:type="dxa"/>
          </w:tcPr>
          <w:p w:rsidR="00015991" w:rsidRDefault="00015991" w:rsidP="00015991">
            <w:pPr>
              <w:jc w:val="left"/>
            </w:pPr>
            <w:r>
              <w:rPr>
                <w:rFonts w:hint="eastAsia"/>
              </w:rPr>
              <w:t>渤海证券股份有限公司</w:t>
            </w:r>
          </w:p>
        </w:tc>
        <w:tc>
          <w:tcPr>
            <w:tcW w:w="2769" w:type="dxa"/>
          </w:tcPr>
          <w:p w:rsidR="00015991" w:rsidRDefault="00015991" w:rsidP="0001599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15991" w:rsidRDefault="00015991" w:rsidP="00015991">
            <w:pPr>
              <w:jc w:val="left"/>
            </w:pPr>
            <w:r>
              <w:rPr>
                <w:rFonts w:hint="eastAsia"/>
              </w:rPr>
              <w:t>办公地址：天津市南开区宾水西道</w:t>
            </w:r>
            <w:r>
              <w:rPr>
                <w:rFonts w:hint="eastAsia"/>
              </w:rPr>
              <w:t>8</w:t>
            </w:r>
            <w:r>
              <w:rPr>
                <w:rFonts w:hint="eastAsia"/>
              </w:rPr>
              <w:t>号</w:t>
            </w:r>
          </w:p>
          <w:p w:rsidR="00015991" w:rsidRDefault="00015991" w:rsidP="00015991">
            <w:pPr>
              <w:jc w:val="left"/>
            </w:pPr>
            <w:r>
              <w:rPr>
                <w:rFonts w:hint="eastAsia"/>
              </w:rPr>
              <w:t>法定代表人：安志勇</w:t>
            </w:r>
          </w:p>
          <w:p w:rsidR="00015991" w:rsidRDefault="00015991" w:rsidP="00015991">
            <w:pPr>
              <w:jc w:val="left"/>
            </w:pPr>
            <w:r>
              <w:rPr>
                <w:rFonts w:hint="eastAsia"/>
              </w:rPr>
              <w:t>联系人</w:t>
            </w:r>
            <w:r>
              <w:rPr>
                <w:rFonts w:hint="eastAsia"/>
              </w:rPr>
              <w:t>:</w:t>
            </w:r>
            <w:r>
              <w:rPr>
                <w:rFonts w:hint="eastAsia"/>
              </w:rPr>
              <w:t>王星</w:t>
            </w:r>
          </w:p>
          <w:p w:rsidR="00015991" w:rsidRDefault="00015991" w:rsidP="00015991">
            <w:pPr>
              <w:jc w:val="left"/>
            </w:pPr>
            <w:r>
              <w:rPr>
                <w:rFonts w:hint="eastAsia"/>
              </w:rPr>
              <w:t>电话：</w:t>
            </w:r>
            <w:r>
              <w:rPr>
                <w:rFonts w:hint="eastAsia"/>
              </w:rPr>
              <w:t>022-28451922</w:t>
            </w:r>
          </w:p>
          <w:p w:rsidR="00015991" w:rsidRDefault="00015991" w:rsidP="00015991">
            <w:pPr>
              <w:jc w:val="left"/>
            </w:pPr>
            <w:r>
              <w:rPr>
                <w:rFonts w:hint="eastAsia"/>
              </w:rPr>
              <w:t>传真：</w:t>
            </w:r>
            <w:r>
              <w:rPr>
                <w:rFonts w:hint="eastAsia"/>
              </w:rPr>
              <w:t>022-28451892</w:t>
            </w:r>
          </w:p>
          <w:p w:rsidR="00015991" w:rsidRDefault="00015991" w:rsidP="00015991">
            <w:pPr>
              <w:jc w:val="left"/>
            </w:pPr>
            <w:r>
              <w:rPr>
                <w:rFonts w:hint="eastAsia"/>
              </w:rPr>
              <w:t>客服电话：</w:t>
            </w:r>
            <w:r>
              <w:rPr>
                <w:rFonts w:hint="eastAsia"/>
              </w:rPr>
              <w:t>400-651-5988</w:t>
            </w:r>
          </w:p>
          <w:p w:rsidR="00015991" w:rsidRDefault="00015991" w:rsidP="00015991">
            <w:pPr>
              <w:jc w:val="left"/>
            </w:pPr>
            <w:r>
              <w:rPr>
                <w:rFonts w:hint="eastAsia"/>
              </w:rPr>
              <w:t>网址：</w:t>
            </w:r>
            <w:r>
              <w:rPr>
                <w:rFonts w:hint="eastAsia"/>
              </w:rPr>
              <w:t>www.ewww.com.cn</w:t>
            </w:r>
          </w:p>
        </w:tc>
      </w:tr>
      <w:tr w:rsidR="00015991" w:rsidTr="00015991">
        <w:tc>
          <w:tcPr>
            <w:tcW w:w="2768" w:type="dxa"/>
          </w:tcPr>
          <w:p w:rsidR="00015991" w:rsidRDefault="00015991" w:rsidP="00015991">
            <w:pPr>
              <w:jc w:val="right"/>
            </w:pPr>
            <w:r>
              <w:t>20</w:t>
            </w:r>
          </w:p>
        </w:tc>
        <w:tc>
          <w:tcPr>
            <w:tcW w:w="2769" w:type="dxa"/>
          </w:tcPr>
          <w:p w:rsidR="00015991" w:rsidRDefault="00015991" w:rsidP="00015991">
            <w:pPr>
              <w:jc w:val="left"/>
            </w:pPr>
            <w:r>
              <w:rPr>
                <w:rFonts w:hint="eastAsia"/>
              </w:rPr>
              <w:t>平安证券股份有限公司</w:t>
            </w:r>
          </w:p>
        </w:tc>
        <w:tc>
          <w:tcPr>
            <w:tcW w:w="2769" w:type="dxa"/>
          </w:tcPr>
          <w:p w:rsidR="00015991" w:rsidRDefault="00015991" w:rsidP="0001599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15991" w:rsidRDefault="00015991" w:rsidP="0001599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15991" w:rsidRDefault="00015991" w:rsidP="00015991">
            <w:pPr>
              <w:jc w:val="left"/>
            </w:pPr>
            <w:r>
              <w:rPr>
                <w:rFonts w:hint="eastAsia"/>
              </w:rPr>
              <w:t>法定代表人：何之江</w:t>
            </w:r>
          </w:p>
          <w:p w:rsidR="00015991" w:rsidRDefault="00015991" w:rsidP="00015991">
            <w:pPr>
              <w:jc w:val="left"/>
            </w:pPr>
            <w:r>
              <w:rPr>
                <w:rFonts w:hint="eastAsia"/>
              </w:rPr>
              <w:t>联系人</w:t>
            </w:r>
            <w:r>
              <w:rPr>
                <w:rFonts w:hint="eastAsia"/>
              </w:rPr>
              <w:t>:</w:t>
            </w:r>
            <w:r>
              <w:rPr>
                <w:rFonts w:hint="eastAsia"/>
              </w:rPr>
              <w:t>王阳</w:t>
            </w:r>
          </w:p>
          <w:p w:rsidR="00015991" w:rsidRDefault="00015991" w:rsidP="00015991">
            <w:pPr>
              <w:jc w:val="left"/>
            </w:pPr>
            <w:r>
              <w:rPr>
                <w:rFonts w:hint="eastAsia"/>
              </w:rPr>
              <w:lastRenderedPageBreak/>
              <w:t>联系电话</w:t>
            </w:r>
            <w:r>
              <w:rPr>
                <w:rFonts w:hint="eastAsia"/>
              </w:rPr>
              <w:t>:021-38637436</w:t>
            </w:r>
          </w:p>
          <w:p w:rsidR="00015991" w:rsidRDefault="00015991" w:rsidP="00015991">
            <w:pPr>
              <w:jc w:val="left"/>
            </w:pPr>
            <w:r>
              <w:rPr>
                <w:rFonts w:hint="eastAsia"/>
              </w:rPr>
              <w:t>客服电话</w:t>
            </w:r>
            <w:r>
              <w:rPr>
                <w:rFonts w:hint="eastAsia"/>
              </w:rPr>
              <w:t>:95511-8</w:t>
            </w:r>
          </w:p>
          <w:p w:rsidR="00015991" w:rsidRDefault="00015991" w:rsidP="00015991">
            <w:pPr>
              <w:jc w:val="left"/>
            </w:pPr>
            <w:r>
              <w:rPr>
                <w:rFonts w:hint="eastAsia"/>
              </w:rPr>
              <w:t>网址：</w:t>
            </w:r>
            <w:r>
              <w:rPr>
                <w:rFonts w:hint="eastAsia"/>
              </w:rPr>
              <w:t>stock.pingan.com</w:t>
            </w:r>
          </w:p>
        </w:tc>
      </w:tr>
      <w:tr w:rsidR="00015991" w:rsidTr="00015991">
        <w:tc>
          <w:tcPr>
            <w:tcW w:w="2768" w:type="dxa"/>
          </w:tcPr>
          <w:p w:rsidR="00015991" w:rsidRDefault="00015991" w:rsidP="00015991">
            <w:pPr>
              <w:jc w:val="right"/>
            </w:pPr>
            <w:r>
              <w:lastRenderedPageBreak/>
              <w:t>21</w:t>
            </w:r>
          </w:p>
        </w:tc>
        <w:tc>
          <w:tcPr>
            <w:tcW w:w="2769" w:type="dxa"/>
          </w:tcPr>
          <w:p w:rsidR="00015991" w:rsidRDefault="00015991" w:rsidP="00015991">
            <w:pPr>
              <w:jc w:val="left"/>
            </w:pPr>
            <w:r>
              <w:rPr>
                <w:rFonts w:hint="eastAsia"/>
              </w:rPr>
              <w:t>中信证券华南股份有限公司</w:t>
            </w:r>
          </w:p>
        </w:tc>
        <w:tc>
          <w:tcPr>
            <w:tcW w:w="2769" w:type="dxa"/>
          </w:tcPr>
          <w:p w:rsidR="00015991" w:rsidRDefault="00015991" w:rsidP="0001599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015991" w:rsidRDefault="00015991" w:rsidP="0001599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015991" w:rsidRDefault="00015991" w:rsidP="00015991">
            <w:pPr>
              <w:jc w:val="left"/>
            </w:pPr>
            <w:r>
              <w:rPr>
                <w:rFonts w:hint="eastAsia"/>
              </w:rPr>
              <w:t>法定代表人：胡伏云</w:t>
            </w:r>
          </w:p>
          <w:p w:rsidR="00015991" w:rsidRDefault="00015991" w:rsidP="00015991">
            <w:pPr>
              <w:jc w:val="left"/>
            </w:pPr>
            <w:r>
              <w:rPr>
                <w:rFonts w:hint="eastAsia"/>
              </w:rPr>
              <w:t>联系人：陈靖</w:t>
            </w:r>
          </w:p>
          <w:p w:rsidR="00015991" w:rsidRDefault="00015991" w:rsidP="00015991">
            <w:pPr>
              <w:jc w:val="left"/>
            </w:pPr>
            <w:r>
              <w:rPr>
                <w:rFonts w:hint="eastAsia"/>
              </w:rPr>
              <w:t>联系电话：</w:t>
            </w:r>
            <w:r>
              <w:rPr>
                <w:rFonts w:hint="eastAsia"/>
              </w:rPr>
              <w:t>020-88836999</w:t>
            </w:r>
          </w:p>
          <w:p w:rsidR="00015991" w:rsidRDefault="00015991" w:rsidP="00015991">
            <w:pPr>
              <w:jc w:val="left"/>
            </w:pPr>
            <w:r>
              <w:rPr>
                <w:rFonts w:hint="eastAsia"/>
              </w:rPr>
              <w:t>客服电话</w:t>
            </w:r>
            <w:r>
              <w:rPr>
                <w:rFonts w:hint="eastAsia"/>
              </w:rPr>
              <w:t>: 95396</w:t>
            </w:r>
          </w:p>
          <w:p w:rsidR="00015991" w:rsidRDefault="00015991" w:rsidP="00015991">
            <w:pPr>
              <w:jc w:val="left"/>
            </w:pPr>
            <w:r>
              <w:rPr>
                <w:rFonts w:hint="eastAsia"/>
              </w:rPr>
              <w:t>网址：</w:t>
            </w:r>
            <w:r>
              <w:rPr>
                <w:rFonts w:hint="eastAsia"/>
              </w:rPr>
              <w:t>www.gzs.com.cn</w:t>
            </w:r>
          </w:p>
        </w:tc>
      </w:tr>
      <w:tr w:rsidR="00015991" w:rsidTr="00015991">
        <w:tc>
          <w:tcPr>
            <w:tcW w:w="2768" w:type="dxa"/>
          </w:tcPr>
          <w:p w:rsidR="00015991" w:rsidRDefault="00015991" w:rsidP="00015991">
            <w:pPr>
              <w:jc w:val="right"/>
            </w:pPr>
            <w:r>
              <w:t>22</w:t>
            </w:r>
          </w:p>
        </w:tc>
        <w:tc>
          <w:tcPr>
            <w:tcW w:w="2769" w:type="dxa"/>
          </w:tcPr>
          <w:p w:rsidR="00015991" w:rsidRDefault="00015991" w:rsidP="00015991">
            <w:pPr>
              <w:jc w:val="left"/>
            </w:pPr>
            <w:r>
              <w:rPr>
                <w:rFonts w:hint="eastAsia"/>
              </w:rPr>
              <w:t>南京证券股份有限公司</w:t>
            </w:r>
          </w:p>
        </w:tc>
        <w:tc>
          <w:tcPr>
            <w:tcW w:w="2769" w:type="dxa"/>
          </w:tcPr>
          <w:p w:rsidR="00015991" w:rsidRDefault="00015991" w:rsidP="00015991">
            <w:pPr>
              <w:jc w:val="left"/>
            </w:pPr>
            <w:r>
              <w:rPr>
                <w:rFonts w:hint="eastAsia"/>
              </w:rPr>
              <w:t>注册地址：南京市江东中路</w:t>
            </w:r>
            <w:r>
              <w:rPr>
                <w:rFonts w:hint="eastAsia"/>
              </w:rPr>
              <w:t>389</w:t>
            </w:r>
            <w:r>
              <w:rPr>
                <w:rFonts w:hint="eastAsia"/>
              </w:rPr>
              <w:t>号</w:t>
            </w:r>
          </w:p>
          <w:p w:rsidR="00015991" w:rsidRDefault="00015991" w:rsidP="00015991">
            <w:pPr>
              <w:jc w:val="left"/>
            </w:pPr>
            <w:r>
              <w:rPr>
                <w:rFonts w:hint="eastAsia"/>
              </w:rPr>
              <w:t>办公地址：南京市江东中路</w:t>
            </w:r>
            <w:r>
              <w:rPr>
                <w:rFonts w:hint="eastAsia"/>
              </w:rPr>
              <w:t>389</w:t>
            </w:r>
            <w:r>
              <w:rPr>
                <w:rFonts w:hint="eastAsia"/>
              </w:rPr>
              <w:t>号</w:t>
            </w:r>
          </w:p>
          <w:p w:rsidR="00015991" w:rsidRDefault="00015991" w:rsidP="00015991">
            <w:pPr>
              <w:jc w:val="left"/>
            </w:pPr>
            <w:r>
              <w:rPr>
                <w:rFonts w:hint="eastAsia"/>
              </w:rPr>
              <w:t>法定代表人：李剑锋</w:t>
            </w:r>
          </w:p>
          <w:p w:rsidR="00015991" w:rsidRDefault="00015991" w:rsidP="00015991">
            <w:pPr>
              <w:jc w:val="left"/>
            </w:pPr>
            <w:r>
              <w:rPr>
                <w:rFonts w:hint="eastAsia"/>
              </w:rPr>
              <w:t>联系人：王万君</w:t>
            </w:r>
          </w:p>
          <w:p w:rsidR="00015991" w:rsidRDefault="00015991" w:rsidP="00015991">
            <w:pPr>
              <w:jc w:val="left"/>
            </w:pPr>
            <w:r>
              <w:rPr>
                <w:rFonts w:hint="eastAsia"/>
              </w:rPr>
              <w:t>联系电话：</w:t>
            </w:r>
            <w:r>
              <w:rPr>
                <w:rFonts w:hint="eastAsia"/>
              </w:rPr>
              <w:t>025-58519523</w:t>
            </w:r>
          </w:p>
          <w:p w:rsidR="00015991" w:rsidRDefault="00015991" w:rsidP="00015991">
            <w:pPr>
              <w:jc w:val="left"/>
            </w:pPr>
            <w:r>
              <w:rPr>
                <w:rFonts w:hint="eastAsia"/>
              </w:rPr>
              <w:t>客服电话：</w:t>
            </w:r>
            <w:r>
              <w:rPr>
                <w:rFonts w:hint="eastAsia"/>
              </w:rPr>
              <w:t>95386</w:t>
            </w:r>
          </w:p>
          <w:p w:rsidR="00015991" w:rsidRDefault="00015991" w:rsidP="00015991">
            <w:pPr>
              <w:jc w:val="left"/>
            </w:pPr>
            <w:r>
              <w:rPr>
                <w:rFonts w:hint="eastAsia"/>
              </w:rPr>
              <w:t>网址：</w:t>
            </w:r>
            <w:r>
              <w:rPr>
                <w:rFonts w:hint="eastAsia"/>
              </w:rPr>
              <w:t>www.njzq.com.cn</w:t>
            </w:r>
          </w:p>
        </w:tc>
      </w:tr>
      <w:tr w:rsidR="00015991" w:rsidTr="00015991">
        <w:tc>
          <w:tcPr>
            <w:tcW w:w="2768" w:type="dxa"/>
          </w:tcPr>
          <w:p w:rsidR="00015991" w:rsidRDefault="00015991" w:rsidP="00015991">
            <w:pPr>
              <w:jc w:val="right"/>
            </w:pPr>
            <w:r>
              <w:t>23</w:t>
            </w:r>
          </w:p>
        </w:tc>
        <w:tc>
          <w:tcPr>
            <w:tcW w:w="2769" w:type="dxa"/>
          </w:tcPr>
          <w:p w:rsidR="00015991" w:rsidRDefault="00015991" w:rsidP="00015991">
            <w:pPr>
              <w:jc w:val="left"/>
            </w:pPr>
            <w:r>
              <w:rPr>
                <w:rFonts w:hint="eastAsia"/>
              </w:rPr>
              <w:t>华安证券股份有限公司</w:t>
            </w:r>
          </w:p>
        </w:tc>
        <w:tc>
          <w:tcPr>
            <w:tcW w:w="2769" w:type="dxa"/>
          </w:tcPr>
          <w:p w:rsidR="00015991" w:rsidRDefault="00015991" w:rsidP="00015991">
            <w:pPr>
              <w:jc w:val="left"/>
            </w:pPr>
            <w:r>
              <w:rPr>
                <w:rFonts w:hint="eastAsia"/>
              </w:rPr>
              <w:t>注册地址：安徽省合肥市政务文化新区天鹅湖路</w:t>
            </w:r>
            <w:r>
              <w:rPr>
                <w:rFonts w:hint="eastAsia"/>
              </w:rPr>
              <w:t>198</w:t>
            </w:r>
            <w:r>
              <w:rPr>
                <w:rFonts w:hint="eastAsia"/>
              </w:rPr>
              <w:t>号</w:t>
            </w:r>
          </w:p>
          <w:p w:rsidR="00015991" w:rsidRDefault="00015991" w:rsidP="0001599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15991" w:rsidRDefault="00015991" w:rsidP="00015991">
            <w:pPr>
              <w:jc w:val="left"/>
            </w:pPr>
            <w:r>
              <w:rPr>
                <w:rFonts w:hint="eastAsia"/>
              </w:rPr>
              <w:t>法定代表人：章宏韬</w:t>
            </w:r>
          </w:p>
          <w:p w:rsidR="00015991" w:rsidRDefault="00015991" w:rsidP="00015991">
            <w:pPr>
              <w:jc w:val="left"/>
            </w:pPr>
            <w:r>
              <w:rPr>
                <w:rFonts w:hint="eastAsia"/>
              </w:rPr>
              <w:t>联系人：范超</w:t>
            </w:r>
          </w:p>
          <w:p w:rsidR="00015991" w:rsidRDefault="00015991" w:rsidP="00015991">
            <w:pPr>
              <w:jc w:val="left"/>
            </w:pPr>
            <w:r>
              <w:rPr>
                <w:rFonts w:hint="eastAsia"/>
              </w:rPr>
              <w:t>联系电话：</w:t>
            </w:r>
            <w:r>
              <w:rPr>
                <w:rFonts w:hint="eastAsia"/>
              </w:rPr>
              <w:t>0551-65161821</w:t>
            </w:r>
          </w:p>
          <w:p w:rsidR="00015991" w:rsidRDefault="00015991" w:rsidP="00015991">
            <w:pPr>
              <w:jc w:val="left"/>
            </w:pPr>
            <w:r>
              <w:rPr>
                <w:rFonts w:hint="eastAsia"/>
              </w:rPr>
              <w:t>客服电话：</w:t>
            </w:r>
            <w:r>
              <w:rPr>
                <w:rFonts w:hint="eastAsia"/>
              </w:rPr>
              <w:t>95318</w:t>
            </w:r>
          </w:p>
          <w:p w:rsidR="00015991" w:rsidRDefault="00015991" w:rsidP="00015991">
            <w:pPr>
              <w:jc w:val="left"/>
            </w:pPr>
            <w:r>
              <w:rPr>
                <w:rFonts w:hint="eastAsia"/>
              </w:rPr>
              <w:t>网址：</w:t>
            </w:r>
            <w:r>
              <w:rPr>
                <w:rFonts w:hint="eastAsia"/>
              </w:rPr>
              <w:t>www.hazq.com</w:t>
            </w:r>
          </w:p>
        </w:tc>
      </w:tr>
      <w:tr w:rsidR="00015991" w:rsidTr="00015991">
        <w:tc>
          <w:tcPr>
            <w:tcW w:w="2768" w:type="dxa"/>
          </w:tcPr>
          <w:p w:rsidR="00015991" w:rsidRDefault="00015991" w:rsidP="00015991">
            <w:pPr>
              <w:jc w:val="right"/>
            </w:pPr>
            <w:r>
              <w:t>24</w:t>
            </w:r>
          </w:p>
        </w:tc>
        <w:tc>
          <w:tcPr>
            <w:tcW w:w="2769" w:type="dxa"/>
          </w:tcPr>
          <w:p w:rsidR="00015991" w:rsidRDefault="00015991" w:rsidP="00015991">
            <w:pPr>
              <w:jc w:val="left"/>
            </w:pPr>
            <w:r>
              <w:rPr>
                <w:rFonts w:hint="eastAsia"/>
              </w:rPr>
              <w:t>华宝证券有限责任公司</w:t>
            </w:r>
          </w:p>
        </w:tc>
        <w:tc>
          <w:tcPr>
            <w:tcW w:w="2769" w:type="dxa"/>
          </w:tcPr>
          <w:p w:rsidR="00015991" w:rsidRDefault="00015991" w:rsidP="0001599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015991" w:rsidRDefault="00015991" w:rsidP="0001599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15991" w:rsidRDefault="00015991" w:rsidP="00015991">
            <w:pPr>
              <w:jc w:val="left"/>
            </w:pPr>
            <w:r>
              <w:rPr>
                <w:rFonts w:hint="eastAsia"/>
              </w:rPr>
              <w:t>法定代表人：陈林</w:t>
            </w:r>
          </w:p>
          <w:p w:rsidR="00015991" w:rsidRDefault="00015991" w:rsidP="00015991">
            <w:pPr>
              <w:jc w:val="left"/>
            </w:pPr>
            <w:r>
              <w:rPr>
                <w:rFonts w:hint="eastAsia"/>
              </w:rPr>
              <w:t>联系人：刘闻川</w:t>
            </w:r>
            <w:r>
              <w:rPr>
                <w:rFonts w:hint="eastAsia"/>
              </w:rPr>
              <w:t xml:space="preserve">                                  </w:t>
            </w:r>
            <w:r>
              <w:rPr>
                <w:rFonts w:hint="eastAsia"/>
              </w:rPr>
              <w:t>电话：</w:t>
            </w:r>
            <w:r>
              <w:rPr>
                <w:rFonts w:hint="eastAsia"/>
              </w:rPr>
              <w:t>021-20657517</w:t>
            </w:r>
          </w:p>
          <w:p w:rsidR="00015991" w:rsidRDefault="00015991" w:rsidP="00015991">
            <w:pPr>
              <w:jc w:val="left"/>
            </w:pPr>
            <w:r>
              <w:rPr>
                <w:rFonts w:hint="eastAsia"/>
              </w:rPr>
              <w:t>传真：</w:t>
            </w:r>
            <w:r>
              <w:rPr>
                <w:rFonts w:hint="eastAsia"/>
              </w:rPr>
              <w:t>021-68408217-7517</w:t>
            </w:r>
          </w:p>
          <w:p w:rsidR="00015991" w:rsidRDefault="00015991" w:rsidP="00015991">
            <w:pPr>
              <w:jc w:val="left"/>
            </w:pPr>
            <w:r>
              <w:rPr>
                <w:rFonts w:hint="eastAsia"/>
              </w:rPr>
              <w:t>客服电话：</w:t>
            </w:r>
            <w:r>
              <w:rPr>
                <w:rFonts w:hint="eastAsia"/>
              </w:rPr>
              <w:t xml:space="preserve">4008209898 </w:t>
            </w:r>
          </w:p>
          <w:p w:rsidR="00015991" w:rsidRDefault="00015991" w:rsidP="00015991">
            <w:pPr>
              <w:jc w:val="left"/>
            </w:pPr>
            <w:r>
              <w:rPr>
                <w:rFonts w:hint="eastAsia"/>
              </w:rPr>
              <w:t>网址：</w:t>
            </w:r>
            <w:r>
              <w:rPr>
                <w:rFonts w:hint="eastAsia"/>
              </w:rPr>
              <w:t>www.cnhbstock.com</w:t>
            </w:r>
          </w:p>
        </w:tc>
      </w:tr>
      <w:tr w:rsidR="00015991" w:rsidTr="00015991">
        <w:tc>
          <w:tcPr>
            <w:tcW w:w="2768" w:type="dxa"/>
          </w:tcPr>
          <w:p w:rsidR="00015991" w:rsidRDefault="00015991" w:rsidP="00015991">
            <w:pPr>
              <w:jc w:val="right"/>
            </w:pPr>
            <w:r>
              <w:lastRenderedPageBreak/>
              <w:t>25</w:t>
            </w:r>
          </w:p>
        </w:tc>
        <w:tc>
          <w:tcPr>
            <w:tcW w:w="2769" w:type="dxa"/>
          </w:tcPr>
          <w:p w:rsidR="00015991" w:rsidRDefault="00015991" w:rsidP="00015991">
            <w:pPr>
              <w:jc w:val="left"/>
            </w:pPr>
            <w:r>
              <w:rPr>
                <w:rFonts w:hint="eastAsia"/>
              </w:rPr>
              <w:t>中原证券股份有限公司</w:t>
            </w:r>
          </w:p>
        </w:tc>
        <w:tc>
          <w:tcPr>
            <w:tcW w:w="2769" w:type="dxa"/>
          </w:tcPr>
          <w:p w:rsidR="00015991" w:rsidRDefault="00015991" w:rsidP="00015991">
            <w:pPr>
              <w:jc w:val="left"/>
            </w:pPr>
            <w:r>
              <w:rPr>
                <w:rFonts w:hint="eastAsia"/>
              </w:rPr>
              <w:t>注册地址：郑州市郑东新区商务外环路</w:t>
            </w:r>
            <w:r>
              <w:rPr>
                <w:rFonts w:hint="eastAsia"/>
              </w:rPr>
              <w:t>10</w:t>
            </w:r>
            <w:r>
              <w:rPr>
                <w:rFonts w:hint="eastAsia"/>
              </w:rPr>
              <w:t>号</w:t>
            </w:r>
          </w:p>
          <w:p w:rsidR="00015991" w:rsidRDefault="00015991" w:rsidP="00015991">
            <w:pPr>
              <w:jc w:val="left"/>
            </w:pPr>
            <w:r>
              <w:rPr>
                <w:rFonts w:hint="eastAsia"/>
              </w:rPr>
              <w:t>办公地址：郑州市郑东新区商务外环路</w:t>
            </w:r>
            <w:r>
              <w:rPr>
                <w:rFonts w:hint="eastAsia"/>
              </w:rPr>
              <w:t>10</w:t>
            </w:r>
            <w:r>
              <w:rPr>
                <w:rFonts w:hint="eastAsia"/>
              </w:rPr>
              <w:t>号</w:t>
            </w:r>
          </w:p>
          <w:p w:rsidR="00015991" w:rsidRDefault="00015991" w:rsidP="00015991">
            <w:pPr>
              <w:jc w:val="left"/>
            </w:pPr>
            <w:r>
              <w:rPr>
                <w:rFonts w:hint="eastAsia"/>
              </w:rPr>
              <w:t>法定代表人：菅明军</w:t>
            </w:r>
          </w:p>
          <w:p w:rsidR="00015991" w:rsidRDefault="00015991" w:rsidP="00015991">
            <w:pPr>
              <w:jc w:val="left"/>
            </w:pPr>
            <w:r>
              <w:rPr>
                <w:rFonts w:hint="eastAsia"/>
              </w:rPr>
              <w:t>联系人：程月艳</w:t>
            </w:r>
            <w:r>
              <w:rPr>
                <w:rFonts w:hint="eastAsia"/>
              </w:rPr>
              <w:t xml:space="preserve"> </w:t>
            </w:r>
            <w:r>
              <w:rPr>
                <w:rFonts w:hint="eastAsia"/>
              </w:rPr>
              <w:t>李盼盼</w:t>
            </w:r>
          </w:p>
          <w:p w:rsidR="00015991" w:rsidRDefault="00015991" w:rsidP="00015991">
            <w:pPr>
              <w:jc w:val="left"/>
            </w:pPr>
            <w:r>
              <w:rPr>
                <w:rFonts w:hint="eastAsia"/>
              </w:rPr>
              <w:t>电话：</w:t>
            </w:r>
            <w:r>
              <w:rPr>
                <w:rFonts w:hint="eastAsia"/>
              </w:rPr>
              <w:t>0371-69099882</w:t>
            </w:r>
          </w:p>
          <w:p w:rsidR="00015991" w:rsidRDefault="00015991" w:rsidP="00015991">
            <w:pPr>
              <w:jc w:val="left"/>
            </w:pPr>
            <w:r>
              <w:rPr>
                <w:rFonts w:hint="eastAsia"/>
              </w:rPr>
              <w:t>传真：</w:t>
            </w:r>
            <w:r>
              <w:rPr>
                <w:rFonts w:hint="eastAsia"/>
              </w:rPr>
              <w:t>0371-65585899</w:t>
            </w:r>
          </w:p>
          <w:p w:rsidR="00015991" w:rsidRDefault="00015991" w:rsidP="00015991">
            <w:pPr>
              <w:jc w:val="left"/>
            </w:pPr>
            <w:r>
              <w:rPr>
                <w:rFonts w:hint="eastAsia"/>
              </w:rPr>
              <w:t>客服电话：</w:t>
            </w:r>
            <w:r>
              <w:rPr>
                <w:rFonts w:hint="eastAsia"/>
              </w:rPr>
              <w:t>95377</w:t>
            </w:r>
          </w:p>
          <w:p w:rsidR="00015991" w:rsidRDefault="00015991" w:rsidP="00015991">
            <w:pPr>
              <w:jc w:val="left"/>
            </w:pPr>
            <w:r>
              <w:rPr>
                <w:rFonts w:hint="eastAsia"/>
              </w:rPr>
              <w:t>网址：</w:t>
            </w:r>
            <w:r>
              <w:rPr>
                <w:rFonts w:hint="eastAsia"/>
              </w:rPr>
              <w:t>www.ccnew.com</w:t>
            </w:r>
          </w:p>
        </w:tc>
      </w:tr>
      <w:tr w:rsidR="00015991" w:rsidTr="00015991">
        <w:tc>
          <w:tcPr>
            <w:tcW w:w="2768" w:type="dxa"/>
          </w:tcPr>
          <w:p w:rsidR="00015991" w:rsidRDefault="00015991" w:rsidP="00015991">
            <w:pPr>
              <w:jc w:val="right"/>
            </w:pPr>
            <w:r>
              <w:t>26</w:t>
            </w:r>
          </w:p>
        </w:tc>
        <w:tc>
          <w:tcPr>
            <w:tcW w:w="2769" w:type="dxa"/>
          </w:tcPr>
          <w:p w:rsidR="00015991" w:rsidRDefault="00015991" w:rsidP="00015991">
            <w:pPr>
              <w:jc w:val="left"/>
            </w:pPr>
            <w:r>
              <w:rPr>
                <w:rFonts w:hint="eastAsia"/>
              </w:rPr>
              <w:t>国盛证券有限责任公司</w:t>
            </w:r>
          </w:p>
        </w:tc>
        <w:tc>
          <w:tcPr>
            <w:tcW w:w="2769" w:type="dxa"/>
          </w:tcPr>
          <w:p w:rsidR="00015991" w:rsidRDefault="00015991" w:rsidP="0001599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15991" w:rsidRDefault="00015991" w:rsidP="0001599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15991" w:rsidRDefault="00015991" w:rsidP="00015991">
            <w:pPr>
              <w:jc w:val="left"/>
            </w:pPr>
            <w:r>
              <w:rPr>
                <w:rFonts w:hint="eastAsia"/>
              </w:rPr>
              <w:t>法定代表人</w:t>
            </w:r>
            <w:r>
              <w:rPr>
                <w:rFonts w:hint="eastAsia"/>
              </w:rPr>
              <w:t>:</w:t>
            </w:r>
            <w:r>
              <w:rPr>
                <w:rFonts w:hint="eastAsia"/>
              </w:rPr>
              <w:t>徐丽峰</w:t>
            </w:r>
          </w:p>
          <w:p w:rsidR="00015991" w:rsidRDefault="00015991" w:rsidP="00015991">
            <w:pPr>
              <w:jc w:val="left"/>
            </w:pPr>
            <w:r>
              <w:rPr>
                <w:rFonts w:hint="eastAsia"/>
              </w:rPr>
              <w:t>联系人</w:t>
            </w:r>
            <w:r>
              <w:rPr>
                <w:rFonts w:hint="eastAsia"/>
              </w:rPr>
              <w:t>:</w:t>
            </w:r>
            <w:r>
              <w:rPr>
                <w:rFonts w:hint="eastAsia"/>
              </w:rPr>
              <w:t>占文驰</w:t>
            </w:r>
          </w:p>
          <w:p w:rsidR="00015991" w:rsidRDefault="00015991" w:rsidP="00015991">
            <w:pPr>
              <w:jc w:val="left"/>
            </w:pPr>
            <w:r>
              <w:rPr>
                <w:rFonts w:hint="eastAsia"/>
              </w:rPr>
              <w:t>联系电话</w:t>
            </w:r>
            <w:r>
              <w:rPr>
                <w:rFonts w:hint="eastAsia"/>
              </w:rPr>
              <w:t>:0791-88250812</w:t>
            </w:r>
          </w:p>
          <w:p w:rsidR="00015991" w:rsidRDefault="00015991" w:rsidP="00015991">
            <w:pPr>
              <w:jc w:val="left"/>
            </w:pPr>
            <w:r>
              <w:rPr>
                <w:rFonts w:hint="eastAsia"/>
              </w:rPr>
              <w:t>客服电话：</w:t>
            </w:r>
            <w:r>
              <w:rPr>
                <w:rFonts w:hint="eastAsia"/>
              </w:rPr>
              <w:t>956080</w:t>
            </w:r>
          </w:p>
          <w:p w:rsidR="00015991" w:rsidRDefault="00015991" w:rsidP="00015991">
            <w:pPr>
              <w:jc w:val="left"/>
            </w:pPr>
            <w:r>
              <w:rPr>
                <w:rFonts w:hint="eastAsia"/>
              </w:rPr>
              <w:t>网址</w:t>
            </w:r>
            <w:r>
              <w:rPr>
                <w:rFonts w:hint="eastAsia"/>
              </w:rPr>
              <w:t>:www.gszq.com</w:t>
            </w:r>
          </w:p>
        </w:tc>
      </w:tr>
      <w:tr w:rsidR="00015991" w:rsidTr="00015991">
        <w:tc>
          <w:tcPr>
            <w:tcW w:w="2768" w:type="dxa"/>
          </w:tcPr>
          <w:p w:rsidR="00015991" w:rsidRDefault="00015991" w:rsidP="00015991">
            <w:pPr>
              <w:jc w:val="right"/>
            </w:pPr>
            <w:r>
              <w:t>27</w:t>
            </w:r>
          </w:p>
        </w:tc>
        <w:tc>
          <w:tcPr>
            <w:tcW w:w="2769" w:type="dxa"/>
          </w:tcPr>
          <w:p w:rsidR="00015991" w:rsidRDefault="00015991" w:rsidP="00015991">
            <w:pPr>
              <w:jc w:val="left"/>
            </w:pPr>
            <w:r>
              <w:rPr>
                <w:rFonts w:hint="eastAsia"/>
              </w:rPr>
              <w:t>大同证券有限责任公司</w:t>
            </w:r>
          </w:p>
        </w:tc>
        <w:tc>
          <w:tcPr>
            <w:tcW w:w="2769" w:type="dxa"/>
          </w:tcPr>
          <w:p w:rsidR="00015991" w:rsidRDefault="00015991" w:rsidP="0001599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15991" w:rsidRDefault="00015991" w:rsidP="0001599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15991" w:rsidRDefault="00015991" w:rsidP="00015991">
            <w:pPr>
              <w:jc w:val="left"/>
            </w:pPr>
            <w:r>
              <w:rPr>
                <w:rFonts w:hint="eastAsia"/>
              </w:rPr>
              <w:t>法定代表人：董祥</w:t>
            </w:r>
          </w:p>
          <w:p w:rsidR="00015991" w:rsidRDefault="00015991" w:rsidP="00015991">
            <w:pPr>
              <w:jc w:val="left"/>
            </w:pPr>
            <w:r>
              <w:rPr>
                <w:rFonts w:hint="eastAsia"/>
              </w:rPr>
              <w:t>联系人：薛津</w:t>
            </w:r>
          </w:p>
          <w:p w:rsidR="00015991" w:rsidRDefault="00015991" w:rsidP="00015991">
            <w:pPr>
              <w:jc w:val="left"/>
            </w:pPr>
            <w:r>
              <w:rPr>
                <w:rFonts w:hint="eastAsia"/>
              </w:rPr>
              <w:t>电话：</w:t>
            </w:r>
            <w:r>
              <w:rPr>
                <w:rFonts w:hint="eastAsia"/>
              </w:rPr>
              <w:t>0351-4130322</w:t>
            </w:r>
          </w:p>
          <w:p w:rsidR="00015991" w:rsidRDefault="00015991" w:rsidP="00015991">
            <w:pPr>
              <w:jc w:val="left"/>
            </w:pPr>
            <w:r>
              <w:rPr>
                <w:rFonts w:hint="eastAsia"/>
              </w:rPr>
              <w:t>传真：</w:t>
            </w:r>
            <w:r>
              <w:rPr>
                <w:rFonts w:hint="eastAsia"/>
              </w:rPr>
              <w:t>0351-4192803</w:t>
            </w:r>
          </w:p>
          <w:p w:rsidR="00015991" w:rsidRDefault="00015991" w:rsidP="00015991">
            <w:pPr>
              <w:jc w:val="left"/>
            </w:pPr>
            <w:r>
              <w:rPr>
                <w:rFonts w:hint="eastAsia"/>
              </w:rPr>
              <w:t>客服电话：</w:t>
            </w:r>
            <w:r>
              <w:rPr>
                <w:rFonts w:hint="eastAsia"/>
              </w:rPr>
              <w:t>4007121212</w:t>
            </w:r>
          </w:p>
          <w:p w:rsidR="00015991" w:rsidRDefault="00015991" w:rsidP="00015991">
            <w:pPr>
              <w:jc w:val="left"/>
            </w:pPr>
            <w:r>
              <w:rPr>
                <w:rFonts w:hint="eastAsia"/>
              </w:rPr>
              <w:t>网址：</w:t>
            </w:r>
            <w:r>
              <w:rPr>
                <w:rFonts w:hint="eastAsia"/>
              </w:rPr>
              <w:t>http://www.dtsbc.com.cn</w:t>
            </w:r>
          </w:p>
        </w:tc>
      </w:tr>
      <w:tr w:rsidR="00015991" w:rsidTr="00015991">
        <w:tc>
          <w:tcPr>
            <w:tcW w:w="2768" w:type="dxa"/>
          </w:tcPr>
          <w:p w:rsidR="00015991" w:rsidRDefault="00015991" w:rsidP="00015991">
            <w:pPr>
              <w:jc w:val="right"/>
            </w:pPr>
            <w:r>
              <w:t>28</w:t>
            </w:r>
          </w:p>
        </w:tc>
        <w:tc>
          <w:tcPr>
            <w:tcW w:w="2769" w:type="dxa"/>
          </w:tcPr>
          <w:p w:rsidR="00015991" w:rsidRDefault="00015991" w:rsidP="00015991">
            <w:pPr>
              <w:jc w:val="left"/>
            </w:pPr>
            <w:r>
              <w:rPr>
                <w:rFonts w:hint="eastAsia"/>
              </w:rPr>
              <w:t>万联证券股份有限公司</w:t>
            </w:r>
          </w:p>
        </w:tc>
        <w:tc>
          <w:tcPr>
            <w:tcW w:w="2769" w:type="dxa"/>
          </w:tcPr>
          <w:p w:rsidR="00015991" w:rsidRDefault="00015991" w:rsidP="0001599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15991" w:rsidRDefault="00015991" w:rsidP="0001599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15991" w:rsidRDefault="00015991" w:rsidP="00015991">
            <w:pPr>
              <w:jc w:val="left"/>
            </w:pPr>
            <w:r>
              <w:rPr>
                <w:rFonts w:hint="eastAsia"/>
              </w:rPr>
              <w:t>法定代表人：罗钦城</w:t>
            </w:r>
          </w:p>
          <w:p w:rsidR="00015991" w:rsidRDefault="00015991" w:rsidP="00015991">
            <w:pPr>
              <w:jc w:val="left"/>
            </w:pPr>
            <w:r>
              <w:rPr>
                <w:rFonts w:hint="eastAsia"/>
              </w:rPr>
              <w:t>联系人</w:t>
            </w:r>
            <w:r>
              <w:rPr>
                <w:rFonts w:hint="eastAsia"/>
              </w:rPr>
              <w:t>:</w:t>
            </w:r>
            <w:r>
              <w:rPr>
                <w:rFonts w:hint="eastAsia"/>
              </w:rPr>
              <w:t>甘蕾</w:t>
            </w:r>
          </w:p>
          <w:p w:rsidR="00015991" w:rsidRDefault="00015991" w:rsidP="00015991">
            <w:pPr>
              <w:jc w:val="left"/>
            </w:pPr>
            <w:r>
              <w:rPr>
                <w:rFonts w:hint="eastAsia"/>
              </w:rPr>
              <w:t>联系电话：</w:t>
            </w:r>
            <w:r>
              <w:rPr>
                <w:rFonts w:hint="eastAsia"/>
              </w:rPr>
              <w:t>020-38286026</w:t>
            </w:r>
          </w:p>
          <w:p w:rsidR="00015991" w:rsidRDefault="00015991" w:rsidP="00015991">
            <w:pPr>
              <w:jc w:val="left"/>
            </w:pPr>
            <w:r>
              <w:rPr>
                <w:rFonts w:hint="eastAsia"/>
              </w:rPr>
              <w:t>客服电话</w:t>
            </w:r>
            <w:r>
              <w:rPr>
                <w:rFonts w:hint="eastAsia"/>
              </w:rPr>
              <w:t>:95322</w:t>
            </w:r>
          </w:p>
          <w:p w:rsidR="00015991" w:rsidRDefault="00015991" w:rsidP="00015991">
            <w:pPr>
              <w:jc w:val="left"/>
            </w:pPr>
            <w:r>
              <w:rPr>
                <w:rFonts w:hint="eastAsia"/>
              </w:rPr>
              <w:t>网址：</w:t>
            </w:r>
            <w:r>
              <w:rPr>
                <w:rFonts w:hint="eastAsia"/>
              </w:rPr>
              <w:t>www.wlzq.cn</w:t>
            </w:r>
          </w:p>
        </w:tc>
      </w:tr>
      <w:tr w:rsidR="00015991" w:rsidTr="00015991">
        <w:tc>
          <w:tcPr>
            <w:tcW w:w="2768" w:type="dxa"/>
          </w:tcPr>
          <w:p w:rsidR="00015991" w:rsidRDefault="00015991" w:rsidP="00015991">
            <w:pPr>
              <w:jc w:val="right"/>
            </w:pPr>
            <w:r>
              <w:t>29</w:t>
            </w:r>
          </w:p>
        </w:tc>
        <w:tc>
          <w:tcPr>
            <w:tcW w:w="2769" w:type="dxa"/>
          </w:tcPr>
          <w:p w:rsidR="00015991" w:rsidRDefault="00015991" w:rsidP="00015991">
            <w:pPr>
              <w:jc w:val="left"/>
            </w:pPr>
            <w:r>
              <w:rPr>
                <w:rFonts w:hint="eastAsia"/>
              </w:rPr>
              <w:t>恒泰证券股份有限公司</w:t>
            </w:r>
          </w:p>
        </w:tc>
        <w:tc>
          <w:tcPr>
            <w:tcW w:w="2769" w:type="dxa"/>
          </w:tcPr>
          <w:p w:rsidR="00015991" w:rsidRDefault="00015991" w:rsidP="00015991">
            <w:pPr>
              <w:jc w:val="left"/>
            </w:pPr>
            <w:r>
              <w:rPr>
                <w:rFonts w:hint="eastAsia"/>
              </w:rPr>
              <w:t>注册地址：呼和浩特市赛罕</w:t>
            </w:r>
            <w:r>
              <w:rPr>
                <w:rFonts w:hint="eastAsia"/>
              </w:rPr>
              <w:lastRenderedPageBreak/>
              <w:t>区敕勒川大街东方君座</w:t>
            </w:r>
            <w:r>
              <w:rPr>
                <w:rFonts w:hint="eastAsia"/>
              </w:rPr>
              <w:t>D</w:t>
            </w:r>
            <w:r>
              <w:rPr>
                <w:rFonts w:hint="eastAsia"/>
              </w:rPr>
              <w:t>座</w:t>
            </w:r>
            <w:r>
              <w:rPr>
                <w:rFonts w:hint="eastAsia"/>
              </w:rPr>
              <w:t>14</w:t>
            </w:r>
            <w:r>
              <w:rPr>
                <w:rFonts w:hint="eastAsia"/>
              </w:rPr>
              <w:t>层</w:t>
            </w:r>
          </w:p>
          <w:p w:rsidR="00015991" w:rsidRDefault="00015991" w:rsidP="0001599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15991" w:rsidRDefault="00015991" w:rsidP="00015991">
            <w:pPr>
              <w:jc w:val="left"/>
            </w:pPr>
            <w:r>
              <w:rPr>
                <w:rFonts w:hint="eastAsia"/>
              </w:rPr>
              <w:t>法定代表人：庞介民</w:t>
            </w:r>
          </w:p>
          <w:p w:rsidR="00015991" w:rsidRDefault="00015991" w:rsidP="00015991">
            <w:pPr>
              <w:jc w:val="left"/>
            </w:pPr>
            <w:r>
              <w:rPr>
                <w:rFonts w:hint="eastAsia"/>
              </w:rPr>
              <w:t>联系人：熊丽</w:t>
            </w:r>
          </w:p>
          <w:p w:rsidR="00015991" w:rsidRDefault="00015991" w:rsidP="00015991">
            <w:pPr>
              <w:jc w:val="left"/>
            </w:pPr>
            <w:r>
              <w:rPr>
                <w:rFonts w:hint="eastAsia"/>
              </w:rPr>
              <w:t>客服电话：</w:t>
            </w:r>
            <w:r>
              <w:rPr>
                <w:rFonts w:hint="eastAsia"/>
              </w:rPr>
              <w:t>956088</w:t>
            </w:r>
          </w:p>
          <w:p w:rsidR="00015991" w:rsidRDefault="00015991" w:rsidP="00015991">
            <w:pPr>
              <w:jc w:val="left"/>
            </w:pPr>
            <w:r>
              <w:rPr>
                <w:rFonts w:hint="eastAsia"/>
              </w:rPr>
              <w:t>网址：</w:t>
            </w:r>
            <w:r>
              <w:rPr>
                <w:rFonts w:hint="eastAsia"/>
              </w:rPr>
              <w:t>www.cnht.com.cn</w:t>
            </w:r>
          </w:p>
        </w:tc>
      </w:tr>
      <w:tr w:rsidR="00015991" w:rsidTr="00015991">
        <w:tc>
          <w:tcPr>
            <w:tcW w:w="2768" w:type="dxa"/>
          </w:tcPr>
          <w:p w:rsidR="00015991" w:rsidRDefault="00015991" w:rsidP="00015991">
            <w:pPr>
              <w:jc w:val="right"/>
            </w:pPr>
            <w:r>
              <w:lastRenderedPageBreak/>
              <w:t>30</w:t>
            </w:r>
          </w:p>
        </w:tc>
        <w:tc>
          <w:tcPr>
            <w:tcW w:w="2769" w:type="dxa"/>
          </w:tcPr>
          <w:p w:rsidR="00015991" w:rsidRDefault="00015991" w:rsidP="00015991">
            <w:pPr>
              <w:jc w:val="left"/>
            </w:pPr>
            <w:r>
              <w:rPr>
                <w:rFonts w:hint="eastAsia"/>
              </w:rPr>
              <w:t>东兴证券股份有限公司</w:t>
            </w:r>
          </w:p>
        </w:tc>
        <w:tc>
          <w:tcPr>
            <w:tcW w:w="2769" w:type="dxa"/>
          </w:tcPr>
          <w:p w:rsidR="00015991" w:rsidRDefault="00015991" w:rsidP="00015991">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15991" w:rsidRDefault="00015991" w:rsidP="00015991">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15991" w:rsidRDefault="00015991" w:rsidP="00015991">
            <w:pPr>
              <w:jc w:val="left"/>
            </w:pPr>
            <w:r>
              <w:rPr>
                <w:rFonts w:hint="eastAsia"/>
              </w:rPr>
              <w:t>法定代表人：魏庆华</w:t>
            </w:r>
          </w:p>
          <w:p w:rsidR="00015991" w:rsidRDefault="00015991" w:rsidP="00015991">
            <w:pPr>
              <w:jc w:val="left"/>
            </w:pPr>
            <w:r>
              <w:rPr>
                <w:rFonts w:hint="eastAsia"/>
              </w:rPr>
              <w:t>联系人：夏锐</w:t>
            </w:r>
          </w:p>
          <w:p w:rsidR="00015991" w:rsidRDefault="00015991" w:rsidP="00015991">
            <w:pPr>
              <w:jc w:val="left"/>
            </w:pPr>
            <w:r>
              <w:rPr>
                <w:rFonts w:hint="eastAsia"/>
              </w:rPr>
              <w:t>电话：</w:t>
            </w:r>
            <w:r>
              <w:rPr>
                <w:rFonts w:hint="eastAsia"/>
              </w:rPr>
              <w:t>010-66559079</w:t>
            </w:r>
          </w:p>
          <w:p w:rsidR="00015991" w:rsidRDefault="00015991" w:rsidP="00015991">
            <w:pPr>
              <w:jc w:val="left"/>
            </w:pPr>
            <w:r>
              <w:rPr>
                <w:rFonts w:hint="eastAsia"/>
              </w:rPr>
              <w:t>传真：</w:t>
            </w:r>
            <w:r>
              <w:rPr>
                <w:rFonts w:hint="eastAsia"/>
              </w:rPr>
              <w:t>010-66555133</w:t>
            </w:r>
          </w:p>
          <w:p w:rsidR="00015991" w:rsidRDefault="00015991" w:rsidP="00015991">
            <w:pPr>
              <w:jc w:val="left"/>
            </w:pPr>
            <w:r>
              <w:rPr>
                <w:rFonts w:hint="eastAsia"/>
              </w:rPr>
              <w:t>客服电话：</w:t>
            </w:r>
            <w:r>
              <w:rPr>
                <w:rFonts w:hint="eastAsia"/>
              </w:rPr>
              <w:t>95309</w:t>
            </w:r>
          </w:p>
          <w:p w:rsidR="00015991" w:rsidRDefault="00015991" w:rsidP="00015991">
            <w:pPr>
              <w:jc w:val="left"/>
            </w:pPr>
            <w:r>
              <w:rPr>
                <w:rFonts w:hint="eastAsia"/>
              </w:rPr>
              <w:t>网址：</w:t>
            </w:r>
            <w:r>
              <w:rPr>
                <w:rFonts w:hint="eastAsia"/>
              </w:rPr>
              <w:t>www.dxzq.net</w:t>
            </w:r>
          </w:p>
        </w:tc>
      </w:tr>
      <w:tr w:rsidR="00015991" w:rsidTr="00015991">
        <w:tc>
          <w:tcPr>
            <w:tcW w:w="2768" w:type="dxa"/>
          </w:tcPr>
          <w:p w:rsidR="00015991" w:rsidRDefault="00015991" w:rsidP="00015991">
            <w:pPr>
              <w:jc w:val="right"/>
            </w:pPr>
            <w:r>
              <w:t>31</w:t>
            </w:r>
          </w:p>
        </w:tc>
        <w:tc>
          <w:tcPr>
            <w:tcW w:w="2769" w:type="dxa"/>
          </w:tcPr>
          <w:p w:rsidR="00015991" w:rsidRDefault="00015991" w:rsidP="00015991">
            <w:pPr>
              <w:jc w:val="left"/>
            </w:pPr>
            <w:r>
              <w:rPr>
                <w:rFonts w:hint="eastAsia"/>
              </w:rPr>
              <w:t>联储证券有限责任公司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15991" w:rsidRDefault="00015991" w:rsidP="0001599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15991" w:rsidRDefault="00015991" w:rsidP="00015991">
            <w:pPr>
              <w:jc w:val="left"/>
            </w:pPr>
            <w:r>
              <w:rPr>
                <w:rFonts w:hint="eastAsia"/>
              </w:rPr>
              <w:t>法定代表人：</w:t>
            </w:r>
            <w:r>
              <w:rPr>
                <w:rFonts w:hint="eastAsia"/>
              </w:rPr>
              <w:t xml:space="preserve"> </w:t>
            </w:r>
            <w:r>
              <w:rPr>
                <w:rFonts w:hint="eastAsia"/>
              </w:rPr>
              <w:t>吕春卫</w:t>
            </w:r>
          </w:p>
          <w:p w:rsidR="00015991" w:rsidRDefault="00015991" w:rsidP="00015991">
            <w:pPr>
              <w:jc w:val="left"/>
            </w:pPr>
            <w:r>
              <w:rPr>
                <w:rFonts w:hint="eastAsia"/>
              </w:rPr>
              <w:t>联系人：</w:t>
            </w:r>
            <w:r>
              <w:rPr>
                <w:rFonts w:hint="eastAsia"/>
              </w:rPr>
              <w:t xml:space="preserve"> </w:t>
            </w:r>
            <w:r>
              <w:rPr>
                <w:rFonts w:hint="eastAsia"/>
              </w:rPr>
              <w:t>张婉婷</w:t>
            </w:r>
          </w:p>
          <w:p w:rsidR="00015991" w:rsidRDefault="00015991" w:rsidP="00015991">
            <w:pPr>
              <w:jc w:val="left"/>
            </w:pPr>
            <w:r>
              <w:rPr>
                <w:rFonts w:hint="eastAsia"/>
              </w:rPr>
              <w:t>电话：</w:t>
            </w:r>
            <w:r>
              <w:rPr>
                <w:rFonts w:hint="eastAsia"/>
              </w:rPr>
              <w:t>010-86499765</w:t>
            </w:r>
          </w:p>
          <w:p w:rsidR="00015991" w:rsidRDefault="00015991" w:rsidP="00015991">
            <w:pPr>
              <w:jc w:val="left"/>
            </w:pPr>
            <w:r>
              <w:rPr>
                <w:rFonts w:hint="eastAsia"/>
              </w:rPr>
              <w:t>传真：</w:t>
            </w:r>
            <w:r>
              <w:rPr>
                <w:rFonts w:hint="eastAsia"/>
              </w:rPr>
              <w:t>010-86499401</w:t>
            </w:r>
          </w:p>
          <w:p w:rsidR="00015991" w:rsidRDefault="00015991" w:rsidP="00015991">
            <w:pPr>
              <w:jc w:val="left"/>
            </w:pPr>
            <w:r>
              <w:rPr>
                <w:rFonts w:hint="eastAsia"/>
              </w:rPr>
              <w:t>客服电话：</w:t>
            </w:r>
            <w:r>
              <w:rPr>
                <w:rFonts w:hint="eastAsia"/>
              </w:rPr>
              <w:t>400-620-6868</w:t>
            </w:r>
          </w:p>
          <w:p w:rsidR="00015991" w:rsidRDefault="00015991" w:rsidP="00015991">
            <w:pPr>
              <w:jc w:val="left"/>
            </w:pPr>
            <w:r>
              <w:rPr>
                <w:rFonts w:hint="eastAsia"/>
              </w:rPr>
              <w:t>网址：</w:t>
            </w:r>
            <w:r>
              <w:rPr>
                <w:rFonts w:hint="eastAsia"/>
              </w:rPr>
              <w:t>www.lczq.com</w:t>
            </w:r>
          </w:p>
        </w:tc>
      </w:tr>
      <w:tr w:rsidR="00015991" w:rsidTr="00015991">
        <w:tc>
          <w:tcPr>
            <w:tcW w:w="2768" w:type="dxa"/>
          </w:tcPr>
          <w:p w:rsidR="00015991" w:rsidRDefault="00015991" w:rsidP="00015991">
            <w:pPr>
              <w:jc w:val="right"/>
            </w:pPr>
            <w:r>
              <w:t>32</w:t>
            </w:r>
          </w:p>
        </w:tc>
        <w:tc>
          <w:tcPr>
            <w:tcW w:w="2769" w:type="dxa"/>
          </w:tcPr>
          <w:p w:rsidR="00015991" w:rsidRDefault="00015991" w:rsidP="00015991">
            <w:pPr>
              <w:jc w:val="left"/>
            </w:pPr>
            <w:r>
              <w:rPr>
                <w:rFonts w:hint="eastAsia"/>
              </w:rPr>
              <w:t>川财证券有限责任公司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15991" w:rsidRDefault="00015991" w:rsidP="0001599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15991" w:rsidRDefault="00015991" w:rsidP="00015991">
            <w:pPr>
              <w:jc w:val="left"/>
            </w:pPr>
            <w:r>
              <w:rPr>
                <w:rFonts w:hint="eastAsia"/>
              </w:rPr>
              <w:t>法定代表人：金树成</w:t>
            </w:r>
            <w:r>
              <w:rPr>
                <w:rFonts w:hint="eastAsia"/>
              </w:rPr>
              <w:t xml:space="preserve"> </w:t>
            </w:r>
          </w:p>
          <w:p w:rsidR="00015991" w:rsidRDefault="00015991" w:rsidP="00015991">
            <w:pPr>
              <w:jc w:val="left"/>
            </w:pPr>
            <w:r>
              <w:rPr>
                <w:rFonts w:hint="eastAsia"/>
              </w:rPr>
              <w:t>联系人：匡婷</w:t>
            </w:r>
          </w:p>
          <w:p w:rsidR="00015991" w:rsidRDefault="00015991" w:rsidP="00015991">
            <w:pPr>
              <w:jc w:val="left"/>
            </w:pPr>
            <w:r>
              <w:rPr>
                <w:rFonts w:hint="eastAsia"/>
              </w:rPr>
              <w:t>电话：</w:t>
            </w:r>
            <w:r>
              <w:rPr>
                <w:rFonts w:hint="eastAsia"/>
              </w:rPr>
              <w:t>028-86583053</w:t>
            </w:r>
          </w:p>
          <w:p w:rsidR="00015991" w:rsidRDefault="00015991" w:rsidP="00015991">
            <w:pPr>
              <w:jc w:val="left"/>
            </w:pPr>
            <w:r>
              <w:rPr>
                <w:rFonts w:hint="eastAsia"/>
              </w:rPr>
              <w:lastRenderedPageBreak/>
              <w:t>传真：</w:t>
            </w:r>
            <w:r>
              <w:rPr>
                <w:rFonts w:hint="eastAsia"/>
              </w:rPr>
              <w:t>028-86583002</w:t>
            </w:r>
          </w:p>
          <w:p w:rsidR="00015991" w:rsidRDefault="00015991" w:rsidP="00015991">
            <w:pPr>
              <w:jc w:val="left"/>
            </w:pPr>
            <w:r>
              <w:rPr>
                <w:rFonts w:hint="eastAsia"/>
              </w:rPr>
              <w:t>客服电话：</w:t>
            </w:r>
            <w:r>
              <w:rPr>
                <w:rFonts w:hint="eastAsia"/>
              </w:rPr>
              <w:t>95105118</w:t>
            </w:r>
          </w:p>
          <w:p w:rsidR="00015991" w:rsidRDefault="00015991" w:rsidP="00015991">
            <w:pPr>
              <w:jc w:val="left"/>
            </w:pPr>
            <w:r>
              <w:rPr>
                <w:rFonts w:hint="eastAsia"/>
              </w:rPr>
              <w:t>网址：</w:t>
            </w:r>
            <w:r>
              <w:rPr>
                <w:rFonts w:hint="eastAsia"/>
              </w:rPr>
              <w:t>www.cczq.com</w:t>
            </w:r>
          </w:p>
        </w:tc>
      </w:tr>
      <w:tr w:rsidR="00015991" w:rsidTr="00015991">
        <w:tc>
          <w:tcPr>
            <w:tcW w:w="2768" w:type="dxa"/>
          </w:tcPr>
          <w:p w:rsidR="00015991" w:rsidRDefault="00015991" w:rsidP="00015991">
            <w:pPr>
              <w:jc w:val="right"/>
            </w:pPr>
            <w:r>
              <w:lastRenderedPageBreak/>
              <w:t>33</w:t>
            </w:r>
          </w:p>
        </w:tc>
        <w:tc>
          <w:tcPr>
            <w:tcW w:w="2769" w:type="dxa"/>
          </w:tcPr>
          <w:p w:rsidR="00015991" w:rsidRDefault="00015991" w:rsidP="00015991">
            <w:pPr>
              <w:jc w:val="left"/>
            </w:pPr>
            <w:r>
              <w:rPr>
                <w:rFonts w:hint="eastAsia"/>
              </w:rPr>
              <w:t>中信期货有限公司</w:t>
            </w:r>
          </w:p>
        </w:tc>
        <w:tc>
          <w:tcPr>
            <w:tcW w:w="2769" w:type="dxa"/>
          </w:tcPr>
          <w:p w:rsidR="00015991" w:rsidRDefault="00015991" w:rsidP="0001599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15991" w:rsidRDefault="00015991" w:rsidP="0001599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15991" w:rsidRDefault="00015991" w:rsidP="00015991">
            <w:pPr>
              <w:jc w:val="left"/>
            </w:pPr>
            <w:r>
              <w:rPr>
                <w:rFonts w:hint="eastAsia"/>
              </w:rPr>
              <w:t>法定代表人：张皓</w:t>
            </w:r>
          </w:p>
          <w:p w:rsidR="00015991" w:rsidRDefault="00015991" w:rsidP="00015991">
            <w:pPr>
              <w:jc w:val="left"/>
            </w:pPr>
            <w:r>
              <w:rPr>
                <w:rFonts w:hint="eastAsia"/>
              </w:rPr>
              <w:t>联系人：刘宏莹</w:t>
            </w:r>
          </w:p>
          <w:p w:rsidR="00015991" w:rsidRDefault="00015991" w:rsidP="00015991">
            <w:pPr>
              <w:jc w:val="left"/>
            </w:pPr>
            <w:r>
              <w:rPr>
                <w:rFonts w:hint="eastAsia"/>
              </w:rPr>
              <w:t>电话：</w:t>
            </w:r>
            <w:r>
              <w:rPr>
                <w:rFonts w:hint="eastAsia"/>
              </w:rPr>
              <w:t>010-60833754</w:t>
            </w:r>
          </w:p>
          <w:p w:rsidR="00015991" w:rsidRDefault="00015991" w:rsidP="00015991">
            <w:pPr>
              <w:jc w:val="left"/>
            </w:pPr>
            <w:r>
              <w:rPr>
                <w:rFonts w:hint="eastAsia"/>
              </w:rPr>
              <w:t>传真：</w:t>
            </w:r>
            <w:r>
              <w:rPr>
                <w:rFonts w:hint="eastAsia"/>
              </w:rPr>
              <w:t>021-60819988</w:t>
            </w:r>
          </w:p>
          <w:p w:rsidR="00015991" w:rsidRDefault="00015991" w:rsidP="00015991">
            <w:pPr>
              <w:jc w:val="left"/>
            </w:pPr>
            <w:r>
              <w:rPr>
                <w:rFonts w:hint="eastAsia"/>
              </w:rPr>
              <w:t>客服电话：</w:t>
            </w:r>
            <w:r>
              <w:rPr>
                <w:rFonts w:hint="eastAsia"/>
              </w:rPr>
              <w:t>400-990-8826</w:t>
            </w:r>
          </w:p>
          <w:p w:rsidR="00015991" w:rsidRDefault="00015991" w:rsidP="00015991">
            <w:pPr>
              <w:jc w:val="left"/>
            </w:pPr>
            <w:r>
              <w:rPr>
                <w:rFonts w:hint="eastAsia"/>
              </w:rPr>
              <w:t>网址：</w:t>
            </w:r>
            <w:r>
              <w:rPr>
                <w:rFonts w:hint="eastAsia"/>
              </w:rPr>
              <w:t>http://www.citicsf.com</w:t>
            </w:r>
          </w:p>
        </w:tc>
      </w:tr>
      <w:tr w:rsidR="00015991" w:rsidTr="00015991">
        <w:tc>
          <w:tcPr>
            <w:tcW w:w="2768" w:type="dxa"/>
          </w:tcPr>
          <w:p w:rsidR="00015991" w:rsidRDefault="00015991" w:rsidP="00015991">
            <w:pPr>
              <w:jc w:val="right"/>
            </w:pPr>
            <w:r>
              <w:t>34</w:t>
            </w:r>
          </w:p>
        </w:tc>
        <w:tc>
          <w:tcPr>
            <w:tcW w:w="2769" w:type="dxa"/>
          </w:tcPr>
          <w:p w:rsidR="00015991" w:rsidRDefault="00015991" w:rsidP="00015991">
            <w:pPr>
              <w:jc w:val="left"/>
            </w:pPr>
            <w:r>
              <w:rPr>
                <w:rFonts w:hint="eastAsia"/>
              </w:rPr>
              <w:t>阳光人寿保险股份有限公司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15991" w:rsidRDefault="00015991" w:rsidP="0001599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15991" w:rsidRDefault="00015991" w:rsidP="00015991">
            <w:pPr>
              <w:jc w:val="left"/>
            </w:pPr>
            <w:r>
              <w:rPr>
                <w:rFonts w:hint="eastAsia"/>
              </w:rPr>
              <w:t>法定代表人：</w:t>
            </w:r>
            <w:r>
              <w:rPr>
                <w:rFonts w:hint="eastAsia"/>
              </w:rPr>
              <w:t xml:space="preserve"> </w:t>
            </w:r>
            <w:r>
              <w:rPr>
                <w:rFonts w:hint="eastAsia"/>
              </w:rPr>
              <w:t>李科</w:t>
            </w:r>
          </w:p>
          <w:p w:rsidR="00015991" w:rsidRDefault="00015991" w:rsidP="00015991">
            <w:pPr>
              <w:jc w:val="left"/>
            </w:pPr>
            <w:r>
              <w:rPr>
                <w:rFonts w:hint="eastAsia"/>
              </w:rPr>
              <w:t>联系人：</w:t>
            </w:r>
            <w:r>
              <w:rPr>
                <w:rFonts w:hint="eastAsia"/>
              </w:rPr>
              <w:t xml:space="preserve"> </w:t>
            </w:r>
            <w:r>
              <w:rPr>
                <w:rFonts w:hint="eastAsia"/>
              </w:rPr>
              <w:t>王磊</w:t>
            </w:r>
          </w:p>
          <w:p w:rsidR="00015991" w:rsidRDefault="00015991" w:rsidP="00015991">
            <w:pPr>
              <w:jc w:val="left"/>
            </w:pPr>
            <w:r>
              <w:rPr>
                <w:rFonts w:hint="eastAsia"/>
              </w:rPr>
              <w:t>电话：</w:t>
            </w:r>
            <w:r>
              <w:rPr>
                <w:rFonts w:hint="eastAsia"/>
              </w:rPr>
              <w:t>010-85632771</w:t>
            </w:r>
          </w:p>
          <w:p w:rsidR="00015991" w:rsidRDefault="00015991" w:rsidP="00015991">
            <w:pPr>
              <w:jc w:val="left"/>
            </w:pPr>
            <w:r>
              <w:rPr>
                <w:rFonts w:hint="eastAsia"/>
              </w:rPr>
              <w:t>传真：</w:t>
            </w:r>
            <w:r>
              <w:rPr>
                <w:rFonts w:hint="eastAsia"/>
              </w:rPr>
              <w:t>010-85632773</w:t>
            </w:r>
          </w:p>
          <w:p w:rsidR="00015991" w:rsidRDefault="00015991" w:rsidP="00015991">
            <w:pPr>
              <w:jc w:val="left"/>
            </w:pPr>
            <w:r>
              <w:rPr>
                <w:rFonts w:hint="eastAsia"/>
              </w:rPr>
              <w:t>客服电话：</w:t>
            </w:r>
            <w:r>
              <w:rPr>
                <w:rFonts w:hint="eastAsia"/>
              </w:rPr>
              <w:t>95510</w:t>
            </w:r>
          </w:p>
          <w:p w:rsidR="00015991" w:rsidRDefault="00015991" w:rsidP="00015991">
            <w:pPr>
              <w:jc w:val="left"/>
            </w:pPr>
            <w:r>
              <w:rPr>
                <w:rFonts w:hint="eastAsia"/>
              </w:rPr>
              <w:t>网址：</w:t>
            </w:r>
            <w:r>
              <w:rPr>
                <w:rFonts w:hint="eastAsia"/>
              </w:rPr>
              <w:t>www.sinosig.com</w:t>
            </w:r>
          </w:p>
        </w:tc>
      </w:tr>
      <w:tr w:rsidR="00015991" w:rsidTr="00015991">
        <w:tc>
          <w:tcPr>
            <w:tcW w:w="2768" w:type="dxa"/>
          </w:tcPr>
          <w:p w:rsidR="00015991" w:rsidRDefault="00015991" w:rsidP="00015991">
            <w:pPr>
              <w:jc w:val="right"/>
            </w:pPr>
            <w:r>
              <w:t>35</w:t>
            </w:r>
          </w:p>
        </w:tc>
        <w:tc>
          <w:tcPr>
            <w:tcW w:w="2769" w:type="dxa"/>
          </w:tcPr>
          <w:p w:rsidR="00015991" w:rsidRDefault="00015991" w:rsidP="00015991">
            <w:pPr>
              <w:jc w:val="left"/>
            </w:pPr>
            <w:r>
              <w:rPr>
                <w:rFonts w:hint="eastAsia"/>
              </w:rPr>
              <w:t>诺亚正行基金销售有限公司</w:t>
            </w:r>
          </w:p>
        </w:tc>
        <w:tc>
          <w:tcPr>
            <w:tcW w:w="2769" w:type="dxa"/>
          </w:tcPr>
          <w:p w:rsidR="00015991" w:rsidRDefault="00015991" w:rsidP="0001599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15991" w:rsidRDefault="00015991" w:rsidP="0001599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15991" w:rsidRDefault="00015991" w:rsidP="00015991">
            <w:pPr>
              <w:jc w:val="left"/>
            </w:pPr>
            <w:r>
              <w:rPr>
                <w:rFonts w:hint="eastAsia"/>
              </w:rPr>
              <w:t>法定代表人：汪静波</w:t>
            </w:r>
          </w:p>
          <w:p w:rsidR="00015991" w:rsidRDefault="00015991" w:rsidP="00015991">
            <w:pPr>
              <w:jc w:val="left"/>
            </w:pPr>
            <w:r>
              <w:rPr>
                <w:rFonts w:hint="eastAsia"/>
              </w:rPr>
              <w:t>联系人：李娟</w:t>
            </w:r>
            <w:r>
              <w:rPr>
                <w:rFonts w:hint="eastAsia"/>
              </w:rPr>
              <w:t xml:space="preserve">    </w:t>
            </w:r>
          </w:p>
          <w:p w:rsidR="00015991" w:rsidRDefault="00015991" w:rsidP="00015991">
            <w:pPr>
              <w:jc w:val="left"/>
            </w:pPr>
            <w:r>
              <w:rPr>
                <w:rFonts w:hint="eastAsia"/>
              </w:rPr>
              <w:t>电话：</w:t>
            </w:r>
            <w:r>
              <w:rPr>
                <w:rFonts w:hint="eastAsia"/>
              </w:rPr>
              <w:t>021-80359127</w:t>
            </w:r>
          </w:p>
          <w:p w:rsidR="00015991" w:rsidRDefault="00015991" w:rsidP="00015991">
            <w:pPr>
              <w:jc w:val="left"/>
            </w:pPr>
            <w:r>
              <w:rPr>
                <w:rFonts w:hint="eastAsia"/>
              </w:rPr>
              <w:t>传真：</w:t>
            </w:r>
            <w:r>
              <w:rPr>
                <w:rFonts w:hint="eastAsia"/>
              </w:rPr>
              <w:t>021-38509777</w:t>
            </w:r>
          </w:p>
          <w:p w:rsidR="00015991" w:rsidRDefault="00015991" w:rsidP="00015991">
            <w:pPr>
              <w:jc w:val="left"/>
            </w:pPr>
            <w:r>
              <w:rPr>
                <w:rFonts w:hint="eastAsia"/>
              </w:rPr>
              <w:t>客服电话：</w:t>
            </w:r>
            <w:r>
              <w:rPr>
                <w:rFonts w:hint="eastAsia"/>
              </w:rPr>
              <w:t>400-821-5399</w:t>
            </w:r>
          </w:p>
          <w:p w:rsidR="00015991" w:rsidRDefault="00015991" w:rsidP="00015991">
            <w:pPr>
              <w:jc w:val="left"/>
            </w:pPr>
            <w:r>
              <w:rPr>
                <w:rFonts w:hint="eastAsia"/>
              </w:rPr>
              <w:t>网址：</w:t>
            </w:r>
            <w:r>
              <w:rPr>
                <w:rFonts w:hint="eastAsia"/>
              </w:rPr>
              <w:t>www.noah-fund.com</w:t>
            </w:r>
          </w:p>
        </w:tc>
      </w:tr>
      <w:tr w:rsidR="00015991" w:rsidTr="00015991">
        <w:tc>
          <w:tcPr>
            <w:tcW w:w="2768" w:type="dxa"/>
          </w:tcPr>
          <w:p w:rsidR="00015991" w:rsidRDefault="00015991" w:rsidP="00015991">
            <w:pPr>
              <w:jc w:val="right"/>
            </w:pPr>
            <w:r>
              <w:t>36</w:t>
            </w:r>
          </w:p>
        </w:tc>
        <w:tc>
          <w:tcPr>
            <w:tcW w:w="2769" w:type="dxa"/>
          </w:tcPr>
          <w:p w:rsidR="00015991" w:rsidRDefault="00015991" w:rsidP="00015991">
            <w:pPr>
              <w:jc w:val="left"/>
            </w:pPr>
            <w:r>
              <w:rPr>
                <w:rFonts w:hint="eastAsia"/>
              </w:rPr>
              <w:t>深圳众禄基金销售股份有限公司</w:t>
            </w:r>
          </w:p>
        </w:tc>
        <w:tc>
          <w:tcPr>
            <w:tcW w:w="2769" w:type="dxa"/>
          </w:tcPr>
          <w:p w:rsidR="00015991" w:rsidRDefault="00015991" w:rsidP="0001599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15991" w:rsidRDefault="00015991" w:rsidP="00015991">
            <w:pPr>
              <w:jc w:val="left"/>
            </w:pPr>
            <w:r>
              <w:rPr>
                <w:rFonts w:hint="eastAsia"/>
              </w:rPr>
              <w:t>办公地址：深圳市罗湖区笋</w:t>
            </w:r>
            <w:r>
              <w:rPr>
                <w:rFonts w:hint="eastAsia"/>
              </w:rPr>
              <w:lastRenderedPageBreak/>
              <w:t>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15991" w:rsidRDefault="00015991" w:rsidP="00015991">
            <w:pPr>
              <w:jc w:val="left"/>
            </w:pPr>
            <w:r>
              <w:rPr>
                <w:rFonts w:hint="eastAsia"/>
              </w:rPr>
              <w:t>法定代表人：薛峰</w:t>
            </w:r>
          </w:p>
          <w:p w:rsidR="00015991" w:rsidRDefault="00015991" w:rsidP="00015991">
            <w:pPr>
              <w:jc w:val="left"/>
            </w:pPr>
            <w:r>
              <w:rPr>
                <w:rFonts w:hint="eastAsia"/>
              </w:rPr>
              <w:t>联系人：龚江江</w:t>
            </w:r>
          </w:p>
          <w:p w:rsidR="00015991" w:rsidRDefault="00015991" w:rsidP="00015991">
            <w:pPr>
              <w:jc w:val="left"/>
            </w:pPr>
            <w:r>
              <w:rPr>
                <w:rFonts w:hint="eastAsia"/>
              </w:rPr>
              <w:t>电话：</w:t>
            </w:r>
            <w:r>
              <w:rPr>
                <w:rFonts w:hint="eastAsia"/>
              </w:rPr>
              <w:t>0755-33227950</w:t>
            </w:r>
          </w:p>
          <w:p w:rsidR="00015991" w:rsidRDefault="00015991" w:rsidP="00015991">
            <w:pPr>
              <w:jc w:val="left"/>
            </w:pPr>
            <w:r>
              <w:rPr>
                <w:rFonts w:hint="eastAsia"/>
              </w:rPr>
              <w:t>传真：</w:t>
            </w:r>
            <w:r>
              <w:rPr>
                <w:rFonts w:hint="eastAsia"/>
              </w:rPr>
              <w:t>0755-33227951</w:t>
            </w:r>
          </w:p>
          <w:p w:rsidR="00015991" w:rsidRDefault="00015991" w:rsidP="00015991">
            <w:pPr>
              <w:jc w:val="left"/>
            </w:pPr>
            <w:r>
              <w:rPr>
                <w:rFonts w:hint="eastAsia"/>
              </w:rPr>
              <w:t>客服电话：</w:t>
            </w:r>
            <w:r>
              <w:rPr>
                <w:rFonts w:hint="eastAsia"/>
              </w:rPr>
              <w:t>4006-788-887</w:t>
            </w:r>
          </w:p>
          <w:p w:rsidR="00015991" w:rsidRDefault="00015991" w:rsidP="00015991">
            <w:pPr>
              <w:jc w:val="left"/>
            </w:pPr>
            <w:r>
              <w:rPr>
                <w:rFonts w:hint="eastAsia"/>
              </w:rPr>
              <w:t>网址：</w:t>
            </w:r>
            <w:r>
              <w:rPr>
                <w:rFonts w:hint="eastAsia"/>
              </w:rPr>
              <w:t>www.zlfund.cn</w:t>
            </w:r>
            <w:r>
              <w:rPr>
                <w:rFonts w:hint="eastAsia"/>
              </w:rPr>
              <w:t>、</w:t>
            </w:r>
            <w:r>
              <w:rPr>
                <w:rFonts w:hint="eastAsia"/>
              </w:rPr>
              <w:t>www.jjmmw.com</w:t>
            </w:r>
          </w:p>
        </w:tc>
      </w:tr>
      <w:tr w:rsidR="00015991" w:rsidTr="00015991">
        <w:tc>
          <w:tcPr>
            <w:tcW w:w="2768" w:type="dxa"/>
          </w:tcPr>
          <w:p w:rsidR="00015991" w:rsidRDefault="00015991" w:rsidP="00015991">
            <w:pPr>
              <w:jc w:val="right"/>
            </w:pPr>
            <w:r>
              <w:lastRenderedPageBreak/>
              <w:t>37</w:t>
            </w:r>
          </w:p>
        </w:tc>
        <w:tc>
          <w:tcPr>
            <w:tcW w:w="2769" w:type="dxa"/>
          </w:tcPr>
          <w:p w:rsidR="00015991" w:rsidRDefault="00015991" w:rsidP="00015991">
            <w:pPr>
              <w:jc w:val="left"/>
            </w:pPr>
            <w:r>
              <w:rPr>
                <w:rFonts w:hint="eastAsia"/>
              </w:rPr>
              <w:t>上海好买基金销售有限公司</w:t>
            </w:r>
          </w:p>
        </w:tc>
        <w:tc>
          <w:tcPr>
            <w:tcW w:w="2769" w:type="dxa"/>
          </w:tcPr>
          <w:p w:rsidR="00015991" w:rsidRDefault="00015991" w:rsidP="0001599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15991" w:rsidRDefault="00015991" w:rsidP="0001599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15991" w:rsidRDefault="00015991" w:rsidP="00015991">
            <w:pPr>
              <w:jc w:val="left"/>
            </w:pPr>
            <w:r>
              <w:rPr>
                <w:rFonts w:hint="eastAsia"/>
              </w:rPr>
              <w:t>法定代表人：杨文斌</w:t>
            </w:r>
          </w:p>
          <w:p w:rsidR="00015991" w:rsidRDefault="00015991" w:rsidP="00015991">
            <w:pPr>
              <w:jc w:val="left"/>
            </w:pPr>
            <w:r>
              <w:rPr>
                <w:rFonts w:hint="eastAsia"/>
              </w:rPr>
              <w:t>联系人：张茹</w:t>
            </w:r>
          </w:p>
          <w:p w:rsidR="00015991" w:rsidRDefault="00015991" w:rsidP="00015991">
            <w:pPr>
              <w:jc w:val="left"/>
            </w:pPr>
            <w:r>
              <w:rPr>
                <w:rFonts w:hint="eastAsia"/>
              </w:rPr>
              <w:t>电话：</w:t>
            </w:r>
            <w:r>
              <w:rPr>
                <w:rFonts w:hint="eastAsia"/>
              </w:rPr>
              <w:t>021-20613999</w:t>
            </w:r>
          </w:p>
          <w:p w:rsidR="00015991" w:rsidRDefault="00015991" w:rsidP="00015991">
            <w:pPr>
              <w:jc w:val="left"/>
            </w:pPr>
            <w:r>
              <w:rPr>
                <w:rFonts w:hint="eastAsia"/>
              </w:rPr>
              <w:t>传真：</w:t>
            </w:r>
            <w:r>
              <w:rPr>
                <w:rFonts w:hint="eastAsia"/>
              </w:rPr>
              <w:t>021-68596916</w:t>
            </w:r>
          </w:p>
          <w:p w:rsidR="00015991" w:rsidRDefault="00015991" w:rsidP="00015991">
            <w:pPr>
              <w:jc w:val="left"/>
            </w:pPr>
            <w:r>
              <w:rPr>
                <w:rFonts w:hint="eastAsia"/>
              </w:rPr>
              <w:t>客服电话：</w:t>
            </w:r>
            <w:r>
              <w:rPr>
                <w:rFonts w:hint="eastAsia"/>
              </w:rPr>
              <w:t>400-700-9665</w:t>
            </w:r>
          </w:p>
          <w:p w:rsidR="00015991" w:rsidRDefault="00015991" w:rsidP="00015991">
            <w:pPr>
              <w:jc w:val="left"/>
            </w:pPr>
            <w:r>
              <w:rPr>
                <w:rFonts w:hint="eastAsia"/>
              </w:rPr>
              <w:t>网址：</w:t>
            </w:r>
            <w:r>
              <w:rPr>
                <w:rFonts w:hint="eastAsia"/>
              </w:rPr>
              <w:t>www.ehowbuy.com</w:t>
            </w:r>
          </w:p>
        </w:tc>
      </w:tr>
      <w:tr w:rsidR="00015991" w:rsidTr="00015991">
        <w:tc>
          <w:tcPr>
            <w:tcW w:w="2768" w:type="dxa"/>
          </w:tcPr>
          <w:p w:rsidR="00015991" w:rsidRDefault="00015991" w:rsidP="00015991">
            <w:pPr>
              <w:jc w:val="right"/>
            </w:pPr>
            <w:r>
              <w:t>38</w:t>
            </w:r>
          </w:p>
        </w:tc>
        <w:tc>
          <w:tcPr>
            <w:tcW w:w="2769" w:type="dxa"/>
          </w:tcPr>
          <w:p w:rsidR="00015991" w:rsidRDefault="00015991" w:rsidP="00015991">
            <w:pPr>
              <w:jc w:val="left"/>
            </w:pPr>
            <w:r>
              <w:rPr>
                <w:rFonts w:hint="eastAsia"/>
              </w:rPr>
              <w:t>蚂蚁（杭州）基金销售有限公司</w:t>
            </w:r>
          </w:p>
        </w:tc>
        <w:tc>
          <w:tcPr>
            <w:tcW w:w="2769" w:type="dxa"/>
          </w:tcPr>
          <w:p w:rsidR="00015991" w:rsidRDefault="00015991" w:rsidP="0001599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15991" w:rsidRDefault="00015991" w:rsidP="0001599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15991" w:rsidRDefault="00015991" w:rsidP="00015991">
            <w:pPr>
              <w:jc w:val="left"/>
            </w:pPr>
            <w:r>
              <w:rPr>
                <w:rFonts w:hint="eastAsia"/>
              </w:rPr>
              <w:t>法定代表人：祖国明</w:t>
            </w:r>
          </w:p>
          <w:p w:rsidR="00015991" w:rsidRDefault="00015991" w:rsidP="00015991">
            <w:pPr>
              <w:jc w:val="left"/>
            </w:pPr>
            <w:r>
              <w:rPr>
                <w:rFonts w:hint="eastAsia"/>
              </w:rPr>
              <w:t>联系人：韩爱彬</w:t>
            </w:r>
          </w:p>
          <w:p w:rsidR="00015991" w:rsidRDefault="00015991" w:rsidP="00015991">
            <w:pPr>
              <w:jc w:val="left"/>
            </w:pPr>
            <w:r>
              <w:rPr>
                <w:rFonts w:hint="eastAsia"/>
              </w:rPr>
              <w:t>客服电话：</w:t>
            </w:r>
            <w:r>
              <w:rPr>
                <w:rFonts w:hint="eastAsia"/>
              </w:rPr>
              <w:t>4000-766-123</w:t>
            </w:r>
          </w:p>
          <w:p w:rsidR="00015991" w:rsidRDefault="00015991" w:rsidP="00015991">
            <w:pPr>
              <w:jc w:val="left"/>
            </w:pPr>
            <w:r>
              <w:rPr>
                <w:rFonts w:hint="eastAsia"/>
              </w:rPr>
              <w:t>公司网址：</w:t>
            </w:r>
            <w:r>
              <w:rPr>
                <w:rFonts w:hint="eastAsia"/>
              </w:rPr>
              <w:t>www.fund123.cn</w:t>
            </w:r>
          </w:p>
        </w:tc>
      </w:tr>
      <w:tr w:rsidR="00015991" w:rsidTr="00015991">
        <w:tc>
          <w:tcPr>
            <w:tcW w:w="2768" w:type="dxa"/>
          </w:tcPr>
          <w:p w:rsidR="00015991" w:rsidRDefault="00015991" w:rsidP="00015991">
            <w:pPr>
              <w:jc w:val="right"/>
            </w:pPr>
            <w:r>
              <w:t>39</w:t>
            </w:r>
          </w:p>
        </w:tc>
        <w:tc>
          <w:tcPr>
            <w:tcW w:w="2769" w:type="dxa"/>
          </w:tcPr>
          <w:p w:rsidR="00015991" w:rsidRDefault="00015991" w:rsidP="00015991">
            <w:pPr>
              <w:jc w:val="left"/>
            </w:pPr>
            <w:r>
              <w:rPr>
                <w:rFonts w:hint="eastAsia"/>
              </w:rPr>
              <w:t>上海长量基金销售有限公司</w:t>
            </w:r>
          </w:p>
        </w:tc>
        <w:tc>
          <w:tcPr>
            <w:tcW w:w="2769" w:type="dxa"/>
          </w:tcPr>
          <w:p w:rsidR="00015991" w:rsidRDefault="00015991" w:rsidP="0001599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15991" w:rsidRDefault="00015991" w:rsidP="0001599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15991" w:rsidRDefault="00015991" w:rsidP="00015991">
            <w:pPr>
              <w:jc w:val="left"/>
            </w:pPr>
            <w:r>
              <w:rPr>
                <w:rFonts w:hint="eastAsia"/>
              </w:rPr>
              <w:t>法定代表人：张跃伟</w:t>
            </w:r>
          </w:p>
          <w:p w:rsidR="00015991" w:rsidRDefault="00015991" w:rsidP="00015991">
            <w:pPr>
              <w:jc w:val="left"/>
            </w:pPr>
            <w:r>
              <w:rPr>
                <w:rFonts w:hint="eastAsia"/>
              </w:rPr>
              <w:t>联系人：邱燕芳</w:t>
            </w:r>
          </w:p>
          <w:p w:rsidR="00015991" w:rsidRDefault="00015991" w:rsidP="00015991">
            <w:pPr>
              <w:jc w:val="left"/>
            </w:pPr>
            <w:r>
              <w:rPr>
                <w:rFonts w:hint="eastAsia"/>
              </w:rPr>
              <w:t>电话：</w:t>
            </w:r>
            <w:r>
              <w:rPr>
                <w:rFonts w:hint="eastAsia"/>
              </w:rPr>
              <w:t>021-20691831</w:t>
            </w:r>
          </w:p>
          <w:p w:rsidR="00015991" w:rsidRDefault="00015991" w:rsidP="00015991">
            <w:pPr>
              <w:jc w:val="left"/>
            </w:pPr>
            <w:r>
              <w:rPr>
                <w:rFonts w:hint="eastAsia"/>
              </w:rPr>
              <w:t>传真：</w:t>
            </w:r>
            <w:r>
              <w:rPr>
                <w:rFonts w:hint="eastAsia"/>
              </w:rPr>
              <w:t>021-20691861</w:t>
            </w:r>
          </w:p>
          <w:p w:rsidR="00015991" w:rsidRDefault="00015991" w:rsidP="00015991">
            <w:pPr>
              <w:jc w:val="left"/>
            </w:pPr>
            <w:r>
              <w:rPr>
                <w:rFonts w:hint="eastAsia"/>
              </w:rPr>
              <w:t>客服电话：</w:t>
            </w:r>
            <w:r>
              <w:rPr>
                <w:rFonts w:hint="eastAsia"/>
              </w:rPr>
              <w:t>400-820-2899</w:t>
            </w:r>
          </w:p>
          <w:p w:rsidR="00015991" w:rsidRDefault="00015991" w:rsidP="00015991">
            <w:pPr>
              <w:jc w:val="left"/>
            </w:pPr>
            <w:r>
              <w:rPr>
                <w:rFonts w:hint="eastAsia"/>
              </w:rPr>
              <w:lastRenderedPageBreak/>
              <w:t>网址：</w:t>
            </w:r>
            <w:r>
              <w:rPr>
                <w:rFonts w:hint="eastAsia"/>
              </w:rPr>
              <w:t>www.erichfund.com</w:t>
            </w:r>
          </w:p>
        </w:tc>
      </w:tr>
      <w:tr w:rsidR="00015991" w:rsidTr="00015991">
        <w:tc>
          <w:tcPr>
            <w:tcW w:w="2768" w:type="dxa"/>
          </w:tcPr>
          <w:p w:rsidR="00015991" w:rsidRDefault="00015991" w:rsidP="00015991">
            <w:pPr>
              <w:jc w:val="right"/>
            </w:pPr>
            <w:r>
              <w:lastRenderedPageBreak/>
              <w:t>40</w:t>
            </w:r>
          </w:p>
        </w:tc>
        <w:tc>
          <w:tcPr>
            <w:tcW w:w="2769" w:type="dxa"/>
          </w:tcPr>
          <w:p w:rsidR="00015991" w:rsidRDefault="00015991" w:rsidP="00015991">
            <w:pPr>
              <w:jc w:val="left"/>
            </w:pPr>
            <w:r>
              <w:rPr>
                <w:rFonts w:hint="eastAsia"/>
              </w:rPr>
              <w:t>上海天天基金销售有限公司</w:t>
            </w:r>
          </w:p>
        </w:tc>
        <w:tc>
          <w:tcPr>
            <w:tcW w:w="2769" w:type="dxa"/>
          </w:tcPr>
          <w:p w:rsidR="00015991" w:rsidRDefault="00015991" w:rsidP="0001599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15991" w:rsidRDefault="00015991" w:rsidP="00015991">
            <w:pPr>
              <w:jc w:val="left"/>
            </w:pPr>
            <w:r>
              <w:rPr>
                <w:rFonts w:hint="eastAsia"/>
              </w:rPr>
              <w:t>办公地址：上海市徐汇区宛平南路</w:t>
            </w:r>
            <w:r>
              <w:rPr>
                <w:rFonts w:hint="eastAsia"/>
              </w:rPr>
              <w:t>88</w:t>
            </w:r>
            <w:r>
              <w:rPr>
                <w:rFonts w:hint="eastAsia"/>
              </w:rPr>
              <w:t>号金座大楼（东方财富大厦）</w:t>
            </w:r>
          </w:p>
          <w:p w:rsidR="00015991" w:rsidRDefault="00015991" w:rsidP="00015991">
            <w:pPr>
              <w:jc w:val="left"/>
            </w:pPr>
            <w:r>
              <w:rPr>
                <w:rFonts w:hint="eastAsia"/>
              </w:rPr>
              <w:t>法定代表人：其实</w:t>
            </w:r>
          </w:p>
          <w:p w:rsidR="00015991" w:rsidRDefault="00015991" w:rsidP="00015991">
            <w:pPr>
              <w:jc w:val="left"/>
            </w:pPr>
            <w:r>
              <w:rPr>
                <w:rFonts w:hint="eastAsia"/>
              </w:rPr>
              <w:t>联系人：潘世友</w:t>
            </w:r>
          </w:p>
          <w:p w:rsidR="00015991" w:rsidRDefault="00015991" w:rsidP="00015991">
            <w:pPr>
              <w:jc w:val="left"/>
            </w:pPr>
            <w:r>
              <w:rPr>
                <w:rFonts w:hint="eastAsia"/>
              </w:rPr>
              <w:t>电话：</w:t>
            </w:r>
            <w:r>
              <w:rPr>
                <w:rFonts w:hint="eastAsia"/>
              </w:rPr>
              <w:t xml:space="preserve">021-54509977 </w:t>
            </w:r>
          </w:p>
          <w:p w:rsidR="00015991" w:rsidRDefault="00015991" w:rsidP="00015991">
            <w:pPr>
              <w:jc w:val="left"/>
            </w:pPr>
            <w:r>
              <w:rPr>
                <w:rFonts w:hint="eastAsia"/>
              </w:rPr>
              <w:t>传真：</w:t>
            </w:r>
            <w:r>
              <w:rPr>
                <w:rFonts w:hint="eastAsia"/>
              </w:rPr>
              <w:t>021-64385308</w:t>
            </w:r>
          </w:p>
          <w:p w:rsidR="00015991" w:rsidRDefault="00015991" w:rsidP="00015991">
            <w:pPr>
              <w:jc w:val="left"/>
            </w:pPr>
            <w:r>
              <w:rPr>
                <w:rFonts w:hint="eastAsia"/>
              </w:rPr>
              <w:t>客服电话：</w:t>
            </w:r>
            <w:r>
              <w:rPr>
                <w:rFonts w:hint="eastAsia"/>
              </w:rPr>
              <w:t>95021 / 4001818188</w:t>
            </w:r>
          </w:p>
          <w:p w:rsidR="00015991" w:rsidRDefault="00015991" w:rsidP="00015991">
            <w:pPr>
              <w:jc w:val="left"/>
            </w:pPr>
            <w:r>
              <w:rPr>
                <w:rFonts w:hint="eastAsia"/>
              </w:rPr>
              <w:t>网址：</w:t>
            </w:r>
            <w:r>
              <w:rPr>
                <w:rFonts w:hint="eastAsia"/>
              </w:rPr>
              <w:t>www.1234567.com.cn</w:t>
            </w:r>
          </w:p>
        </w:tc>
      </w:tr>
      <w:tr w:rsidR="00015991" w:rsidTr="00015991">
        <w:tc>
          <w:tcPr>
            <w:tcW w:w="2768" w:type="dxa"/>
          </w:tcPr>
          <w:p w:rsidR="00015991" w:rsidRDefault="00015991" w:rsidP="00015991">
            <w:pPr>
              <w:jc w:val="right"/>
            </w:pPr>
            <w:r>
              <w:t>41</w:t>
            </w:r>
          </w:p>
        </w:tc>
        <w:tc>
          <w:tcPr>
            <w:tcW w:w="2769" w:type="dxa"/>
          </w:tcPr>
          <w:p w:rsidR="00015991" w:rsidRDefault="00015991" w:rsidP="00015991">
            <w:pPr>
              <w:jc w:val="left"/>
            </w:pPr>
            <w:r>
              <w:rPr>
                <w:rFonts w:hint="eastAsia"/>
              </w:rPr>
              <w:t>浙江同花顺基金销售有限公司</w:t>
            </w:r>
          </w:p>
        </w:tc>
        <w:tc>
          <w:tcPr>
            <w:tcW w:w="2769" w:type="dxa"/>
          </w:tcPr>
          <w:p w:rsidR="00015991" w:rsidRDefault="00015991" w:rsidP="00015991">
            <w:pPr>
              <w:jc w:val="left"/>
            </w:pPr>
            <w:r>
              <w:rPr>
                <w:rFonts w:hint="eastAsia"/>
              </w:rPr>
              <w:t>注册地址：浙江省杭州市文二西路一号元茂大厦</w:t>
            </w:r>
            <w:r>
              <w:rPr>
                <w:rFonts w:hint="eastAsia"/>
              </w:rPr>
              <w:t>903</w:t>
            </w:r>
            <w:r>
              <w:rPr>
                <w:rFonts w:hint="eastAsia"/>
              </w:rPr>
              <w:t>室</w:t>
            </w:r>
          </w:p>
          <w:p w:rsidR="00015991" w:rsidRDefault="00015991" w:rsidP="0001599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15991" w:rsidRDefault="00015991" w:rsidP="00015991">
            <w:pPr>
              <w:jc w:val="left"/>
            </w:pPr>
            <w:r>
              <w:rPr>
                <w:rFonts w:hint="eastAsia"/>
              </w:rPr>
              <w:t>法定代表人：吴强</w:t>
            </w:r>
          </w:p>
          <w:p w:rsidR="00015991" w:rsidRDefault="00015991" w:rsidP="00015991">
            <w:pPr>
              <w:jc w:val="left"/>
            </w:pPr>
            <w:r>
              <w:rPr>
                <w:rFonts w:hint="eastAsia"/>
              </w:rPr>
              <w:t>联系人：吴强</w:t>
            </w:r>
          </w:p>
          <w:p w:rsidR="00015991" w:rsidRDefault="00015991" w:rsidP="00015991">
            <w:pPr>
              <w:jc w:val="left"/>
            </w:pPr>
            <w:r>
              <w:rPr>
                <w:rFonts w:hint="eastAsia"/>
              </w:rPr>
              <w:t>电话：</w:t>
            </w:r>
            <w:r>
              <w:rPr>
                <w:rFonts w:hint="eastAsia"/>
              </w:rPr>
              <w:t>0571-88911818</w:t>
            </w:r>
          </w:p>
          <w:p w:rsidR="00015991" w:rsidRDefault="00015991" w:rsidP="00015991">
            <w:pPr>
              <w:jc w:val="left"/>
            </w:pPr>
            <w:r>
              <w:rPr>
                <w:rFonts w:hint="eastAsia"/>
              </w:rPr>
              <w:t>传真：</w:t>
            </w:r>
            <w:r>
              <w:rPr>
                <w:rFonts w:hint="eastAsia"/>
              </w:rPr>
              <w:t>0571-86800423</w:t>
            </w:r>
          </w:p>
          <w:p w:rsidR="00015991" w:rsidRDefault="00015991" w:rsidP="00015991">
            <w:pPr>
              <w:jc w:val="left"/>
            </w:pPr>
            <w:r>
              <w:rPr>
                <w:rFonts w:hint="eastAsia"/>
              </w:rPr>
              <w:t>客服电话：</w:t>
            </w:r>
            <w:r>
              <w:rPr>
                <w:rFonts w:hint="eastAsia"/>
              </w:rPr>
              <w:t>4008-773-772</w:t>
            </w:r>
          </w:p>
          <w:p w:rsidR="00015991" w:rsidRDefault="00015991" w:rsidP="00015991">
            <w:pPr>
              <w:jc w:val="left"/>
            </w:pPr>
            <w:r>
              <w:rPr>
                <w:rFonts w:hint="eastAsia"/>
              </w:rPr>
              <w:t>网址：</w:t>
            </w:r>
            <w:r>
              <w:rPr>
                <w:rFonts w:hint="eastAsia"/>
              </w:rPr>
              <w:t>www.5ifund.com</w:t>
            </w:r>
          </w:p>
        </w:tc>
      </w:tr>
      <w:tr w:rsidR="00015991" w:rsidTr="00015991">
        <w:tc>
          <w:tcPr>
            <w:tcW w:w="2768" w:type="dxa"/>
          </w:tcPr>
          <w:p w:rsidR="00015991" w:rsidRDefault="00015991" w:rsidP="00015991">
            <w:pPr>
              <w:jc w:val="right"/>
            </w:pPr>
            <w:r>
              <w:t>42</w:t>
            </w:r>
          </w:p>
        </w:tc>
        <w:tc>
          <w:tcPr>
            <w:tcW w:w="2769" w:type="dxa"/>
          </w:tcPr>
          <w:p w:rsidR="00015991" w:rsidRDefault="00015991" w:rsidP="00015991">
            <w:pPr>
              <w:jc w:val="left"/>
            </w:pPr>
            <w:r>
              <w:rPr>
                <w:rFonts w:hint="eastAsia"/>
              </w:rPr>
              <w:t>宜信普泽（北京）基金销售有限公司</w:t>
            </w:r>
          </w:p>
        </w:tc>
        <w:tc>
          <w:tcPr>
            <w:tcW w:w="2769" w:type="dxa"/>
          </w:tcPr>
          <w:p w:rsidR="00015991" w:rsidRDefault="00015991" w:rsidP="00015991">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15991" w:rsidRDefault="00015991" w:rsidP="00015991">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15991" w:rsidRDefault="00015991" w:rsidP="00015991">
            <w:pPr>
              <w:jc w:val="left"/>
            </w:pPr>
            <w:r>
              <w:rPr>
                <w:rFonts w:hint="eastAsia"/>
              </w:rPr>
              <w:t>法定代表人：戎兵</w:t>
            </w:r>
          </w:p>
          <w:p w:rsidR="00015991" w:rsidRDefault="00015991" w:rsidP="00015991">
            <w:pPr>
              <w:jc w:val="left"/>
            </w:pPr>
            <w:r>
              <w:rPr>
                <w:rFonts w:hint="eastAsia"/>
              </w:rPr>
              <w:t>联系人：</w:t>
            </w:r>
            <w:r>
              <w:rPr>
                <w:rFonts w:hint="eastAsia"/>
              </w:rPr>
              <w:t xml:space="preserve"> </w:t>
            </w:r>
            <w:r>
              <w:rPr>
                <w:rFonts w:hint="eastAsia"/>
              </w:rPr>
              <w:t>魏晨</w:t>
            </w:r>
          </w:p>
          <w:p w:rsidR="00015991" w:rsidRDefault="00015991" w:rsidP="00015991">
            <w:pPr>
              <w:jc w:val="left"/>
            </w:pPr>
            <w:r>
              <w:rPr>
                <w:rFonts w:hint="eastAsia"/>
              </w:rPr>
              <w:t>电话：</w:t>
            </w:r>
            <w:r>
              <w:rPr>
                <w:rFonts w:hint="eastAsia"/>
              </w:rPr>
              <w:t>010-52413385</w:t>
            </w:r>
          </w:p>
          <w:p w:rsidR="00015991" w:rsidRDefault="00015991" w:rsidP="00015991">
            <w:pPr>
              <w:jc w:val="left"/>
            </w:pPr>
            <w:r>
              <w:rPr>
                <w:rFonts w:hint="eastAsia"/>
              </w:rPr>
              <w:t>传真：</w:t>
            </w:r>
            <w:r>
              <w:rPr>
                <w:rFonts w:hint="eastAsia"/>
              </w:rPr>
              <w:t>010-85894285</w:t>
            </w:r>
          </w:p>
          <w:p w:rsidR="00015991" w:rsidRDefault="00015991" w:rsidP="00015991">
            <w:pPr>
              <w:jc w:val="left"/>
            </w:pPr>
            <w:r>
              <w:rPr>
                <w:rFonts w:hint="eastAsia"/>
              </w:rPr>
              <w:t>客服电话：</w:t>
            </w:r>
            <w:r>
              <w:rPr>
                <w:rFonts w:hint="eastAsia"/>
              </w:rPr>
              <w:t>4006099200</w:t>
            </w:r>
          </w:p>
          <w:p w:rsidR="00015991" w:rsidRDefault="00015991" w:rsidP="00015991">
            <w:pPr>
              <w:jc w:val="left"/>
            </w:pPr>
            <w:r>
              <w:rPr>
                <w:rFonts w:hint="eastAsia"/>
              </w:rPr>
              <w:t>网址：</w:t>
            </w:r>
            <w:r>
              <w:rPr>
                <w:rFonts w:hint="eastAsia"/>
              </w:rPr>
              <w:t>www.yixinfund.com</w:t>
            </w:r>
          </w:p>
        </w:tc>
      </w:tr>
      <w:tr w:rsidR="00015991" w:rsidTr="00015991">
        <w:tc>
          <w:tcPr>
            <w:tcW w:w="2768" w:type="dxa"/>
          </w:tcPr>
          <w:p w:rsidR="00015991" w:rsidRDefault="00015991" w:rsidP="00015991">
            <w:pPr>
              <w:jc w:val="right"/>
            </w:pPr>
            <w:r>
              <w:t>43</w:t>
            </w:r>
          </w:p>
        </w:tc>
        <w:tc>
          <w:tcPr>
            <w:tcW w:w="2769" w:type="dxa"/>
          </w:tcPr>
          <w:p w:rsidR="00015991" w:rsidRDefault="00015991" w:rsidP="00015991">
            <w:pPr>
              <w:jc w:val="left"/>
            </w:pPr>
            <w:r>
              <w:rPr>
                <w:rFonts w:hint="eastAsia"/>
              </w:rPr>
              <w:t>深圳市新兰德证券投资咨询有限公司</w:t>
            </w:r>
          </w:p>
        </w:tc>
        <w:tc>
          <w:tcPr>
            <w:tcW w:w="2769" w:type="dxa"/>
          </w:tcPr>
          <w:p w:rsidR="00015991" w:rsidRDefault="00015991" w:rsidP="0001599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15991" w:rsidRDefault="00015991" w:rsidP="0001599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15991" w:rsidRDefault="00015991" w:rsidP="00015991">
            <w:pPr>
              <w:jc w:val="left"/>
            </w:pPr>
            <w:r>
              <w:rPr>
                <w:rFonts w:hint="eastAsia"/>
              </w:rPr>
              <w:t>法定代表人：洪弘</w:t>
            </w:r>
          </w:p>
          <w:p w:rsidR="00015991" w:rsidRDefault="00015991" w:rsidP="00015991">
            <w:pPr>
              <w:jc w:val="left"/>
            </w:pPr>
            <w:r>
              <w:rPr>
                <w:rFonts w:hint="eastAsia"/>
              </w:rPr>
              <w:t>联系人：文雯</w:t>
            </w:r>
          </w:p>
          <w:p w:rsidR="00015991" w:rsidRDefault="00015991" w:rsidP="00015991">
            <w:pPr>
              <w:jc w:val="left"/>
            </w:pPr>
            <w:r>
              <w:rPr>
                <w:rFonts w:hint="eastAsia"/>
              </w:rPr>
              <w:lastRenderedPageBreak/>
              <w:t>电话：</w:t>
            </w:r>
            <w:r>
              <w:rPr>
                <w:rFonts w:hint="eastAsia"/>
              </w:rPr>
              <w:t>010-83363101</w:t>
            </w:r>
          </w:p>
          <w:p w:rsidR="00015991" w:rsidRDefault="00015991" w:rsidP="00015991">
            <w:pPr>
              <w:jc w:val="left"/>
            </w:pPr>
            <w:r>
              <w:rPr>
                <w:rFonts w:hint="eastAsia"/>
              </w:rPr>
              <w:t>传真：</w:t>
            </w:r>
            <w:r>
              <w:rPr>
                <w:rFonts w:hint="eastAsia"/>
              </w:rPr>
              <w:t>010-83363072</w:t>
            </w:r>
          </w:p>
          <w:p w:rsidR="00015991" w:rsidRDefault="00015991" w:rsidP="00015991">
            <w:pPr>
              <w:jc w:val="left"/>
            </w:pPr>
            <w:r>
              <w:rPr>
                <w:rFonts w:hint="eastAsia"/>
              </w:rPr>
              <w:t>客服电话：</w:t>
            </w:r>
            <w:r>
              <w:rPr>
                <w:rFonts w:hint="eastAsia"/>
              </w:rPr>
              <w:t>400-166-1188</w:t>
            </w:r>
          </w:p>
          <w:p w:rsidR="00015991" w:rsidRDefault="00015991" w:rsidP="00015991">
            <w:pPr>
              <w:jc w:val="left"/>
            </w:pPr>
            <w:r>
              <w:rPr>
                <w:rFonts w:hint="eastAsia"/>
              </w:rPr>
              <w:t>网址：</w:t>
            </w:r>
            <w:r>
              <w:rPr>
                <w:rFonts w:hint="eastAsia"/>
              </w:rPr>
              <w:t>https://8.jrj.com.cn</w:t>
            </w:r>
          </w:p>
        </w:tc>
      </w:tr>
      <w:tr w:rsidR="00015991" w:rsidTr="00015991">
        <w:tc>
          <w:tcPr>
            <w:tcW w:w="2768" w:type="dxa"/>
          </w:tcPr>
          <w:p w:rsidR="00015991" w:rsidRDefault="00015991" w:rsidP="00015991">
            <w:pPr>
              <w:jc w:val="right"/>
            </w:pPr>
            <w:r>
              <w:lastRenderedPageBreak/>
              <w:t>44</w:t>
            </w:r>
          </w:p>
        </w:tc>
        <w:tc>
          <w:tcPr>
            <w:tcW w:w="2769" w:type="dxa"/>
          </w:tcPr>
          <w:p w:rsidR="00015991" w:rsidRDefault="00015991" w:rsidP="00015991">
            <w:pPr>
              <w:jc w:val="left"/>
            </w:pPr>
            <w:r>
              <w:rPr>
                <w:rFonts w:hint="eastAsia"/>
              </w:rPr>
              <w:t>海银基金销售有限公司</w:t>
            </w:r>
          </w:p>
        </w:tc>
        <w:tc>
          <w:tcPr>
            <w:tcW w:w="2769" w:type="dxa"/>
          </w:tcPr>
          <w:p w:rsidR="00015991" w:rsidRDefault="00015991" w:rsidP="0001599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15991" w:rsidRDefault="00015991" w:rsidP="0001599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15991" w:rsidRDefault="00015991" w:rsidP="00015991">
            <w:pPr>
              <w:jc w:val="left"/>
            </w:pPr>
            <w:r>
              <w:rPr>
                <w:rFonts w:hint="eastAsia"/>
              </w:rPr>
              <w:t>法定代表人：巩巧丽</w:t>
            </w:r>
          </w:p>
          <w:p w:rsidR="00015991" w:rsidRDefault="00015991" w:rsidP="00015991">
            <w:pPr>
              <w:jc w:val="left"/>
            </w:pPr>
            <w:r>
              <w:rPr>
                <w:rFonts w:hint="eastAsia"/>
              </w:rPr>
              <w:t>联系人：刘晖</w:t>
            </w:r>
            <w:r>
              <w:rPr>
                <w:rFonts w:hint="eastAsia"/>
              </w:rPr>
              <w:t xml:space="preserve"> </w:t>
            </w:r>
          </w:p>
          <w:p w:rsidR="00015991" w:rsidRDefault="00015991" w:rsidP="00015991">
            <w:pPr>
              <w:jc w:val="left"/>
            </w:pPr>
            <w:r>
              <w:rPr>
                <w:rFonts w:hint="eastAsia"/>
              </w:rPr>
              <w:t>电话：</w:t>
            </w:r>
            <w:r>
              <w:rPr>
                <w:rFonts w:hint="eastAsia"/>
              </w:rPr>
              <w:t>021-60206991</w:t>
            </w:r>
          </w:p>
          <w:p w:rsidR="00015991" w:rsidRDefault="00015991" w:rsidP="00015991">
            <w:pPr>
              <w:jc w:val="left"/>
            </w:pPr>
            <w:r>
              <w:rPr>
                <w:rFonts w:hint="eastAsia"/>
              </w:rPr>
              <w:t>传真：</w:t>
            </w:r>
            <w:r>
              <w:rPr>
                <w:rFonts w:hint="eastAsia"/>
              </w:rPr>
              <w:t>021-80133413</w:t>
            </w:r>
          </w:p>
          <w:p w:rsidR="00015991" w:rsidRDefault="00015991" w:rsidP="00015991">
            <w:pPr>
              <w:jc w:val="left"/>
            </w:pPr>
            <w:r>
              <w:rPr>
                <w:rFonts w:hint="eastAsia"/>
              </w:rPr>
              <w:t>客服电话：</w:t>
            </w:r>
            <w:r>
              <w:rPr>
                <w:rFonts w:hint="eastAsia"/>
              </w:rPr>
              <w:t>400-808-1016</w:t>
            </w:r>
          </w:p>
          <w:p w:rsidR="00015991" w:rsidRDefault="00015991" w:rsidP="00015991">
            <w:pPr>
              <w:jc w:val="left"/>
            </w:pPr>
            <w:r>
              <w:rPr>
                <w:rFonts w:hint="eastAsia"/>
              </w:rPr>
              <w:t>网址：</w:t>
            </w:r>
            <w:r>
              <w:rPr>
                <w:rFonts w:hint="eastAsia"/>
              </w:rPr>
              <w:t>www.fundhaiyin.com</w:t>
            </w:r>
          </w:p>
        </w:tc>
      </w:tr>
      <w:tr w:rsidR="00015991" w:rsidTr="00015991">
        <w:tc>
          <w:tcPr>
            <w:tcW w:w="2768" w:type="dxa"/>
          </w:tcPr>
          <w:p w:rsidR="00015991" w:rsidRDefault="00015991" w:rsidP="00015991">
            <w:pPr>
              <w:jc w:val="right"/>
            </w:pPr>
            <w:r>
              <w:t>45</w:t>
            </w:r>
          </w:p>
        </w:tc>
        <w:tc>
          <w:tcPr>
            <w:tcW w:w="2769" w:type="dxa"/>
          </w:tcPr>
          <w:p w:rsidR="00015991" w:rsidRDefault="00015991" w:rsidP="00015991">
            <w:pPr>
              <w:jc w:val="left"/>
            </w:pPr>
            <w:r>
              <w:rPr>
                <w:rFonts w:hint="eastAsia"/>
              </w:rPr>
              <w:t>上海联泰基金销售有限公司</w:t>
            </w:r>
          </w:p>
        </w:tc>
        <w:tc>
          <w:tcPr>
            <w:tcW w:w="2769" w:type="dxa"/>
          </w:tcPr>
          <w:p w:rsidR="00015991" w:rsidRDefault="00015991" w:rsidP="0001599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15991" w:rsidRDefault="00015991" w:rsidP="0001599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15991" w:rsidRDefault="00015991" w:rsidP="00015991">
            <w:pPr>
              <w:jc w:val="left"/>
            </w:pPr>
            <w:r>
              <w:rPr>
                <w:rFonts w:hint="eastAsia"/>
              </w:rPr>
              <w:t>法定代表人：尹彬彬</w:t>
            </w:r>
          </w:p>
          <w:p w:rsidR="00015991" w:rsidRDefault="00015991" w:rsidP="00015991">
            <w:pPr>
              <w:jc w:val="left"/>
            </w:pPr>
            <w:r>
              <w:rPr>
                <w:rFonts w:hint="eastAsia"/>
              </w:rPr>
              <w:t>联系人：陈东</w:t>
            </w:r>
          </w:p>
          <w:p w:rsidR="00015991" w:rsidRDefault="00015991" w:rsidP="00015991">
            <w:pPr>
              <w:jc w:val="left"/>
            </w:pPr>
            <w:r>
              <w:rPr>
                <w:rFonts w:hint="eastAsia"/>
              </w:rPr>
              <w:t>电话：</w:t>
            </w:r>
            <w:r>
              <w:rPr>
                <w:rFonts w:hint="eastAsia"/>
              </w:rPr>
              <w:t>021-52822063</w:t>
            </w:r>
          </w:p>
          <w:p w:rsidR="00015991" w:rsidRDefault="00015991" w:rsidP="00015991">
            <w:pPr>
              <w:jc w:val="left"/>
            </w:pPr>
            <w:r>
              <w:rPr>
                <w:rFonts w:hint="eastAsia"/>
              </w:rPr>
              <w:t>传真：</w:t>
            </w:r>
            <w:r>
              <w:rPr>
                <w:rFonts w:hint="eastAsia"/>
              </w:rPr>
              <w:t>021-52975270</w:t>
            </w:r>
          </w:p>
          <w:p w:rsidR="00015991" w:rsidRDefault="00015991" w:rsidP="00015991">
            <w:pPr>
              <w:jc w:val="left"/>
            </w:pPr>
            <w:r>
              <w:rPr>
                <w:rFonts w:hint="eastAsia"/>
              </w:rPr>
              <w:t>客服电话：</w:t>
            </w:r>
            <w:r>
              <w:rPr>
                <w:rFonts w:hint="eastAsia"/>
              </w:rPr>
              <w:t>400-166-6788</w:t>
            </w:r>
          </w:p>
          <w:p w:rsidR="00015991" w:rsidRDefault="00015991" w:rsidP="00015991">
            <w:pPr>
              <w:jc w:val="left"/>
            </w:pPr>
            <w:r>
              <w:rPr>
                <w:rFonts w:hint="eastAsia"/>
              </w:rPr>
              <w:t>网址：</w:t>
            </w:r>
            <w:r>
              <w:rPr>
                <w:rFonts w:hint="eastAsia"/>
              </w:rPr>
              <w:t>http://www.66liantai.com</w:t>
            </w:r>
          </w:p>
        </w:tc>
      </w:tr>
      <w:tr w:rsidR="00015991" w:rsidTr="00015991">
        <w:tc>
          <w:tcPr>
            <w:tcW w:w="2768" w:type="dxa"/>
          </w:tcPr>
          <w:p w:rsidR="00015991" w:rsidRDefault="00015991" w:rsidP="00015991">
            <w:pPr>
              <w:jc w:val="right"/>
            </w:pPr>
            <w:r>
              <w:t>46</w:t>
            </w:r>
          </w:p>
        </w:tc>
        <w:tc>
          <w:tcPr>
            <w:tcW w:w="2769" w:type="dxa"/>
          </w:tcPr>
          <w:p w:rsidR="00015991" w:rsidRDefault="00015991" w:rsidP="00015991">
            <w:pPr>
              <w:jc w:val="left"/>
            </w:pPr>
            <w:r>
              <w:rPr>
                <w:rFonts w:hint="eastAsia"/>
              </w:rPr>
              <w:t>上海利得基金销售有限公司</w:t>
            </w:r>
          </w:p>
        </w:tc>
        <w:tc>
          <w:tcPr>
            <w:tcW w:w="2769" w:type="dxa"/>
          </w:tcPr>
          <w:p w:rsidR="00015991" w:rsidRDefault="00015991" w:rsidP="0001599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15991" w:rsidRDefault="00015991" w:rsidP="0001599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15991" w:rsidRDefault="00015991" w:rsidP="00015991">
            <w:pPr>
              <w:jc w:val="left"/>
            </w:pPr>
            <w:r>
              <w:rPr>
                <w:rFonts w:hint="eastAsia"/>
              </w:rPr>
              <w:t>法定代表人：李兴春</w:t>
            </w:r>
          </w:p>
          <w:p w:rsidR="00015991" w:rsidRDefault="00015991" w:rsidP="00015991">
            <w:pPr>
              <w:jc w:val="left"/>
            </w:pPr>
            <w:r>
              <w:rPr>
                <w:rFonts w:hint="eastAsia"/>
              </w:rPr>
              <w:t>联系人：陈孜明</w:t>
            </w:r>
          </w:p>
          <w:p w:rsidR="00015991" w:rsidRDefault="00015991" w:rsidP="00015991">
            <w:pPr>
              <w:jc w:val="left"/>
            </w:pPr>
            <w:r>
              <w:rPr>
                <w:rFonts w:hint="eastAsia"/>
              </w:rPr>
              <w:t>电话：</w:t>
            </w:r>
            <w:r>
              <w:rPr>
                <w:rFonts w:hint="eastAsia"/>
              </w:rPr>
              <w:t>18516109631</w:t>
            </w:r>
          </w:p>
          <w:p w:rsidR="00015991" w:rsidRDefault="00015991" w:rsidP="00015991">
            <w:pPr>
              <w:jc w:val="left"/>
            </w:pPr>
            <w:r>
              <w:rPr>
                <w:rFonts w:hint="eastAsia"/>
              </w:rPr>
              <w:t>传真：</w:t>
            </w:r>
            <w:r>
              <w:rPr>
                <w:rFonts w:hint="eastAsia"/>
              </w:rPr>
              <w:t>021-61101630</w:t>
            </w:r>
          </w:p>
          <w:p w:rsidR="00015991" w:rsidRDefault="00015991" w:rsidP="00015991">
            <w:pPr>
              <w:jc w:val="left"/>
            </w:pPr>
            <w:r>
              <w:rPr>
                <w:rFonts w:hint="eastAsia"/>
              </w:rPr>
              <w:t>客服电话：</w:t>
            </w:r>
            <w:r>
              <w:rPr>
                <w:rFonts w:hint="eastAsia"/>
              </w:rPr>
              <w:t>95733</w:t>
            </w:r>
          </w:p>
          <w:p w:rsidR="00015991" w:rsidRDefault="00015991" w:rsidP="00015991">
            <w:pPr>
              <w:jc w:val="left"/>
            </w:pPr>
            <w:r>
              <w:rPr>
                <w:rFonts w:hint="eastAsia"/>
              </w:rPr>
              <w:t>网址：</w:t>
            </w:r>
            <w:r>
              <w:rPr>
                <w:rFonts w:hint="eastAsia"/>
              </w:rPr>
              <w:t>www.leadfund.com.cn</w:t>
            </w:r>
          </w:p>
        </w:tc>
      </w:tr>
      <w:tr w:rsidR="00015991" w:rsidTr="00015991">
        <w:tc>
          <w:tcPr>
            <w:tcW w:w="2768" w:type="dxa"/>
          </w:tcPr>
          <w:p w:rsidR="00015991" w:rsidRDefault="00015991" w:rsidP="00015991">
            <w:pPr>
              <w:jc w:val="right"/>
            </w:pPr>
            <w:r>
              <w:t>47</w:t>
            </w:r>
          </w:p>
        </w:tc>
        <w:tc>
          <w:tcPr>
            <w:tcW w:w="2769" w:type="dxa"/>
          </w:tcPr>
          <w:p w:rsidR="00015991" w:rsidRDefault="00015991" w:rsidP="00015991">
            <w:pPr>
              <w:jc w:val="left"/>
            </w:pPr>
            <w:r>
              <w:rPr>
                <w:rFonts w:hint="eastAsia"/>
              </w:rPr>
              <w:t>上海陆金所基金销售有限公司</w:t>
            </w:r>
          </w:p>
        </w:tc>
        <w:tc>
          <w:tcPr>
            <w:tcW w:w="2769" w:type="dxa"/>
          </w:tcPr>
          <w:p w:rsidR="00015991" w:rsidRDefault="00015991" w:rsidP="0001599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15991" w:rsidRDefault="00015991" w:rsidP="0001599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15991" w:rsidRDefault="00015991" w:rsidP="00015991">
            <w:pPr>
              <w:jc w:val="left"/>
            </w:pPr>
            <w:r>
              <w:rPr>
                <w:rFonts w:hint="eastAsia"/>
              </w:rPr>
              <w:t>法定代表人：王之光</w:t>
            </w:r>
          </w:p>
          <w:p w:rsidR="00015991" w:rsidRDefault="00015991" w:rsidP="00015991">
            <w:pPr>
              <w:jc w:val="left"/>
            </w:pPr>
            <w:r>
              <w:rPr>
                <w:rFonts w:hint="eastAsia"/>
              </w:rPr>
              <w:lastRenderedPageBreak/>
              <w:t>联系人：宁博宇</w:t>
            </w:r>
          </w:p>
          <w:p w:rsidR="00015991" w:rsidRDefault="00015991" w:rsidP="00015991">
            <w:pPr>
              <w:jc w:val="left"/>
            </w:pPr>
            <w:r>
              <w:rPr>
                <w:rFonts w:hint="eastAsia"/>
              </w:rPr>
              <w:t>电话：</w:t>
            </w:r>
            <w:r>
              <w:rPr>
                <w:rFonts w:hint="eastAsia"/>
              </w:rPr>
              <w:t>021-20665952</w:t>
            </w:r>
          </w:p>
          <w:p w:rsidR="00015991" w:rsidRDefault="00015991" w:rsidP="00015991">
            <w:pPr>
              <w:jc w:val="left"/>
            </w:pPr>
            <w:r>
              <w:rPr>
                <w:rFonts w:hint="eastAsia"/>
              </w:rPr>
              <w:t>传真：</w:t>
            </w:r>
            <w:r>
              <w:rPr>
                <w:rFonts w:hint="eastAsia"/>
              </w:rPr>
              <w:t>021-22066653</w:t>
            </w:r>
          </w:p>
          <w:p w:rsidR="00015991" w:rsidRDefault="00015991" w:rsidP="00015991">
            <w:pPr>
              <w:jc w:val="left"/>
            </w:pPr>
            <w:r>
              <w:rPr>
                <w:rFonts w:hint="eastAsia"/>
              </w:rPr>
              <w:t>客服电话：</w:t>
            </w:r>
            <w:r>
              <w:rPr>
                <w:rFonts w:hint="eastAsia"/>
              </w:rPr>
              <w:t>4008219031</w:t>
            </w:r>
          </w:p>
          <w:p w:rsidR="00015991" w:rsidRDefault="00015991" w:rsidP="00015991">
            <w:pPr>
              <w:jc w:val="left"/>
            </w:pPr>
            <w:r>
              <w:rPr>
                <w:rFonts w:hint="eastAsia"/>
              </w:rPr>
              <w:t>网址：</w:t>
            </w:r>
            <w:r>
              <w:rPr>
                <w:rFonts w:hint="eastAsia"/>
              </w:rPr>
              <w:t>www.lufunds.com</w:t>
            </w:r>
          </w:p>
        </w:tc>
      </w:tr>
      <w:tr w:rsidR="00015991" w:rsidTr="00015991">
        <w:tc>
          <w:tcPr>
            <w:tcW w:w="2768" w:type="dxa"/>
          </w:tcPr>
          <w:p w:rsidR="00015991" w:rsidRDefault="00015991" w:rsidP="00015991">
            <w:pPr>
              <w:jc w:val="right"/>
            </w:pPr>
            <w:r>
              <w:lastRenderedPageBreak/>
              <w:t>48</w:t>
            </w:r>
          </w:p>
        </w:tc>
        <w:tc>
          <w:tcPr>
            <w:tcW w:w="2769" w:type="dxa"/>
          </w:tcPr>
          <w:p w:rsidR="00015991" w:rsidRDefault="00015991" w:rsidP="00015991">
            <w:pPr>
              <w:jc w:val="left"/>
            </w:pPr>
            <w:r>
              <w:rPr>
                <w:rFonts w:hint="eastAsia"/>
              </w:rPr>
              <w:t>珠海盈米基金销售有限公司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15991" w:rsidRDefault="00015991" w:rsidP="0001599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15991" w:rsidRDefault="00015991" w:rsidP="00015991">
            <w:pPr>
              <w:jc w:val="left"/>
            </w:pPr>
            <w:r>
              <w:rPr>
                <w:rFonts w:hint="eastAsia"/>
              </w:rPr>
              <w:t>法定代表人：肖雯</w:t>
            </w:r>
          </w:p>
          <w:p w:rsidR="00015991" w:rsidRDefault="00015991" w:rsidP="00015991">
            <w:pPr>
              <w:jc w:val="left"/>
            </w:pPr>
            <w:r>
              <w:rPr>
                <w:rFonts w:hint="eastAsia"/>
              </w:rPr>
              <w:t>联系人：邱湘湘</w:t>
            </w:r>
          </w:p>
          <w:p w:rsidR="00015991" w:rsidRDefault="00015991" w:rsidP="00015991">
            <w:pPr>
              <w:jc w:val="left"/>
            </w:pPr>
            <w:r>
              <w:rPr>
                <w:rFonts w:hint="eastAsia"/>
              </w:rPr>
              <w:t>电话：</w:t>
            </w:r>
            <w:r>
              <w:rPr>
                <w:rFonts w:hint="eastAsia"/>
              </w:rPr>
              <w:t>020-89629099</w:t>
            </w:r>
          </w:p>
          <w:p w:rsidR="00015991" w:rsidRDefault="00015991" w:rsidP="00015991">
            <w:pPr>
              <w:jc w:val="left"/>
            </w:pPr>
            <w:r>
              <w:rPr>
                <w:rFonts w:hint="eastAsia"/>
              </w:rPr>
              <w:t>传真：</w:t>
            </w:r>
            <w:r>
              <w:rPr>
                <w:rFonts w:hint="eastAsia"/>
              </w:rPr>
              <w:t>020-89629011</w:t>
            </w:r>
          </w:p>
          <w:p w:rsidR="00015991" w:rsidRDefault="00015991" w:rsidP="00015991">
            <w:pPr>
              <w:jc w:val="left"/>
            </w:pPr>
            <w:r>
              <w:rPr>
                <w:rFonts w:hint="eastAsia"/>
              </w:rPr>
              <w:t>客服电话：</w:t>
            </w:r>
            <w:r>
              <w:rPr>
                <w:rFonts w:hint="eastAsia"/>
              </w:rPr>
              <w:t>020-89629066</w:t>
            </w:r>
          </w:p>
          <w:p w:rsidR="00015991" w:rsidRDefault="00015991" w:rsidP="00015991">
            <w:pPr>
              <w:jc w:val="left"/>
            </w:pPr>
            <w:r>
              <w:rPr>
                <w:rFonts w:hint="eastAsia"/>
              </w:rPr>
              <w:t>网址：</w:t>
            </w:r>
            <w:r>
              <w:rPr>
                <w:rFonts w:hint="eastAsia"/>
              </w:rPr>
              <w:t>www.yingmi.cn</w:t>
            </w:r>
          </w:p>
        </w:tc>
      </w:tr>
      <w:tr w:rsidR="00015991" w:rsidTr="00015991">
        <w:tc>
          <w:tcPr>
            <w:tcW w:w="2768" w:type="dxa"/>
          </w:tcPr>
          <w:p w:rsidR="00015991" w:rsidRDefault="00015991" w:rsidP="00015991">
            <w:pPr>
              <w:jc w:val="right"/>
            </w:pPr>
            <w:r>
              <w:t>49</w:t>
            </w:r>
          </w:p>
        </w:tc>
        <w:tc>
          <w:tcPr>
            <w:tcW w:w="2769" w:type="dxa"/>
          </w:tcPr>
          <w:p w:rsidR="00015991" w:rsidRDefault="00015991" w:rsidP="00015991">
            <w:pPr>
              <w:jc w:val="left"/>
            </w:pPr>
            <w:r>
              <w:rPr>
                <w:rFonts w:hint="eastAsia"/>
              </w:rPr>
              <w:t>上海凯石财富基金销售有限公司</w:t>
            </w:r>
          </w:p>
        </w:tc>
        <w:tc>
          <w:tcPr>
            <w:tcW w:w="2769" w:type="dxa"/>
          </w:tcPr>
          <w:p w:rsidR="00015991" w:rsidRDefault="00015991" w:rsidP="0001599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15991" w:rsidRDefault="00015991" w:rsidP="0001599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15991" w:rsidRDefault="00015991" w:rsidP="00015991">
            <w:pPr>
              <w:jc w:val="left"/>
            </w:pPr>
            <w:r>
              <w:rPr>
                <w:rFonts w:hint="eastAsia"/>
              </w:rPr>
              <w:t>法定代表人：</w:t>
            </w:r>
            <w:r>
              <w:rPr>
                <w:rFonts w:hint="eastAsia"/>
              </w:rPr>
              <w:t xml:space="preserve"> </w:t>
            </w:r>
            <w:r>
              <w:rPr>
                <w:rFonts w:hint="eastAsia"/>
              </w:rPr>
              <w:t>陈继武</w:t>
            </w:r>
          </w:p>
          <w:p w:rsidR="00015991" w:rsidRDefault="00015991" w:rsidP="00015991">
            <w:pPr>
              <w:jc w:val="left"/>
            </w:pPr>
            <w:r>
              <w:rPr>
                <w:rFonts w:hint="eastAsia"/>
              </w:rPr>
              <w:t>联系人：高皓辉</w:t>
            </w:r>
          </w:p>
          <w:p w:rsidR="00015991" w:rsidRDefault="00015991" w:rsidP="00015991">
            <w:pPr>
              <w:jc w:val="left"/>
            </w:pPr>
            <w:r>
              <w:rPr>
                <w:rFonts w:hint="eastAsia"/>
              </w:rPr>
              <w:t>电话：</w:t>
            </w:r>
            <w:r>
              <w:rPr>
                <w:rFonts w:hint="eastAsia"/>
              </w:rPr>
              <w:t>021-63333389-230</w:t>
            </w:r>
          </w:p>
          <w:p w:rsidR="00015991" w:rsidRDefault="00015991" w:rsidP="00015991">
            <w:pPr>
              <w:jc w:val="left"/>
            </w:pPr>
            <w:r>
              <w:rPr>
                <w:rFonts w:hint="eastAsia"/>
              </w:rPr>
              <w:t>传真：</w:t>
            </w:r>
            <w:r>
              <w:rPr>
                <w:rFonts w:hint="eastAsia"/>
              </w:rPr>
              <w:t>021-63333390</w:t>
            </w:r>
          </w:p>
          <w:p w:rsidR="00015991" w:rsidRDefault="00015991" w:rsidP="00015991">
            <w:pPr>
              <w:jc w:val="left"/>
            </w:pPr>
            <w:r>
              <w:rPr>
                <w:rFonts w:hint="eastAsia"/>
              </w:rPr>
              <w:t>客服电话：</w:t>
            </w:r>
            <w:r>
              <w:rPr>
                <w:rFonts w:hint="eastAsia"/>
              </w:rPr>
              <w:t>4006-433-389</w:t>
            </w:r>
          </w:p>
          <w:p w:rsidR="00015991" w:rsidRDefault="00015991" w:rsidP="00015991">
            <w:pPr>
              <w:jc w:val="left"/>
            </w:pPr>
            <w:r>
              <w:rPr>
                <w:rFonts w:hint="eastAsia"/>
              </w:rPr>
              <w:t>网址：</w:t>
            </w:r>
            <w:r>
              <w:rPr>
                <w:rFonts w:hint="eastAsia"/>
              </w:rPr>
              <w:t xml:space="preserve"> www.vstonewealth.com</w:t>
            </w:r>
          </w:p>
        </w:tc>
      </w:tr>
      <w:tr w:rsidR="00015991" w:rsidTr="00015991">
        <w:tc>
          <w:tcPr>
            <w:tcW w:w="2768" w:type="dxa"/>
          </w:tcPr>
          <w:p w:rsidR="00015991" w:rsidRDefault="00015991" w:rsidP="00015991">
            <w:pPr>
              <w:jc w:val="right"/>
            </w:pPr>
            <w:r>
              <w:t>50</w:t>
            </w:r>
          </w:p>
        </w:tc>
        <w:tc>
          <w:tcPr>
            <w:tcW w:w="2769" w:type="dxa"/>
          </w:tcPr>
          <w:p w:rsidR="00015991" w:rsidRDefault="00015991" w:rsidP="00015991">
            <w:pPr>
              <w:jc w:val="left"/>
            </w:pPr>
            <w:r>
              <w:rPr>
                <w:rFonts w:hint="eastAsia"/>
              </w:rPr>
              <w:t>大泰金石基金销售有限公司</w:t>
            </w:r>
          </w:p>
        </w:tc>
        <w:tc>
          <w:tcPr>
            <w:tcW w:w="2769" w:type="dxa"/>
          </w:tcPr>
          <w:p w:rsidR="00015991" w:rsidRDefault="00015991" w:rsidP="0001599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15991" w:rsidRDefault="00015991" w:rsidP="00015991">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15991" w:rsidRDefault="00015991" w:rsidP="00015991">
            <w:pPr>
              <w:jc w:val="left"/>
            </w:pPr>
            <w:r>
              <w:rPr>
                <w:rFonts w:hint="eastAsia"/>
              </w:rPr>
              <w:t>法定代表人：袁顾明</w:t>
            </w:r>
          </w:p>
          <w:p w:rsidR="00015991" w:rsidRDefault="00015991" w:rsidP="00015991">
            <w:pPr>
              <w:jc w:val="left"/>
            </w:pPr>
            <w:r>
              <w:rPr>
                <w:rFonts w:hint="eastAsia"/>
              </w:rPr>
              <w:t>联系人：孟召社</w:t>
            </w:r>
          </w:p>
          <w:p w:rsidR="00015991" w:rsidRDefault="00015991" w:rsidP="00015991">
            <w:pPr>
              <w:jc w:val="left"/>
            </w:pPr>
            <w:r>
              <w:rPr>
                <w:rFonts w:hint="eastAsia"/>
              </w:rPr>
              <w:t>电话：</w:t>
            </w:r>
            <w:r>
              <w:rPr>
                <w:rFonts w:hint="eastAsia"/>
              </w:rPr>
              <w:t>15621569619</w:t>
            </w:r>
          </w:p>
          <w:p w:rsidR="00015991" w:rsidRDefault="00015991" w:rsidP="00015991">
            <w:pPr>
              <w:jc w:val="left"/>
            </w:pPr>
            <w:r>
              <w:rPr>
                <w:rFonts w:hint="eastAsia"/>
              </w:rPr>
              <w:t>传真：</w:t>
            </w:r>
            <w:r>
              <w:rPr>
                <w:rFonts w:hint="eastAsia"/>
              </w:rPr>
              <w:t>021-20324199</w:t>
            </w:r>
          </w:p>
          <w:p w:rsidR="00015991" w:rsidRDefault="00015991" w:rsidP="00015991">
            <w:pPr>
              <w:jc w:val="left"/>
            </w:pPr>
            <w:r>
              <w:rPr>
                <w:rFonts w:hint="eastAsia"/>
              </w:rPr>
              <w:t>客服电话：</w:t>
            </w:r>
            <w:r>
              <w:rPr>
                <w:rFonts w:hint="eastAsia"/>
              </w:rPr>
              <w:t>400-928-2266/021-22267995</w:t>
            </w:r>
          </w:p>
          <w:p w:rsidR="00015991" w:rsidRDefault="00015991" w:rsidP="00015991">
            <w:pPr>
              <w:jc w:val="left"/>
            </w:pPr>
            <w:r>
              <w:rPr>
                <w:rFonts w:hint="eastAsia"/>
              </w:rPr>
              <w:t>网址：</w:t>
            </w:r>
            <w:r>
              <w:rPr>
                <w:rFonts w:hint="eastAsia"/>
              </w:rPr>
              <w:t>www.dtfunds.com</w:t>
            </w:r>
          </w:p>
        </w:tc>
      </w:tr>
      <w:tr w:rsidR="00015991" w:rsidTr="00015991">
        <w:tc>
          <w:tcPr>
            <w:tcW w:w="2768" w:type="dxa"/>
          </w:tcPr>
          <w:p w:rsidR="00015991" w:rsidRDefault="00015991" w:rsidP="00015991">
            <w:pPr>
              <w:jc w:val="right"/>
            </w:pPr>
            <w:r>
              <w:t>51</w:t>
            </w:r>
          </w:p>
        </w:tc>
        <w:tc>
          <w:tcPr>
            <w:tcW w:w="2769" w:type="dxa"/>
          </w:tcPr>
          <w:p w:rsidR="00015991" w:rsidRDefault="00015991" w:rsidP="00015991">
            <w:pPr>
              <w:jc w:val="left"/>
            </w:pPr>
            <w:r>
              <w:rPr>
                <w:rFonts w:hint="eastAsia"/>
              </w:rPr>
              <w:t>北京汇成基金销售有限公司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15991" w:rsidRDefault="00015991" w:rsidP="0001599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15991" w:rsidRDefault="00015991" w:rsidP="00015991">
            <w:pPr>
              <w:jc w:val="left"/>
            </w:pPr>
            <w:r>
              <w:rPr>
                <w:rFonts w:hint="eastAsia"/>
              </w:rPr>
              <w:lastRenderedPageBreak/>
              <w:t>法定代表人：王伟刚</w:t>
            </w:r>
            <w:r>
              <w:rPr>
                <w:rFonts w:hint="eastAsia"/>
              </w:rPr>
              <w:t xml:space="preserve"> </w:t>
            </w:r>
          </w:p>
          <w:p w:rsidR="00015991" w:rsidRDefault="00015991" w:rsidP="00015991">
            <w:pPr>
              <w:jc w:val="left"/>
            </w:pPr>
            <w:r>
              <w:rPr>
                <w:rFonts w:hint="eastAsia"/>
              </w:rPr>
              <w:t>联系人：</w:t>
            </w:r>
            <w:r>
              <w:rPr>
                <w:rFonts w:hint="eastAsia"/>
              </w:rPr>
              <w:t xml:space="preserve"> </w:t>
            </w:r>
            <w:r>
              <w:rPr>
                <w:rFonts w:hint="eastAsia"/>
              </w:rPr>
              <w:t>王骁骁</w:t>
            </w:r>
          </w:p>
          <w:p w:rsidR="00015991" w:rsidRDefault="00015991" w:rsidP="00015991">
            <w:pPr>
              <w:jc w:val="left"/>
            </w:pPr>
            <w:r>
              <w:rPr>
                <w:rFonts w:hint="eastAsia"/>
              </w:rPr>
              <w:t>电话：</w:t>
            </w:r>
            <w:r>
              <w:rPr>
                <w:rFonts w:hint="eastAsia"/>
              </w:rPr>
              <w:t>010-56282140</w:t>
            </w:r>
          </w:p>
          <w:p w:rsidR="00015991" w:rsidRDefault="00015991" w:rsidP="00015991">
            <w:pPr>
              <w:jc w:val="left"/>
            </w:pPr>
            <w:r>
              <w:rPr>
                <w:rFonts w:hint="eastAsia"/>
              </w:rPr>
              <w:t>传真：</w:t>
            </w:r>
            <w:r>
              <w:rPr>
                <w:rFonts w:hint="eastAsia"/>
              </w:rPr>
              <w:t>010-62680827</w:t>
            </w:r>
          </w:p>
          <w:p w:rsidR="00015991" w:rsidRDefault="00015991" w:rsidP="00015991">
            <w:pPr>
              <w:jc w:val="left"/>
            </w:pPr>
            <w:r>
              <w:rPr>
                <w:rFonts w:hint="eastAsia"/>
              </w:rPr>
              <w:t>客服电话：</w:t>
            </w:r>
            <w:r>
              <w:rPr>
                <w:rFonts w:hint="eastAsia"/>
              </w:rPr>
              <w:t>4006199059</w:t>
            </w:r>
          </w:p>
          <w:p w:rsidR="00015991" w:rsidRDefault="00015991" w:rsidP="00015991">
            <w:pPr>
              <w:jc w:val="left"/>
            </w:pPr>
            <w:r>
              <w:rPr>
                <w:rFonts w:hint="eastAsia"/>
              </w:rPr>
              <w:t>网址：</w:t>
            </w:r>
            <w:r>
              <w:rPr>
                <w:rFonts w:hint="eastAsia"/>
              </w:rPr>
              <w:t>www.hcjijin.com</w:t>
            </w:r>
          </w:p>
        </w:tc>
      </w:tr>
      <w:tr w:rsidR="00015991" w:rsidTr="00015991">
        <w:tc>
          <w:tcPr>
            <w:tcW w:w="2768" w:type="dxa"/>
          </w:tcPr>
          <w:p w:rsidR="00015991" w:rsidRDefault="00015991" w:rsidP="00015991">
            <w:pPr>
              <w:jc w:val="right"/>
            </w:pPr>
            <w:r>
              <w:lastRenderedPageBreak/>
              <w:t>52</w:t>
            </w:r>
          </w:p>
        </w:tc>
        <w:tc>
          <w:tcPr>
            <w:tcW w:w="2769" w:type="dxa"/>
          </w:tcPr>
          <w:p w:rsidR="00015991" w:rsidRDefault="00015991" w:rsidP="00015991">
            <w:pPr>
              <w:jc w:val="left"/>
            </w:pPr>
            <w:r>
              <w:rPr>
                <w:rFonts w:hint="eastAsia"/>
              </w:rPr>
              <w:t>南京苏宁基金销售有限公司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15991" w:rsidRDefault="00015991" w:rsidP="00015991">
            <w:pPr>
              <w:jc w:val="left"/>
            </w:pPr>
            <w:r>
              <w:rPr>
                <w:rFonts w:hint="eastAsia"/>
              </w:rPr>
              <w:t>办公地址：南京市玄武区苏宁大道</w:t>
            </w:r>
            <w:r>
              <w:rPr>
                <w:rFonts w:hint="eastAsia"/>
              </w:rPr>
              <w:t>1-5</w:t>
            </w:r>
            <w:r>
              <w:rPr>
                <w:rFonts w:hint="eastAsia"/>
              </w:rPr>
              <w:t>号</w:t>
            </w:r>
          </w:p>
          <w:p w:rsidR="00015991" w:rsidRDefault="00015991" w:rsidP="00015991">
            <w:pPr>
              <w:jc w:val="left"/>
            </w:pPr>
            <w:r>
              <w:rPr>
                <w:rFonts w:hint="eastAsia"/>
              </w:rPr>
              <w:t>法定代表人：</w:t>
            </w:r>
            <w:r>
              <w:rPr>
                <w:rFonts w:hint="eastAsia"/>
              </w:rPr>
              <w:t xml:space="preserve"> </w:t>
            </w:r>
            <w:r>
              <w:rPr>
                <w:rFonts w:hint="eastAsia"/>
              </w:rPr>
              <w:t>王锋</w:t>
            </w:r>
          </w:p>
          <w:p w:rsidR="00015991" w:rsidRDefault="00015991" w:rsidP="00015991">
            <w:pPr>
              <w:jc w:val="left"/>
            </w:pPr>
            <w:r>
              <w:rPr>
                <w:rFonts w:hint="eastAsia"/>
              </w:rPr>
              <w:t>联系人：</w:t>
            </w:r>
            <w:r>
              <w:rPr>
                <w:rFonts w:hint="eastAsia"/>
              </w:rPr>
              <w:t xml:space="preserve"> </w:t>
            </w:r>
            <w:r>
              <w:rPr>
                <w:rFonts w:hint="eastAsia"/>
              </w:rPr>
              <w:t>张云飞</w:t>
            </w:r>
          </w:p>
          <w:p w:rsidR="00015991" w:rsidRDefault="00015991" w:rsidP="00015991">
            <w:pPr>
              <w:jc w:val="left"/>
            </w:pPr>
            <w:r>
              <w:rPr>
                <w:rFonts w:hint="eastAsia"/>
              </w:rPr>
              <w:t>电话：</w:t>
            </w:r>
            <w:r>
              <w:rPr>
                <w:rFonts w:hint="eastAsia"/>
              </w:rPr>
              <w:t>025-66996699-887226</w:t>
            </w:r>
          </w:p>
          <w:p w:rsidR="00015991" w:rsidRDefault="00015991" w:rsidP="00015991">
            <w:pPr>
              <w:jc w:val="left"/>
            </w:pPr>
            <w:r>
              <w:rPr>
                <w:rFonts w:hint="eastAsia"/>
              </w:rPr>
              <w:t>传真：</w:t>
            </w:r>
            <w:r>
              <w:rPr>
                <w:rFonts w:hint="eastAsia"/>
              </w:rPr>
              <w:t>025-66996699</w:t>
            </w:r>
          </w:p>
          <w:p w:rsidR="00015991" w:rsidRDefault="00015991" w:rsidP="00015991">
            <w:pPr>
              <w:jc w:val="left"/>
            </w:pPr>
            <w:r>
              <w:rPr>
                <w:rFonts w:hint="eastAsia"/>
              </w:rPr>
              <w:t>客服电话：</w:t>
            </w:r>
            <w:r>
              <w:rPr>
                <w:rFonts w:hint="eastAsia"/>
              </w:rPr>
              <w:t>95177</w:t>
            </w:r>
          </w:p>
          <w:p w:rsidR="00015991" w:rsidRDefault="00015991" w:rsidP="00015991">
            <w:pPr>
              <w:jc w:val="left"/>
            </w:pPr>
            <w:r>
              <w:rPr>
                <w:rFonts w:hint="eastAsia"/>
              </w:rPr>
              <w:t>网址：</w:t>
            </w:r>
            <w:r>
              <w:rPr>
                <w:rFonts w:hint="eastAsia"/>
              </w:rPr>
              <w:t>www.snjijin.com</w:t>
            </w:r>
          </w:p>
        </w:tc>
      </w:tr>
      <w:tr w:rsidR="00015991" w:rsidTr="00015991">
        <w:tc>
          <w:tcPr>
            <w:tcW w:w="2768" w:type="dxa"/>
          </w:tcPr>
          <w:p w:rsidR="00015991" w:rsidRDefault="00015991" w:rsidP="00015991">
            <w:pPr>
              <w:jc w:val="right"/>
            </w:pPr>
            <w:r>
              <w:t>53</w:t>
            </w:r>
          </w:p>
        </w:tc>
        <w:tc>
          <w:tcPr>
            <w:tcW w:w="2769" w:type="dxa"/>
          </w:tcPr>
          <w:p w:rsidR="00015991" w:rsidRDefault="00015991" w:rsidP="00015991">
            <w:pPr>
              <w:jc w:val="left"/>
            </w:pPr>
            <w:r>
              <w:rPr>
                <w:rFonts w:hint="eastAsia"/>
              </w:rPr>
              <w:t>北京蛋卷基金销售有限公司</w:t>
            </w:r>
          </w:p>
        </w:tc>
        <w:tc>
          <w:tcPr>
            <w:tcW w:w="2769" w:type="dxa"/>
          </w:tcPr>
          <w:p w:rsidR="00015991" w:rsidRDefault="00015991" w:rsidP="0001599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15991" w:rsidRDefault="00015991" w:rsidP="0001599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15991" w:rsidRDefault="00015991" w:rsidP="00015991">
            <w:pPr>
              <w:jc w:val="left"/>
            </w:pPr>
            <w:r>
              <w:rPr>
                <w:rFonts w:hint="eastAsia"/>
              </w:rPr>
              <w:t>法定代表人：钟斐斐</w:t>
            </w:r>
          </w:p>
          <w:p w:rsidR="00015991" w:rsidRDefault="00015991" w:rsidP="00015991">
            <w:pPr>
              <w:jc w:val="left"/>
            </w:pPr>
            <w:r>
              <w:rPr>
                <w:rFonts w:hint="eastAsia"/>
              </w:rPr>
              <w:t>联系人：侯芳芳</w:t>
            </w:r>
          </w:p>
          <w:p w:rsidR="00015991" w:rsidRDefault="00015991" w:rsidP="00015991">
            <w:pPr>
              <w:jc w:val="left"/>
            </w:pPr>
            <w:r>
              <w:rPr>
                <w:rFonts w:hint="eastAsia"/>
              </w:rPr>
              <w:t>电话：</w:t>
            </w:r>
            <w:r>
              <w:rPr>
                <w:rFonts w:hint="eastAsia"/>
              </w:rPr>
              <w:t>010-61840688</w:t>
            </w:r>
          </w:p>
          <w:p w:rsidR="00015991" w:rsidRDefault="00015991" w:rsidP="00015991">
            <w:pPr>
              <w:jc w:val="left"/>
            </w:pPr>
            <w:r>
              <w:rPr>
                <w:rFonts w:hint="eastAsia"/>
              </w:rPr>
              <w:t>传真：</w:t>
            </w:r>
            <w:r>
              <w:rPr>
                <w:rFonts w:hint="eastAsia"/>
              </w:rPr>
              <w:t>010-84997571</w:t>
            </w:r>
          </w:p>
          <w:p w:rsidR="00015991" w:rsidRDefault="00015991" w:rsidP="00015991">
            <w:pPr>
              <w:jc w:val="left"/>
            </w:pPr>
            <w:r>
              <w:rPr>
                <w:rFonts w:hint="eastAsia"/>
              </w:rPr>
              <w:t>客服电话：</w:t>
            </w:r>
            <w:r>
              <w:rPr>
                <w:rFonts w:hint="eastAsia"/>
              </w:rPr>
              <w:t>4001599288</w:t>
            </w:r>
          </w:p>
          <w:p w:rsidR="00015991" w:rsidRDefault="00015991" w:rsidP="00015991">
            <w:pPr>
              <w:jc w:val="left"/>
            </w:pPr>
            <w:r>
              <w:rPr>
                <w:rFonts w:hint="eastAsia"/>
              </w:rPr>
              <w:t>网址：</w:t>
            </w:r>
            <w:r>
              <w:rPr>
                <w:rFonts w:hint="eastAsia"/>
              </w:rPr>
              <w:t>https://www.danjuanapp.com</w:t>
            </w:r>
          </w:p>
        </w:tc>
      </w:tr>
      <w:tr w:rsidR="00015991" w:rsidTr="00015991">
        <w:tc>
          <w:tcPr>
            <w:tcW w:w="2768" w:type="dxa"/>
          </w:tcPr>
          <w:p w:rsidR="00015991" w:rsidRDefault="00015991" w:rsidP="00015991">
            <w:pPr>
              <w:jc w:val="right"/>
            </w:pPr>
            <w:r>
              <w:t>54</w:t>
            </w:r>
          </w:p>
        </w:tc>
        <w:tc>
          <w:tcPr>
            <w:tcW w:w="2769" w:type="dxa"/>
          </w:tcPr>
          <w:p w:rsidR="00015991" w:rsidRDefault="00015991" w:rsidP="00015991">
            <w:pPr>
              <w:jc w:val="left"/>
            </w:pPr>
            <w:r>
              <w:rPr>
                <w:rFonts w:hint="eastAsia"/>
              </w:rPr>
              <w:t>上海基煜基金销售有限公司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15991" w:rsidRDefault="00015991" w:rsidP="0001599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15991" w:rsidRDefault="00015991" w:rsidP="00015991">
            <w:pPr>
              <w:jc w:val="left"/>
            </w:pPr>
            <w:r>
              <w:rPr>
                <w:rFonts w:hint="eastAsia"/>
              </w:rPr>
              <w:t>法定代表人：</w:t>
            </w:r>
            <w:r>
              <w:rPr>
                <w:rFonts w:hint="eastAsia"/>
              </w:rPr>
              <w:t xml:space="preserve"> </w:t>
            </w:r>
            <w:r>
              <w:rPr>
                <w:rFonts w:hint="eastAsia"/>
              </w:rPr>
              <w:t>王翔</w:t>
            </w:r>
          </w:p>
          <w:p w:rsidR="00015991" w:rsidRDefault="00015991" w:rsidP="00015991">
            <w:pPr>
              <w:jc w:val="left"/>
            </w:pPr>
            <w:r>
              <w:rPr>
                <w:rFonts w:hint="eastAsia"/>
              </w:rPr>
              <w:t>联系人：</w:t>
            </w:r>
            <w:r>
              <w:rPr>
                <w:rFonts w:hint="eastAsia"/>
              </w:rPr>
              <w:t xml:space="preserve"> </w:t>
            </w:r>
            <w:r>
              <w:rPr>
                <w:rFonts w:hint="eastAsia"/>
              </w:rPr>
              <w:t>蓝杰</w:t>
            </w:r>
          </w:p>
          <w:p w:rsidR="00015991" w:rsidRDefault="00015991" w:rsidP="00015991">
            <w:pPr>
              <w:jc w:val="left"/>
            </w:pPr>
            <w:r>
              <w:rPr>
                <w:rFonts w:hint="eastAsia"/>
              </w:rPr>
              <w:t>电话：</w:t>
            </w:r>
            <w:r>
              <w:rPr>
                <w:rFonts w:hint="eastAsia"/>
              </w:rPr>
              <w:t xml:space="preserve"> 021-35385521</w:t>
            </w:r>
          </w:p>
          <w:p w:rsidR="00015991" w:rsidRDefault="00015991" w:rsidP="00015991">
            <w:pPr>
              <w:jc w:val="left"/>
            </w:pPr>
            <w:r>
              <w:rPr>
                <w:rFonts w:hint="eastAsia"/>
              </w:rPr>
              <w:t>传真：</w:t>
            </w:r>
            <w:r>
              <w:rPr>
                <w:rFonts w:hint="eastAsia"/>
              </w:rPr>
              <w:t>021-55085991</w:t>
            </w:r>
          </w:p>
          <w:p w:rsidR="00015991" w:rsidRDefault="00015991" w:rsidP="00015991">
            <w:pPr>
              <w:jc w:val="left"/>
            </w:pPr>
            <w:r>
              <w:rPr>
                <w:rFonts w:hint="eastAsia"/>
              </w:rPr>
              <w:t>客服电话：</w:t>
            </w:r>
            <w:r>
              <w:rPr>
                <w:rFonts w:hint="eastAsia"/>
              </w:rPr>
              <w:t>400-820-5369</w:t>
            </w:r>
          </w:p>
          <w:p w:rsidR="00015991" w:rsidRDefault="00015991" w:rsidP="00015991">
            <w:pPr>
              <w:jc w:val="left"/>
            </w:pPr>
            <w:r>
              <w:rPr>
                <w:rFonts w:hint="eastAsia"/>
              </w:rPr>
              <w:t>网址：</w:t>
            </w:r>
            <w:r>
              <w:rPr>
                <w:rFonts w:hint="eastAsia"/>
              </w:rPr>
              <w:t>www.jiyufund.com.cn</w:t>
            </w:r>
          </w:p>
        </w:tc>
      </w:tr>
      <w:tr w:rsidR="00015991" w:rsidTr="00015991">
        <w:tc>
          <w:tcPr>
            <w:tcW w:w="2768" w:type="dxa"/>
          </w:tcPr>
          <w:p w:rsidR="00015991" w:rsidRDefault="00015991" w:rsidP="00015991">
            <w:pPr>
              <w:jc w:val="right"/>
            </w:pPr>
            <w:r>
              <w:t>55</w:t>
            </w:r>
          </w:p>
        </w:tc>
        <w:tc>
          <w:tcPr>
            <w:tcW w:w="2769" w:type="dxa"/>
          </w:tcPr>
          <w:p w:rsidR="00015991" w:rsidRDefault="00015991" w:rsidP="00015991">
            <w:pPr>
              <w:jc w:val="left"/>
            </w:pPr>
            <w:r>
              <w:rPr>
                <w:rFonts w:hint="eastAsia"/>
              </w:rPr>
              <w:t>北京肯特瑞基金销售有限公</w:t>
            </w:r>
            <w:r>
              <w:rPr>
                <w:rFonts w:hint="eastAsia"/>
              </w:rPr>
              <w:lastRenderedPageBreak/>
              <w:t>司</w:t>
            </w:r>
          </w:p>
        </w:tc>
        <w:tc>
          <w:tcPr>
            <w:tcW w:w="2769" w:type="dxa"/>
          </w:tcPr>
          <w:p w:rsidR="00015991" w:rsidRDefault="00015991" w:rsidP="00015991">
            <w:pPr>
              <w:jc w:val="left"/>
            </w:pPr>
            <w:r>
              <w:rPr>
                <w:rFonts w:hint="eastAsia"/>
              </w:rPr>
              <w:lastRenderedPageBreak/>
              <w:t>注册地址：</w:t>
            </w:r>
            <w:r>
              <w:rPr>
                <w:rFonts w:hint="eastAsia"/>
              </w:rPr>
              <w:t xml:space="preserve"> </w:t>
            </w:r>
            <w:r>
              <w:rPr>
                <w:rFonts w:hint="eastAsia"/>
              </w:rPr>
              <w:t>北京市海淀区</w:t>
            </w:r>
            <w:r>
              <w:rPr>
                <w:rFonts w:hint="eastAsia"/>
              </w:rPr>
              <w:lastRenderedPageBreak/>
              <w:t>西三旗建材城中路</w:t>
            </w:r>
            <w:r>
              <w:rPr>
                <w:rFonts w:hint="eastAsia"/>
              </w:rPr>
              <w:t>12</w:t>
            </w:r>
            <w:r>
              <w:rPr>
                <w:rFonts w:hint="eastAsia"/>
              </w:rPr>
              <w:t>号</w:t>
            </w:r>
            <w:r>
              <w:rPr>
                <w:rFonts w:hint="eastAsia"/>
              </w:rPr>
              <w:t>17</w:t>
            </w:r>
            <w:r>
              <w:rPr>
                <w:rFonts w:hint="eastAsia"/>
              </w:rPr>
              <w:t>号平房</w:t>
            </w:r>
            <w:r>
              <w:rPr>
                <w:rFonts w:hint="eastAsia"/>
              </w:rPr>
              <w:t>157</w:t>
            </w:r>
          </w:p>
          <w:p w:rsidR="00015991" w:rsidRDefault="00015991" w:rsidP="0001599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15991" w:rsidRDefault="00015991" w:rsidP="00015991">
            <w:pPr>
              <w:jc w:val="left"/>
            </w:pPr>
            <w:r>
              <w:rPr>
                <w:rFonts w:hint="eastAsia"/>
              </w:rPr>
              <w:t>法定代表人：</w:t>
            </w:r>
            <w:r>
              <w:rPr>
                <w:rFonts w:hint="eastAsia"/>
              </w:rPr>
              <w:t xml:space="preserve"> </w:t>
            </w:r>
            <w:r>
              <w:rPr>
                <w:rFonts w:hint="eastAsia"/>
              </w:rPr>
              <w:t>王苏宁</w:t>
            </w:r>
          </w:p>
          <w:p w:rsidR="00015991" w:rsidRDefault="00015991" w:rsidP="00015991">
            <w:pPr>
              <w:jc w:val="left"/>
            </w:pPr>
            <w:r>
              <w:rPr>
                <w:rFonts w:hint="eastAsia"/>
              </w:rPr>
              <w:t>电话：</w:t>
            </w:r>
            <w:r>
              <w:rPr>
                <w:rFonts w:hint="eastAsia"/>
              </w:rPr>
              <w:t xml:space="preserve">  95118</w:t>
            </w:r>
          </w:p>
          <w:p w:rsidR="00015991" w:rsidRDefault="00015991" w:rsidP="00015991">
            <w:pPr>
              <w:jc w:val="left"/>
            </w:pPr>
            <w:r>
              <w:rPr>
                <w:rFonts w:hint="eastAsia"/>
              </w:rPr>
              <w:t>传真：</w:t>
            </w:r>
            <w:r>
              <w:rPr>
                <w:rFonts w:hint="eastAsia"/>
              </w:rPr>
              <w:t xml:space="preserve">010-89189566  </w:t>
            </w:r>
          </w:p>
          <w:p w:rsidR="00015991" w:rsidRDefault="00015991" w:rsidP="00015991">
            <w:pPr>
              <w:jc w:val="left"/>
            </w:pPr>
            <w:r>
              <w:rPr>
                <w:rFonts w:hint="eastAsia"/>
              </w:rPr>
              <w:t>客服热线：</w:t>
            </w:r>
            <w:r>
              <w:rPr>
                <w:rFonts w:hint="eastAsia"/>
              </w:rPr>
              <w:t xml:space="preserve"> 95118</w:t>
            </w:r>
          </w:p>
          <w:p w:rsidR="00015991" w:rsidRDefault="00015991" w:rsidP="00015991">
            <w:pPr>
              <w:jc w:val="left"/>
            </w:pPr>
            <w:r>
              <w:rPr>
                <w:rFonts w:hint="eastAsia"/>
              </w:rPr>
              <w:t>公司网站：</w:t>
            </w:r>
            <w:r>
              <w:rPr>
                <w:rFonts w:hint="eastAsia"/>
              </w:rPr>
              <w:t xml:space="preserve"> kenterui.jd.com</w:t>
            </w:r>
          </w:p>
        </w:tc>
      </w:tr>
      <w:tr w:rsidR="00015991" w:rsidTr="00015991">
        <w:tc>
          <w:tcPr>
            <w:tcW w:w="2768" w:type="dxa"/>
          </w:tcPr>
          <w:p w:rsidR="00015991" w:rsidRDefault="00015991" w:rsidP="00015991">
            <w:pPr>
              <w:jc w:val="right"/>
            </w:pPr>
            <w:r>
              <w:lastRenderedPageBreak/>
              <w:t>56</w:t>
            </w:r>
          </w:p>
        </w:tc>
        <w:tc>
          <w:tcPr>
            <w:tcW w:w="2769" w:type="dxa"/>
          </w:tcPr>
          <w:p w:rsidR="00015991" w:rsidRDefault="00015991" w:rsidP="00015991">
            <w:pPr>
              <w:jc w:val="left"/>
            </w:pPr>
            <w:r>
              <w:rPr>
                <w:rFonts w:hint="eastAsia"/>
              </w:rPr>
              <w:t>上海挖财基金销售有限公司</w:t>
            </w:r>
          </w:p>
        </w:tc>
        <w:tc>
          <w:tcPr>
            <w:tcW w:w="2769" w:type="dxa"/>
          </w:tcPr>
          <w:p w:rsidR="00015991" w:rsidRDefault="00015991" w:rsidP="00015991">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15991" w:rsidRDefault="00015991" w:rsidP="0001599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15991" w:rsidRDefault="00015991" w:rsidP="00015991">
            <w:pPr>
              <w:jc w:val="left"/>
            </w:pPr>
            <w:r>
              <w:rPr>
                <w:rFonts w:hint="eastAsia"/>
              </w:rPr>
              <w:t>法定代表人：吕柳霞</w:t>
            </w:r>
          </w:p>
          <w:p w:rsidR="00015991" w:rsidRDefault="00015991" w:rsidP="00015991">
            <w:pPr>
              <w:jc w:val="left"/>
            </w:pPr>
            <w:r>
              <w:rPr>
                <w:rFonts w:hint="eastAsia"/>
              </w:rPr>
              <w:t>联系人：</w:t>
            </w:r>
            <w:r>
              <w:rPr>
                <w:rFonts w:hint="eastAsia"/>
              </w:rPr>
              <w:t xml:space="preserve"> </w:t>
            </w:r>
            <w:r>
              <w:rPr>
                <w:rFonts w:hint="eastAsia"/>
              </w:rPr>
              <w:t>曾芸</w:t>
            </w:r>
          </w:p>
          <w:p w:rsidR="00015991" w:rsidRDefault="00015991" w:rsidP="00015991">
            <w:pPr>
              <w:jc w:val="left"/>
            </w:pPr>
            <w:r>
              <w:rPr>
                <w:rFonts w:hint="eastAsia"/>
              </w:rPr>
              <w:t>电话：</w:t>
            </w:r>
            <w:r>
              <w:rPr>
                <w:rFonts w:hint="eastAsia"/>
              </w:rPr>
              <w:t>021-50810687</w:t>
            </w:r>
          </w:p>
          <w:p w:rsidR="00015991" w:rsidRDefault="00015991" w:rsidP="00015991">
            <w:pPr>
              <w:jc w:val="left"/>
            </w:pPr>
            <w:r>
              <w:rPr>
                <w:rFonts w:hint="eastAsia"/>
              </w:rPr>
              <w:t>传真：</w:t>
            </w:r>
            <w:r>
              <w:rPr>
                <w:rFonts w:hint="eastAsia"/>
              </w:rPr>
              <w:t>021-58300279</w:t>
            </w:r>
          </w:p>
          <w:p w:rsidR="00015991" w:rsidRDefault="00015991" w:rsidP="00015991">
            <w:pPr>
              <w:jc w:val="left"/>
            </w:pPr>
            <w:r>
              <w:rPr>
                <w:rFonts w:hint="eastAsia"/>
              </w:rPr>
              <w:t>客户服务电话</w:t>
            </w:r>
            <w:r>
              <w:rPr>
                <w:rFonts w:hint="eastAsia"/>
              </w:rPr>
              <w:t xml:space="preserve">:021-50810673 </w:t>
            </w:r>
          </w:p>
          <w:p w:rsidR="00015991" w:rsidRDefault="00015991" w:rsidP="00015991">
            <w:pPr>
              <w:jc w:val="left"/>
            </w:pPr>
            <w:r>
              <w:rPr>
                <w:rFonts w:hint="eastAsia"/>
              </w:rPr>
              <w:t>网址</w:t>
            </w:r>
            <w:r>
              <w:rPr>
                <w:rFonts w:hint="eastAsia"/>
              </w:rPr>
              <w:t>: www.wacaijijin.com</w:t>
            </w:r>
          </w:p>
        </w:tc>
      </w:tr>
      <w:tr w:rsidR="00015991" w:rsidTr="00015991">
        <w:tc>
          <w:tcPr>
            <w:tcW w:w="2768" w:type="dxa"/>
          </w:tcPr>
          <w:p w:rsidR="00015991" w:rsidRDefault="00015991" w:rsidP="00015991">
            <w:pPr>
              <w:jc w:val="right"/>
            </w:pPr>
            <w:r>
              <w:t>57</w:t>
            </w:r>
          </w:p>
        </w:tc>
        <w:tc>
          <w:tcPr>
            <w:tcW w:w="2769" w:type="dxa"/>
          </w:tcPr>
          <w:p w:rsidR="00015991" w:rsidRDefault="00015991" w:rsidP="00015991">
            <w:pPr>
              <w:jc w:val="left"/>
            </w:pPr>
            <w:r>
              <w:rPr>
                <w:rFonts w:hint="eastAsia"/>
              </w:rPr>
              <w:t>和耕传承基金销售有限公司</w:t>
            </w:r>
          </w:p>
        </w:tc>
        <w:tc>
          <w:tcPr>
            <w:tcW w:w="2769" w:type="dxa"/>
          </w:tcPr>
          <w:p w:rsidR="00015991" w:rsidRDefault="00015991" w:rsidP="0001599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15991" w:rsidRDefault="00015991" w:rsidP="0001599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15991" w:rsidRDefault="00015991" w:rsidP="00015991">
            <w:pPr>
              <w:jc w:val="left"/>
            </w:pPr>
            <w:r>
              <w:rPr>
                <w:rFonts w:hint="eastAsia"/>
              </w:rPr>
              <w:t>法定代表人：王旋</w:t>
            </w:r>
          </w:p>
          <w:p w:rsidR="00015991" w:rsidRDefault="00015991" w:rsidP="00015991">
            <w:pPr>
              <w:jc w:val="left"/>
            </w:pPr>
            <w:r>
              <w:rPr>
                <w:rFonts w:hint="eastAsia"/>
              </w:rPr>
              <w:t>联系人：胡静华</w:t>
            </w:r>
          </w:p>
          <w:p w:rsidR="00015991" w:rsidRDefault="00015991" w:rsidP="00015991">
            <w:pPr>
              <w:jc w:val="left"/>
            </w:pPr>
            <w:r>
              <w:rPr>
                <w:rFonts w:hint="eastAsia"/>
              </w:rPr>
              <w:t>电话：</w:t>
            </w:r>
            <w:r>
              <w:rPr>
                <w:rFonts w:hint="eastAsia"/>
              </w:rPr>
              <w:t>0371-85518396</w:t>
            </w:r>
          </w:p>
          <w:p w:rsidR="00015991" w:rsidRDefault="00015991" w:rsidP="00015991">
            <w:pPr>
              <w:jc w:val="left"/>
            </w:pPr>
            <w:r>
              <w:rPr>
                <w:rFonts w:hint="eastAsia"/>
              </w:rPr>
              <w:t>传真：</w:t>
            </w:r>
            <w:r>
              <w:rPr>
                <w:rFonts w:hint="eastAsia"/>
              </w:rPr>
              <w:t>0371-85518397</w:t>
            </w:r>
          </w:p>
          <w:p w:rsidR="00015991" w:rsidRDefault="00015991" w:rsidP="00015991">
            <w:pPr>
              <w:jc w:val="left"/>
            </w:pPr>
            <w:r>
              <w:rPr>
                <w:rFonts w:hint="eastAsia"/>
              </w:rPr>
              <w:t>客服电话：</w:t>
            </w:r>
            <w:r>
              <w:rPr>
                <w:rFonts w:hint="eastAsia"/>
              </w:rPr>
              <w:t>4000-555-671</w:t>
            </w:r>
          </w:p>
          <w:p w:rsidR="00015991" w:rsidRDefault="00015991" w:rsidP="00015991">
            <w:pPr>
              <w:jc w:val="left"/>
            </w:pPr>
            <w:r>
              <w:rPr>
                <w:rFonts w:hint="eastAsia"/>
              </w:rPr>
              <w:t>网址：</w:t>
            </w:r>
            <w:r>
              <w:rPr>
                <w:rFonts w:hint="eastAsia"/>
              </w:rPr>
              <w:t xml:space="preserve"> http://www.hgccpb.com/</w:t>
            </w:r>
          </w:p>
        </w:tc>
      </w:tr>
      <w:tr w:rsidR="00015991" w:rsidTr="00015991">
        <w:tc>
          <w:tcPr>
            <w:tcW w:w="2768" w:type="dxa"/>
          </w:tcPr>
          <w:p w:rsidR="00015991" w:rsidRDefault="00015991" w:rsidP="00015991">
            <w:pPr>
              <w:jc w:val="right"/>
            </w:pPr>
            <w:r>
              <w:t>58</w:t>
            </w:r>
          </w:p>
        </w:tc>
        <w:tc>
          <w:tcPr>
            <w:tcW w:w="2769" w:type="dxa"/>
          </w:tcPr>
          <w:p w:rsidR="00015991" w:rsidRDefault="00015991" w:rsidP="00015991">
            <w:pPr>
              <w:jc w:val="left"/>
            </w:pPr>
            <w:r>
              <w:rPr>
                <w:rFonts w:hint="eastAsia"/>
              </w:rPr>
              <w:t>中民财富基金销售（上海）有限公司</w:t>
            </w:r>
          </w:p>
        </w:tc>
        <w:tc>
          <w:tcPr>
            <w:tcW w:w="2769" w:type="dxa"/>
          </w:tcPr>
          <w:p w:rsidR="00015991" w:rsidRDefault="00015991" w:rsidP="00015991">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015991" w:rsidRDefault="00015991" w:rsidP="00015991">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015991" w:rsidRDefault="00015991" w:rsidP="00015991">
            <w:pPr>
              <w:jc w:val="left"/>
            </w:pPr>
            <w:r>
              <w:rPr>
                <w:rFonts w:hint="eastAsia"/>
              </w:rPr>
              <w:t>法定代表人：弭洪军</w:t>
            </w:r>
          </w:p>
          <w:p w:rsidR="00015991" w:rsidRDefault="00015991" w:rsidP="00015991">
            <w:pPr>
              <w:jc w:val="left"/>
            </w:pPr>
            <w:r>
              <w:rPr>
                <w:rFonts w:hint="eastAsia"/>
              </w:rPr>
              <w:t>联系人：李娜</w:t>
            </w:r>
          </w:p>
          <w:p w:rsidR="00015991" w:rsidRDefault="00015991" w:rsidP="00015991">
            <w:pPr>
              <w:jc w:val="left"/>
            </w:pPr>
            <w:r>
              <w:rPr>
                <w:rFonts w:hint="eastAsia"/>
              </w:rPr>
              <w:t>电话：</w:t>
            </w:r>
            <w:r>
              <w:rPr>
                <w:rFonts w:hint="eastAsia"/>
              </w:rPr>
              <w:t>021-33357030</w:t>
            </w:r>
          </w:p>
          <w:p w:rsidR="00015991" w:rsidRDefault="00015991" w:rsidP="00015991">
            <w:pPr>
              <w:jc w:val="left"/>
            </w:pPr>
            <w:r>
              <w:rPr>
                <w:rFonts w:hint="eastAsia"/>
              </w:rPr>
              <w:lastRenderedPageBreak/>
              <w:t>传真：</w:t>
            </w:r>
            <w:r>
              <w:rPr>
                <w:rFonts w:hint="eastAsia"/>
              </w:rPr>
              <w:t>021-63353736</w:t>
            </w:r>
          </w:p>
          <w:p w:rsidR="00015991" w:rsidRDefault="00015991" w:rsidP="00015991">
            <w:pPr>
              <w:jc w:val="left"/>
            </w:pPr>
            <w:r>
              <w:rPr>
                <w:rFonts w:hint="eastAsia"/>
              </w:rPr>
              <w:t>客服电话：</w:t>
            </w:r>
            <w:r>
              <w:rPr>
                <w:rFonts w:hint="eastAsia"/>
              </w:rPr>
              <w:t>400-876-5716</w:t>
            </w:r>
          </w:p>
          <w:p w:rsidR="00015991" w:rsidRDefault="00015991" w:rsidP="00015991">
            <w:pPr>
              <w:jc w:val="left"/>
            </w:pPr>
            <w:r>
              <w:rPr>
                <w:rFonts w:hint="eastAsia"/>
              </w:rPr>
              <w:t>网址：</w:t>
            </w:r>
            <w:r>
              <w:rPr>
                <w:rFonts w:hint="eastAsia"/>
              </w:rPr>
              <w:t>www.cmiwm.com</w:t>
            </w:r>
          </w:p>
          <w:p w:rsidR="00015991" w:rsidRDefault="00015991" w:rsidP="00015991">
            <w:pPr>
              <w:jc w:val="left"/>
            </w:pPr>
          </w:p>
        </w:tc>
      </w:tr>
      <w:tr w:rsidR="00015991" w:rsidTr="00015991">
        <w:tc>
          <w:tcPr>
            <w:tcW w:w="2768" w:type="dxa"/>
          </w:tcPr>
          <w:p w:rsidR="00015991" w:rsidRDefault="00015991" w:rsidP="00015991">
            <w:pPr>
              <w:jc w:val="right"/>
            </w:pPr>
            <w:r>
              <w:lastRenderedPageBreak/>
              <w:t>59</w:t>
            </w:r>
          </w:p>
        </w:tc>
        <w:tc>
          <w:tcPr>
            <w:tcW w:w="2769" w:type="dxa"/>
          </w:tcPr>
          <w:p w:rsidR="00015991" w:rsidRDefault="00015991" w:rsidP="00015991">
            <w:pPr>
              <w:jc w:val="left"/>
            </w:pPr>
            <w:r>
              <w:rPr>
                <w:rFonts w:hint="eastAsia"/>
              </w:rPr>
              <w:t>大连网金基金销售有限公司</w:t>
            </w:r>
          </w:p>
        </w:tc>
        <w:tc>
          <w:tcPr>
            <w:tcW w:w="2769" w:type="dxa"/>
          </w:tcPr>
          <w:p w:rsidR="00015991" w:rsidRDefault="00015991" w:rsidP="0001599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15991" w:rsidRDefault="00015991" w:rsidP="0001599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15991" w:rsidRDefault="00015991" w:rsidP="00015991">
            <w:pPr>
              <w:jc w:val="left"/>
            </w:pPr>
            <w:r>
              <w:rPr>
                <w:rFonts w:hint="eastAsia"/>
              </w:rPr>
              <w:t>法定代表人：樊怀东</w:t>
            </w:r>
          </w:p>
          <w:p w:rsidR="00015991" w:rsidRDefault="00015991" w:rsidP="00015991">
            <w:pPr>
              <w:jc w:val="left"/>
            </w:pPr>
            <w:r>
              <w:rPr>
                <w:rFonts w:hint="eastAsia"/>
              </w:rPr>
              <w:t>客服电话：</w:t>
            </w:r>
            <w:r>
              <w:rPr>
                <w:rFonts w:hint="eastAsia"/>
              </w:rPr>
              <w:t>4000-899-100</w:t>
            </w:r>
          </w:p>
          <w:p w:rsidR="00015991" w:rsidRDefault="00015991" w:rsidP="00015991">
            <w:pPr>
              <w:jc w:val="left"/>
            </w:pPr>
            <w:r>
              <w:rPr>
                <w:rFonts w:hint="eastAsia"/>
              </w:rPr>
              <w:t>网址：</w:t>
            </w:r>
            <w:r>
              <w:rPr>
                <w:rFonts w:hint="eastAsia"/>
              </w:rPr>
              <w:t>http://www.yibaijin.com/</w:t>
            </w:r>
          </w:p>
        </w:tc>
      </w:tr>
      <w:tr w:rsidR="00015991" w:rsidTr="00015991">
        <w:tc>
          <w:tcPr>
            <w:tcW w:w="2768" w:type="dxa"/>
          </w:tcPr>
          <w:p w:rsidR="00015991" w:rsidRDefault="00015991" w:rsidP="00015991">
            <w:pPr>
              <w:jc w:val="right"/>
            </w:pPr>
            <w:r>
              <w:t>60</w:t>
            </w:r>
          </w:p>
        </w:tc>
        <w:tc>
          <w:tcPr>
            <w:tcW w:w="2769" w:type="dxa"/>
          </w:tcPr>
          <w:p w:rsidR="00015991" w:rsidRDefault="00015991" w:rsidP="00015991">
            <w:pPr>
              <w:jc w:val="left"/>
            </w:pPr>
            <w:r>
              <w:rPr>
                <w:rFonts w:hint="eastAsia"/>
              </w:rPr>
              <w:t>腾安基金销售（深圳）有限公司</w:t>
            </w:r>
          </w:p>
        </w:tc>
        <w:tc>
          <w:tcPr>
            <w:tcW w:w="2769" w:type="dxa"/>
          </w:tcPr>
          <w:p w:rsidR="00015991" w:rsidRDefault="00015991" w:rsidP="0001599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15991" w:rsidRDefault="00015991" w:rsidP="0001599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15991" w:rsidRDefault="00015991" w:rsidP="00015991">
            <w:pPr>
              <w:jc w:val="left"/>
            </w:pPr>
            <w:r>
              <w:rPr>
                <w:rFonts w:hint="eastAsia"/>
              </w:rPr>
              <w:t>法定代表人：刘明军</w:t>
            </w:r>
          </w:p>
          <w:p w:rsidR="00015991" w:rsidRDefault="00015991" w:rsidP="00015991">
            <w:pPr>
              <w:jc w:val="left"/>
            </w:pPr>
            <w:r>
              <w:rPr>
                <w:rFonts w:hint="eastAsia"/>
              </w:rPr>
              <w:t>联系人：谭广锋</w:t>
            </w:r>
          </w:p>
          <w:p w:rsidR="00015991" w:rsidRDefault="00015991" w:rsidP="00015991">
            <w:pPr>
              <w:jc w:val="left"/>
            </w:pPr>
            <w:r>
              <w:rPr>
                <w:rFonts w:hint="eastAsia"/>
              </w:rPr>
              <w:t>电话：</w:t>
            </w:r>
            <w:r>
              <w:rPr>
                <w:rFonts w:hint="eastAsia"/>
              </w:rPr>
              <w:t>0755-86013388</w:t>
            </w:r>
            <w:r>
              <w:rPr>
                <w:rFonts w:hint="eastAsia"/>
              </w:rPr>
              <w:t>转</w:t>
            </w:r>
            <w:r>
              <w:rPr>
                <w:rFonts w:hint="eastAsia"/>
              </w:rPr>
              <w:t>80618</w:t>
            </w:r>
          </w:p>
          <w:p w:rsidR="00015991" w:rsidRDefault="00015991" w:rsidP="00015991">
            <w:pPr>
              <w:jc w:val="left"/>
            </w:pPr>
            <w:r>
              <w:rPr>
                <w:rFonts w:hint="eastAsia"/>
              </w:rPr>
              <w:t>传真：</w:t>
            </w:r>
            <w:r>
              <w:rPr>
                <w:rFonts w:hint="eastAsia"/>
              </w:rPr>
              <w:t>/</w:t>
            </w:r>
          </w:p>
          <w:p w:rsidR="00015991" w:rsidRDefault="00015991" w:rsidP="00015991">
            <w:pPr>
              <w:jc w:val="left"/>
            </w:pPr>
            <w:r>
              <w:rPr>
                <w:rFonts w:hint="eastAsia"/>
              </w:rPr>
              <w:t>客服电话：</w:t>
            </w:r>
            <w:r>
              <w:rPr>
                <w:rFonts w:hint="eastAsia"/>
              </w:rPr>
              <w:t>95017</w:t>
            </w:r>
          </w:p>
          <w:p w:rsidR="00015991" w:rsidRDefault="00015991" w:rsidP="00015991">
            <w:pPr>
              <w:jc w:val="left"/>
            </w:pPr>
            <w:r>
              <w:rPr>
                <w:rFonts w:hint="eastAsia"/>
              </w:rPr>
              <w:t>网址：</w:t>
            </w:r>
            <w:r>
              <w:rPr>
                <w:rFonts w:hint="eastAsia"/>
              </w:rPr>
              <w:t>www.tenganxinxi.com</w:t>
            </w:r>
          </w:p>
        </w:tc>
      </w:tr>
      <w:tr w:rsidR="00015991" w:rsidTr="00015991">
        <w:tc>
          <w:tcPr>
            <w:tcW w:w="2768" w:type="dxa"/>
          </w:tcPr>
          <w:p w:rsidR="00015991" w:rsidRDefault="00015991" w:rsidP="00015991">
            <w:pPr>
              <w:jc w:val="right"/>
            </w:pPr>
            <w:r>
              <w:t>61</w:t>
            </w:r>
          </w:p>
        </w:tc>
        <w:tc>
          <w:tcPr>
            <w:tcW w:w="2769" w:type="dxa"/>
          </w:tcPr>
          <w:p w:rsidR="00015991" w:rsidRDefault="00015991" w:rsidP="00015991">
            <w:pPr>
              <w:jc w:val="left"/>
            </w:pPr>
            <w:r>
              <w:rPr>
                <w:rFonts w:hint="eastAsia"/>
              </w:rPr>
              <w:t>北京度小满基金销售有限公司</w:t>
            </w:r>
          </w:p>
        </w:tc>
        <w:tc>
          <w:tcPr>
            <w:tcW w:w="2769" w:type="dxa"/>
          </w:tcPr>
          <w:p w:rsidR="00015991" w:rsidRDefault="00015991" w:rsidP="0001599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15991" w:rsidRDefault="00015991" w:rsidP="00015991">
            <w:pPr>
              <w:jc w:val="left"/>
            </w:pPr>
            <w:r>
              <w:rPr>
                <w:rFonts w:hint="eastAsia"/>
              </w:rPr>
              <w:t>法定代表人：葛新</w:t>
            </w:r>
          </w:p>
          <w:p w:rsidR="00015991" w:rsidRDefault="00015991" w:rsidP="0001599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15991" w:rsidRDefault="00015991" w:rsidP="00015991">
            <w:pPr>
              <w:jc w:val="left"/>
            </w:pPr>
            <w:r>
              <w:rPr>
                <w:rFonts w:hint="eastAsia"/>
              </w:rPr>
              <w:t>机构联系人：孙博超</w:t>
            </w:r>
          </w:p>
          <w:p w:rsidR="00015991" w:rsidRDefault="00015991" w:rsidP="00015991">
            <w:pPr>
              <w:jc w:val="left"/>
            </w:pPr>
            <w:r>
              <w:rPr>
                <w:rFonts w:hint="eastAsia"/>
              </w:rPr>
              <w:t>联系人电话：</w:t>
            </w:r>
            <w:r>
              <w:rPr>
                <w:rFonts w:hint="eastAsia"/>
              </w:rPr>
              <w:t>010-59403028</w:t>
            </w:r>
          </w:p>
          <w:p w:rsidR="00015991" w:rsidRDefault="00015991" w:rsidP="00015991">
            <w:pPr>
              <w:jc w:val="left"/>
            </w:pPr>
            <w:r>
              <w:rPr>
                <w:rFonts w:hint="eastAsia"/>
              </w:rPr>
              <w:t>联系人传真：</w:t>
            </w:r>
            <w:r>
              <w:rPr>
                <w:rFonts w:hint="eastAsia"/>
              </w:rPr>
              <w:t>010-59403027</w:t>
            </w:r>
          </w:p>
          <w:p w:rsidR="00015991" w:rsidRDefault="00015991" w:rsidP="00015991">
            <w:pPr>
              <w:jc w:val="left"/>
            </w:pPr>
            <w:r>
              <w:rPr>
                <w:rFonts w:hint="eastAsia"/>
              </w:rPr>
              <w:t>客户服务电话：</w:t>
            </w:r>
            <w:r>
              <w:rPr>
                <w:rFonts w:hint="eastAsia"/>
              </w:rPr>
              <w:t>95055-4</w:t>
            </w:r>
          </w:p>
          <w:p w:rsidR="00015991" w:rsidRDefault="00015991" w:rsidP="00015991">
            <w:pPr>
              <w:jc w:val="left"/>
            </w:pPr>
            <w:r>
              <w:rPr>
                <w:rFonts w:hint="eastAsia"/>
              </w:rPr>
              <w:t>公司网址：</w:t>
            </w:r>
            <w:r>
              <w:rPr>
                <w:rFonts w:hint="eastAsia"/>
              </w:rPr>
              <w:t>www.baiyingfund.com</w:t>
            </w:r>
          </w:p>
        </w:tc>
      </w:tr>
      <w:tr w:rsidR="00015991" w:rsidTr="00015991">
        <w:tc>
          <w:tcPr>
            <w:tcW w:w="2768" w:type="dxa"/>
          </w:tcPr>
          <w:p w:rsidR="00015991" w:rsidRDefault="00015991" w:rsidP="00015991">
            <w:pPr>
              <w:jc w:val="right"/>
            </w:pPr>
            <w:r>
              <w:t>62</w:t>
            </w:r>
          </w:p>
        </w:tc>
        <w:tc>
          <w:tcPr>
            <w:tcW w:w="2769" w:type="dxa"/>
          </w:tcPr>
          <w:p w:rsidR="00015991" w:rsidRDefault="00015991" w:rsidP="00015991">
            <w:pPr>
              <w:jc w:val="left"/>
            </w:pPr>
            <w:r>
              <w:rPr>
                <w:rFonts w:hint="eastAsia"/>
              </w:rPr>
              <w:t>江苏汇林保大基金销售有限公司</w:t>
            </w:r>
          </w:p>
        </w:tc>
        <w:tc>
          <w:tcPr>
            <w:tcW w:w="2769" w:type="dxa"/>
          </w:tcPr>
          <w:p w:rsidR="00015991" w:rsidRDefault="00015991" w:rsidP="00015991">
            <w:pPr>
              <w:jc w:val="left"/>
            </w:pPr>
            <w:r>
              <w:rPr>
                <w:rFonts w:hint="eastAsia"/>
              </w:rPr>
              <w:t>注册地址：南京市高淳区经济开发区古檀大道</w:t>
            </w:r>
            <w:r>
              <w:rPr>
                <w:rFonts w:hint="eastAsia"/>
              </w:rPr>
              <w:t>47</w:t>
            </w:r>
            <w:r>
              <w:rPr>
                <w:rFonts w:hint="eastAsia"/>
              </w:rPr>
              <w:t>号</w:t>
            </w:r>
          </w:p>
          <w:p w:rsidR="00015991" w:rsidRDefault="00015991" w:rsidP="00015991">
            <w:pPr>
              <w:jc w:val="left"/>
            </w:pPr>
            <w:r>
              <w:rPr>
                <w:rFonts w:hint="eastAsia"/>
              </w:rPr>
              <w:t>办公地址：南京市鼓楼区中</w:t>
            </w:r>
            <w:r>
              <w:rPr>
                <w:rFonts w:hint="eastAsia"/>
              </w:rPr>
              <w:lastRenderedPageBreak/>
              <w:t>山北路</w:t>
            </w:r>
            <w:r>
              <w:rPr>
                <w:rFonts w:hint="eastAsia"/>
              </w:rPr>
              <w:t>2</w:t>
            </w:r>
            <w:r>
              <w:rPr>
                <w:rFonts w:hint="eastAsia"/>
              </w:rPr>
              <w:t>号绿地紫峰大厦</w:t>
            </w:r>
            <w:r>
              <w:rPr>
                <w:rFonts w:hint="eastAsia"/>
              </w:rPr>
              <w:t>2005</w:t>
            </w:r>
            <w:r>
              <w:rPr>
                <w:rFonts w:hint="eastAsia"/>
              </w:rPr>
              <w:t>室</w:t>
            </w:r>
          </w:p>
          <w:p w:rsidR="00015991" w:rsidRDefault="00015991" w:rsidP="00015991">
            <w:pPr>
              <w:jc w:val="left"/>
            </w:pPr>
            <w:r>
              <w:rPr>
                <w:rFonts w:hint="eastAsia"/>
              </w:rPr>
              <w:t>法定代表人：吴言林</w:t>
            </w:r>
          </w:p>
          <w:p w:rsidR="00015991" w:rsidRDefault="00015991" w:rsidP="00015991">
            <w:pPr>
              <w:jc w:val="left"/>
            </w:pPr>
            <w:r>
              <w:rPr>
                <w:rFonts w:hint="eastAsia"/>
              </w:rPr>
              <w:t>联系人：林伊灵</w:t>
            </w:r>
          </w:p>
          <w:p w:rsidR="00015991" w:rsidRDefault="00015991" w:rsidP="00015991">
            <w:pPr>
              <w:jc w:val="left"/>
            </w:pPr>
            <w:r>
              <w:rPr>
                <w:rFonts w:hint="eastAsia"/>
              </w:rPr>
              <w:t>电话：</w:t>
            </w:r>
            <w:r>
              <w:rPr>
                <w:rFonts w:hint="eastAsia"/>
              </w:rPr>
              <w:t>025-66046166-810</w:t>
            </w:r>
          </w:p>
          <w:p w:rsidR="00015991" w:rsidRDefault="00015991" w:rsidP="00015991">
            <w:pPr>
              <w:jc w:val="left"/>
            </w:pPr>
            <w:r>
              <w:rPr>
                <w:rFonts w:hint="eastAsia"/>
              </w:rPr>
              <w:t>传真</w:t>
            </w:r>
            <w:r>
              <w:rPr>
                <w:rFonts w:hint="eastAsia"/>
              </w:rPr>
              <w:t>: 025-56878016</w:t>
            </w:r>
          </w:p>
          <w:p w:rsidR="00015991" w:rsidRDefault="00015991" w:rsidP="00015991">
            <w:pPr>
              <w:jc w:val="left"/>
            </w:pPr>
            <w:r>
              <w:rPr>
                <w:rFonts w:hint="eastAsia"/>
              </w:rPr>
              <w:t>客户服务电话：</w:t>
            </w:r>
            <w:r>
              <w:rPr>
                <w:rFonts w:hint="eastAsia"/>
              </w:rPr>
              <w:t>025-66046166</w:t>
            </w:r>
          </w:p>
          <w:p w:rsidR="00015991" w:rsidRDefault="00015991" w:rsidP="00015991">
            <w:pPr>
              <w:jc w:val="left"/>
            </w:pPr>
            <w:r>
              <w:rPr>
                <w:rFonts w:hint="eastAsia"/>
              </w:rPr>
              <w:t>网址：</w:t>
            </w:r>
            <w:r>
              <w:rPr>
                <w:rFonts w:hint="eastAsia"/>
              </w:rPr>
              <w:t>www.huilinbd.com</w:t>
            </w:r>
          </w:p>
        </w:tc>
      </w:tr>
      <w:tr w:rsidR="00015991" w:rsidTr="00015991">
        <w:tc>
          <w:tcPr>
            <w:tcW w:w="2768" w:type="dxa"/>
          </w:tcPr>
          <w:p w:rsidR="00015991" w:rsidRDefault="00015991" w:rsidP="00015991">
            <w:pPr>
              <w:jc w:val="right"/>
            </w:pPr>
            <w:r>
              <w:lastRenderedPageBreak/>
              <w:t>63</w:t>
            </w:r>
          </w:p>
        </w:tc>
        <w:tc>
          <w:tcPr>
            <w:tcW w:w="2769" w:type="dxa"/>
          </w:tcPr>
          <w:p w:rsidR="00015991" w:rsidRDefault="00015991" w:rsidP="00015991">
            <w:pPr>
              <w:jc w:val="left"/>
            </w:pPr>
            <w:r>
              <w:rPr>
                <w:rFonts w:hint="eastAsia"/>
              </w:rPr>
              <w:t>中国人寿保险股份有限公司</w:t>
            </w:r>
          </w:p>
        </w:tc>
        <w:tc>
          <w:tcPr>
            <w:tcW w:w="2769" w:type="dxa"/>
          </w:tcPr>
          <w:p w:rsidR="00015991" w:rsidRDefault="00015991" w:rsidP="00015991">
            <w:pPr>
              <w:jc w:val="left"/>
            </w:pPr>
            <w:r>
              <w:rPr>
                <w:rFonts w:hint="eastAsia"/>
              </w:rPr>
              <w:t>注册地址：中国北京市西城区金融大街</w:t>
            </w:r>
            <w:r>
              <w:rPr>
                <w:rFonts w:hint="eastAsia"/>
              </w:rPr>
              <w:t>16</w:t>
            </w:r>
            <w:r>
              <w:rPr>
                <w:rFonts w:hint="eastAsia"/>
              </w:rPr>
              <w:t>号</w:t>
            </w:r>
          </w:p>
          <w:p w:rsidR="00015991" w:rsidRDefault="00015991" w:rsidP="00015991">
            <w:pPr>
              <w:jc w:val="left"/>
            </w:pPr>
            <w:r>
              <w:rPr>
                <w:rFonts w:hint="eastAsia"/>
              </w:rPr>
              <w:t>办公地址：中国北京市西城区金融大街</w:t>
            </w:r>
            <w:r>
              <w:rPr>
                <w:rFonts w:hint="eastAsia"/>
              </w:rPr>
              <w:t>16</w:t>
            </w:r>
            <w:r>
              <w:rPr>
                <w:rFonts w:hint="eastAsia"/>
              </w:rPr>
              <w:t>号</w:t>
            </w:r>
          </w:p>
          <w:p w:rsidR="00015991" w:rsidRDefault="00015991" w:rsidP="00015991">
            <w:pPr>
              <w:jc w:val="left"/>
            </w:pPr>
            <w:r>
              <w:rPr>
                <w:rFonts w:hint="eastAsia"/>
              </w:rPr>
              <w:t>法定代表人：王滨</w:t>
            </w:r>
          </w:p>
          <w:p w:rsidR="00015991" w:rsidRDefault="00015991" w:rsidP="00015991">
            <w:pPr>
              <w:jc w:val="left"/>
            </w:pPr>
            <w:r>
              <w:rPr>
                <w:rFonts w:hint="eastAsia"/>
              </w:rPr>
              <w:t>联系人：秦泽伟</w:t>
            </w:r>
          </w:p>
          <w:p w:rsidR="00015991" w:rsidRDefault="00015991" w:rsidP="00015991">
            <w:pPr>
              <w:jc w:val="left"/>
            </w:pPr>
            <w:r>
              <w:rPr>
                <w:rFonts w:hint="eastAsia"/>
              </w:rPr>
              <w:t>电话：</w:t>
            </w:r>
            <w:r>
              <w:rPr>
                <w:rFonts w:hint="eastAsia"/>
              </w:rPr>
              <w:t>010-63631539</w:t>
            </w:r>
          </w:p>
          <w:p w:rsidR="00015991" w:rsidRDefault="00015991" w:rsidP="00015991">
            <w:pPr>
              <w:jc w:val="left"/>
            </w:pPr>
            <w:r>
              <w:rPr>
                <w:rFonts w:hint="eastAsia"/>
              </w:rPr>
              <w:t>客服电话：</w:t>
            </w:r>
            <w:r>
              <w:rPr>
                <w:rFonts w:hint="eastAsia"/>
              </w:rPr>
              <w:t>95519</w:t>
            </w:r>
          </w:p>
          <w:p w:rsidR="00015991" w:rsidRDefault="00015991" w:rsidP="00015991">
            <w:pPr>
              <w:jc w:val="left"/>
            </w:pPr>
            <w:r>
              <w:rPr>
                <w:rFonts w:hint="eastAsia"/>
              </w:rPr>
              <w:t>网址：</w:t>
            </w:r>
            <w:r>
              <w:rPr>
                <w:rFonts w:hint="eastAsia"/>
              </w:rPr>
              <w:t>www.e-chinalife.com</w:t>
            </w:r>
          </w:p>
        </w:tc>
      </w:tr>
      <w:tr w:rsidR="00015991" w:rsidTr="00015991">
        <w:tc>
          <w:tcPr>
            <w:tcW w:w="2768" w:type="dxa"/>
          </w:tcPr>
          <w:p w:rsidR="00015991" w:rsidRDefault="00015991" w:rsidP="00015991">
            <w:pPr>
              <w:jc w:val="right"/>
            </w:pPr>
            <w:r>
              <w:t>64</w:t>
            </w:r>
          </w:p>
        </w:tc>
        <w:tc>
          <w:tcPr>
            <w:tcW w:w="2769" w:type="dxa"/>
          </w:tcPr>
          <w:p w:rsidR="00015991" w:rsidRDefault="00015991" w:rsidP="00015991">
            <w:pPr>
              <w:jc w:val="left"/>
            </w:pPr>
            <w:r>
              <w:rPr>
                <w:rFonts w:hint="eastAsia"/>
              </w:rPr>
              <w:t>玄元保险代理有限公司</w:t>
            </w:r>
          </w:p>
        </w:tc>
        <w:tc>
          <w:tcPr>
            <w:tcW w:w="2769" w:type="dxa"/>
          </w:tcPr>
          <w:p w:rsidR="00015991" w:rsidRDefault="00015991" w:rsidP="0001599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015991" w:rsidRDefault="00015991" w:rsidP="0001599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015991" w:rsidRDefault="00015991" w:rsidP="00015991">
            <w:pPr>
              <w:jc w:val="left"/>
            </w:pPr>
            <w:r>
              <w:rPr>
                <w:rFonts w:hint="eastAsia"/>
              </w:rPr>
              <w:t>法定代表人：</w:t>
            </w:r>
            <w:r>
              <w:rPr>
                <w:rFonts w:hint="eastAsia"/>
              </w:rPr>
              <w:t xml:space="preserve"> </w:t>
            </w:r>
            <w:r>
              <w:rPr>
                <w:rFonts w:hint="eastAsia"/>
              </w:rPr>
              <w:t>马永谙</w:t>
            </w:r>
          </w:p>
          <w:p w:rsidR="00015991" w:rsidRDefault="00015991" w:rsidP="00015991">
            <w:pPr>
              <w:jc w:val="left"/>
            </w:pPr>
            <w:r>
              <w:rPr>
                <w:rFonts w:hint="eastAsia"/>
              </w:rPr>
              <w:t>联系人：卢亚博</w:t>
            </w:r>
          </w:p>
          <w:p w:rsidR="00015991" w:rsidRDefault="00015991" w:rsidP="00015991">
            <w:pPr>
              <w:jc w:val="left"/>
            </w:pPr>
            <w:r>
              <w:rPr>
                <w:rFonts w:hint="eastAsia"/>
              </w:rPr>
              <w:t>电话：</w:t>
            </w:r>
            <w:r>
              <w:rPr>
                <w:rFonts w:hint="eastAsia"/>
              </w:rPr>
              <w:t>021-50701053</w:t>
            </w:r>
          </w:p>
          <w:p w:rsidR="00015991" w:rsidRDefault="00015991" w:rsidP="00015991">
            <w:pPr>
              <w:jc w:val="left"/>
            </w:pPr>
            <w:r>
              <w:rPr>
                <w:rFonts w:hint="eastAsia"/>
              </w:rPr>
              <w:t>传真：</w:t>
            </w:r>
            <w:r>
              <w:rPr>
                <w:rFonts w:hint="eastAsia"/>
              </w:rPr>
              <w:t>021-50701053</w:t>
            </w:r>
          </w:p>
          <w:p w:rsidR="00015991" w:rsidRDefault="00015991" w:rsidP="00015991">
            <w:pPr>
              <w:jc w:val="left"/>
            </w:pPr>
            <w:r>
              <w:rPr>
                <w:rFonts w:hint="eastAsia"/>
              </w:rPr>
              <w:t>客服电话：</w:t>
            </w:r>
            <w:r>
              <w:rPr>
                <w:rFonts w:hint="eastAsia"/>
              </w:rPr>
              <w:t>400 080 8208</w:t>
            </w:r>
          </w:p>
          <w:p w:rsidR="00015991" w:rsidRDefault="00015991" w:rsidP="00015991">
            <w:pPr>
              <w:jc w:val="left"/>
            </w:pPr>
            <w:r>
              <w:rPr>
                <w:rFonts w:hint="eastAsia"/>
              </w:rPr>
              <w:t>网址：</w:t>
            </w:r>
            <w:r>
              <w:rPr>
                <w:rFonts w:hint="eastAsia"/>
              </w:rPr>
              <w:t>www.licaimofang.cn</w:t>
            </w:r>
          </w:p>
        </w:tc>
      </w:tr>
      <w:tr w:rsidR="00015991" w:rsidTr="00015991">
        <w:tc>
          <w:tcPr>
            <w:tcW w:w="2768" w:type="dxa"/>
          </w:tcPr>
          <w:p w:rsidR="00015991" w:rsidRDefault="00015991" w:rsidP="00015991">
            <w:pPr>
              <w:jc w:val="right"/>
            </w:pPr>
            <w:r>
              <w:t>65</w:t>
            </w:r>
          </w:p>
        </w:tc>
        <w:tc>
          <w:tcPr>
            <w:tcW w:w="2769" w:type="dxa"/>
          </w:tcPr>
          <w:p w:rsidR="00015991" w:rsidRDefault="00015991" w:rsidP="00015991">
            <w:pPr>
              <w:jc w:val="left"/>
            </w:pPr>
            <w:r>
              <w:rPr>
                <w:rFonts w:hint="eastAsia"/>
              </w:rPr>
              <w:t>凤凰金信（海口）基金销售有限公司</w:t>
            </w:r>
          </w:p>
        </w:tc>
        <w:tc>
          <w:tcPr>
            <w:tcW w:w="2769" w:type="dxa"/>
          </w:tcPr>
          <w:p w:rsidR="00015991" w:rsidRDefault="00015991" w:rsidP="00015991">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015991" w:rsidRDefault="00015991" w:rsidP="0001599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015991" w:rsidRDefault="00015991" w:rsidP="00015991">
            <w:pPr>
              <w:jc w:val="left"/>
            </w:pPr>
            <w:r>
              <w:rPr>
                <w:rFonts w:hint="eastAsia"/>
              </w:rPr>
              <w:t>法定代表人：张旭</w:t>
            </w:r>
          </w:p>
          <w:p w:rsidR="00015991" w:rsidRDefault="00015991" w:rsidP="00015991">
            <w:pPr>
              <w:jc w:val="left"/>
            </w:pPr>
            <w:r>
              <w:rPr>
                <w:rFonts w:hint="eastAsia"/>
              </w:rPr>
              <w:t>联系人：汪莹</w:t>
            </w:r>
          </w:p>
          <w:p w:rsidR="00015991" w:rsidRDefault="00015991" w:rsidP="00015991">
            <w:pPr>
              <w:jc w:val="left"/>
            </w:pPr>
            <w:r>
              <w:rPr>
                <w:rFonts w:hint="eastAsia"/>
              </w:rPr>
              <w:t>电话：</w:t>
            </w:r>
            <w:r>
              <w:rPr>
                <w:rFonts w:hint="eastAsia"/>
              </w:rPr>
              <w:t>010-58160084</w:t>
            </w:r>
          </w:p>
          <w:p w:rsidR="00015991" w:rsidRDefault="00015991" w:rsidP="00015991">
            <w:pPr>
              <w:jc w:val="left"/>
            </w:pPr>
            <w:r>
              <w:rPr>
                <w:rFonts w:hint="eastAsia"/>
              </w:rPr>
              <w:t>传真：</w:t>
            </w:r>
            <w:r>
              <w:rPr>
                <w:rFonts w:hint="eastAsia"/>
              </w:rPr>
              <w:t>010-58160181</w:t>
            </w:r>
          </w:p>
          <w:p w:rsidR="00015991" w:rsidRDefault="00015991" w:rsidP="00015991">
            <w:pPr>
              <w:jc w:val="left"/>
            </w:pPr>
            <w:r>
              <w:rPr>
                <w:rFonts w:hint="eastAsia"/>
              </w:rPr>
              <w:t>客服电话：</w:t>
            </w:r>
            <w:r>
              <w:rPr>
                <w:rFonts w:hint="eastAsia"/>
              </w:rPr>
              <w:t>400-810-5919</w:t>
            </w:r>
          </w:p>
          <w:p w:rsidR="00015991" w:rsidRDefault="00015991" w:rsidP="00015991">
            <w:pPr>
              <w:jc w:val="left"/>
            </w:pPr>
            <w:r>
              <w:rPr>
                <w:rFonts w:hint="eastAsia"/>
              </w:rPr>
              <w:t>公司网址：</w:t>
            </w:r>
            <w:r>
              <w:rPr>
                <w:rFonts w:hint="eastAsia"/>
              </w:rPr>
              <w:t>www.fengfd.com</w:t>
            </w:r>
          </w:p>
        </w:tc>
      </w:tr>
      <w:tr w:rsidR="00015991" w:rsidTr="00015991">
        <w:tc>
          <w:tcPr>
            <w:tcW w:w="2768" w:type="dxa"/>
          </w:tcPr>
          <w:p w:rsidR="00015991" w:rsidRDefault="00015991" w:rsidP="00015991">
            <w:pPr>
              <w:jc w:val="right"/>
            </w:pPr>
            <w:r>
              <w:t>66</w:t>
            </w:r>
          </w:p>
        </w:tc>
        <w:tc>
          <w:tcPr>
            <w:tcW w:w="5538" w:type="dxa"/>
            <w:gridSpan w:val="2"/>
          </w:tcPr>
          <w:p w:rsidR="00015991" w:rsidRDefault="00015991" w:rsidP="00015991">
            <w:pPr>
              <w:jc w:val="left"/>
            </w:pPr>
            <w:r>
              <w:rPr>
                <w:rFonts w:hint="eastAsia"/>
              </w:rPr>
              <w:t>本基金其他代销机构情况详见基金管理人网站列示</w:t>
            </w:r>
          </w:p>
        </w:tc>
      </w:tr>
    </w:tbl>
    <w:p w:rsidR="00015991" w:rsidRDefault="00015991" w:rsidP="00015991">
      <w:pPr>
        <w:pStyle w:val="-2"/>
      </w:pPr>
      <w:r>
        <w:rPr>
          <w:rFonts w:hint="eastAsia"/>
        </w:rPr>
        <w:t>5.2 登记机构</w:t>
      </w:r>
    </w:p>
    <w:p w:rsidR="00015991" w:rsidRDefault="00015991" w:rsidP="00015991">
      <w:pPr>
        <w:pStyle w:val="-"/>
        <w:ind w:firstLine="420"/>
      </w:pPr>
      <w:r>
        <w:rPr>
          <w:rFonts w:hint="eastAsia"/>
        </w:rPr>
        <w:lastRenderedPageBreak/>
        <w:t>南方基金管理股份有限公司</w:t>
      </w:r>
    </w:p>
    <w:p w:rsidR="00015991" w:rsidRDefault="00015991" w:rsidP="00015991">
      <w:pPr>
        <w:pStyle w:val="-"/>
        <w:ind w:firstLine="420"/>
      </w:pPr>
      <w:r>
        <w:rPr>
          <w:rFonts w:hint="eastAsia"/>
        </w:rPr>
        <w:t>住所及办公地址：深圳市福田区莲花街道益田路5999号基金大厦32-42楼</w:t>
      </w:r>
    </w:p>
    <w:p w:rsidR="00015991" w:rsidRDefault="00015991" w:rsidP="00015991">
      <w:pPr>
        <w:pStyle w:val="-"/>
        <w:ind w:firstLine="420"/>
      </w:pPr>
      <w:r>
        <w:rPr>
          <w:rFonts w:hint="eastAsia"/>
        </w:rPr>
        <w:t>法定代表人：张海波</w:t>
      </w:r>
    </w:p>
    <w:p w:rsidR="00015991" w:rsidRDefault="00015991" w:rsidP="00015991">
      <w:pPr>
        <w:pStyle w:val="-"/>
        <w:ind w:firstLine="420"/>
      </w:pPr>
      <w:r>
        <w:rPr>
          <w:rFonts w:hint="eastAsia"/>
        </w:rPr>
        <w:t>电话：（0755）82763849</w:t>
      </w:r>
    </w:p>
    <w:p w:rsidR="00015991" w:rsidRDefault="00015991" w:rsidP="00015991">
      <w:pPr>
        <w:pStyle w:val="-"/>
        <w:ind w:firstLine="420"/>
      </w:pPr>
      <w:r>
        <w:rPr>
          <w:rFonts w:hint="eastAsia"/>
        </w:rPr>
        <w:t>传真：（0755）82763889</w:t>
      </w:r>
    </w:p>
    <w:p w:rsidR="00015991" w:rsidRDefault="00015991" w:rsidP="00015991">
      <w:pPr>
        <w:pStyle w:val="-"/>
        <w:ind w:firstLine="420"/>
      </w:pPr>
      <w:r>
        <w:rPr>
          <w:rFonts w:hint="eastAsia"/>
        </w:rPr>
        <w:t>联系人：古和鹏</w:t>
      </w:r>
    </w:p>
    <w:p w:rsidR="00015991" w:rsidRDefault="00015991" w:rsidP="00015991">
      <w:pPr>
        <w:pStyle w:val="-2"/>
      </w:pPr>
      <w:r>
        <w:t>5.3 出具法律意见书的律师事务所</w:t>
      </w:r>
    </w:p>
    <w:p w:rsidR="00015991" w:rsidRDefault="00015991" w:rsidP="00015991">
      <w:pPr>
        <w:pStyle w:val="-"/>
        <w:ind w:firstLine="420"/>
      </w:pPr>
      <w:r>
        <w:rPr>
          <w:rFonts w:hint="eastAsia"/>
        </w:rPr>
        <w:t>名称：广东华瀚律师事务所</w:t>
      </w:r>
    </w:p>
    <w:p w:rsidR="00015991" w:rsidRDefault="00015991" w:rsidP="00015991">
      <w:pPr>
        <w:pStyle w:val="-"/>
        <w:ind w:firstLine="420"/>
      </w:pPr>
      <w:r>
        <w:rPr>
          <w:rFonts w:hint="eastAsia"/>
        </w:rPr>
        <w:t>注册地址：深圳市罗湖区笋岗东路1002号宝安广场A座16楼G.H室</w:t>
      </w:r>
    </w:p>
    <w:p w:rsidR="00015991" w:rsidRDefault="00015991" w:rsidP="00015991">
      <w:pPr>
        <w:pStyle w:val="-"/>
        <w:ind w:firstLine="420"/>
      </w:pPr>
      <w:r>
        <w:rPr>
          <w:rFonts w:hint="eastAsia"/>
        </w:rPr>
        <w:t>负责人：李兆良</w:t>
      </w:r>
    </w:p>
    <w:p w:rsidR="00015991" w:rsidRDefault="00015991" w:rsidP="00015991">
      <w:pPr>
        <w:pStyle w:val="-"/>
        <w:ind w:firstLine="420"/>
      </w:pPr>
      <w:r>
        <w:rPr>
          <w:rFonts w:hint="eastAsia"/>
        </w:rPr>
        <w:t>电话：(0755)82687860</w:t>
      </w:r>
    </w:p>
    <w:p w:rsidR="00015991" w:rsidRDefault="00015991" w:rsidP="00015991">
      <w:pPr>
        <w:pStyle w:val="-"/>
        <w:ind w:firstLine="420"/>
      </w:pPr>
      <w:r>
        <w:rPr>
          <w:rFonts w:hint="eastAsia"/>
        </w:rPr>
        <w:t>传真：(0755)82687861</w:t>
      </w:r>
    </w:p>
    <w:p w:rsidR="00015991" w:rsidRDefault="00015991" w:rsidP="00015991">
      <w:pPr>
        <w:pStyle w:val="-"/>
        <w:ind w:firstLine="420"/>
      </w:pPr>
      <w:r>
        <w:rPr>
          <w:rFonts w:hint="eastAsia"/>
        </w:rPr>
        <w:t>经办律师：戴瑞冬、付强</w:t>
      </w:r>
    </w:p>
    <w:p w:rsidR="00015991" w:rsidRDefault="00015991" w:rsidP="00015991">
      <w:pPr>
        <w:pStyle w:val="-2"/>
      </w:pPr>
      <w:r>
        <w:t>5.4 审计基金财产的会计师事务所</w:t>
      </w:r>
    </w:p>
    <w:p w:rsidR="00015991" w:rsidRDefault="00015991" w:rsidP="00015991">
      <w:pPr>
        <w:pStyle w:val="-"/>
        <w:ind w:firstLine="420"/>
      </w:pPr>
      <w:r>
        <w:rPr>
          <w:rFonts w:hint="eastAsia"/>
        </w:rPr>
        <w:t>名称：普华永道中天会计师事务所（特殊普通合伙）</w:t>
      </w:r>
    </w:p>
    <w:p w:rsidR="00015991" w:rsidRDefault="00015991" w:rsidP="00015991">
      <w:pPr>
        <w:pStyle w:val="-"/>
        <w:ind w:firstLine="420"/>
      </w:pPr>
      <w:r>
        <w:rPr>
          <w:rFonts w:hint="eastAsia"/>
        </w:rPr>
        <w:t>住所：上海市浦东新区陆家嘴环路1318号星展银行大厦6楼</w:t>
      </w:r>
    </w:p>
    <w:p w:rsidR="00015991" w:rsidRDefault="00015991" w:rsidP="00015991">
      <w:pPr>
        <w:pStyle w:val="-"/>
        <w:ind w:firstLine="420"/>
      </w:pPr>
      <w:r>
        <w:rPr>
          <w:rFonts w:hint="eastAsia"/>
        </w:rPr>
        <w:t>办公地址：上海市湖滨路202号领展企业广场2座普华永道中心11楼</w:t>
      </w:r>
    </w:p>
    <w:p w:rsidR="00015991" w:rsidRDefault="00015991" w:rsidP="00015991">
      <w:pPr>
        <w:pStyle w:val="-"/>
        <w:ind w:firstLine="420"/>
      </w:pPr>
      <w:r>
        <w:rPr>
          <w:rFonts w:hint="eastAsia"/>
        </w:rPr>
        <w:t>执行事务合伙人：李丹</w:t>
      </w:r>
    </w:p>
    <w:p w:rsidR="00015991" w:rsidRDefault="00015991" w:rsidP="00015991">
      <w:pPr>
        <w:pStyle w:val="-"/>
        <w:ind w:firstLine="420"/>
      </w:pPr>
      <w:r>
        <w:rPr>
          <w:rFonts w:hint="eastAsia"/>
        </w:rPr>
        <w:t>联系人：曹阳</w:t>
      </w:r>
    </w:p>
    <w:p w:rsidR="00015991" w:rsidRDefault="00015991" w:rsidP="00015991">
      <w:pPr>
        <w:pStyle w:val="-"/>
        <w:ind w:firstLine="420"/>
      </w:pPr>
      <w:r>
        <w:rPr>
          <w:rFonts w:hint="eastAsia"/>
        </w:rPr>
        <w:t>联系电话：021-23238888</w:t>
      </w:r>
    </w:p>
    <w:p w:rsidR="00015991" w:rsidRDefault="00015991" w:rsidP="00015991">
      <w:pPr>
        <w:pStyle w:val="-"/>
        <w:ind w:firstLine="420"/>
      </w:pPr>
      <w:r>
        <w:rPr>
          <w:rFonts w:hint="eastAsia"/>
        </w:rPr>
        <w:t>传真：021-23238800</w:t>
      </w:r>
    </w:p>
    <w:p w:rsidR="00015991" w:rsidRDefault="00015991" w:rsidP="00015991">
      <w:pPr>
        <w:pStyle w:val="-"/>
        <w:ind w:firstLine="420"/>
      </w:pPr>
      <w:r>
        <w:rPr>
          <w:rFonts w:hint="eastAsia"/>
        </w:rPr>
        <w:t>经办注册会计师：薛竞、曹阳</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6" w:name="_Toc53668018"/>
      <w:r>
        <w:rPr>
          <w:rFonts w:hint="eastAsia"/>
        </w:rPr>
        <w:lastRenderedPageBreak/>
        <w:t>§</w:t>
      </w:r>
      <w:r>
        <w:t>6 基金的募集</w:t>
      </w:r>
      <w:bookmarkEnd w:id="6"/>
    </w:p>
    <w:p w:rsidR="00015991" w:rsidRDefault="00015991" w:rsidP="00015991">
      <w:pPr>
        <w:pStyle w:val="-"/>
        <w:ind w:firstLine="420"/>
      </w:pPr>
      <w:r>
        <w:rPr>
          <w:rFonts w:hint="eastAsia"/>
        </w:rPr>
        <w:t>本基金由基金管理人依照《基金法》、《运作办法》、《销售办法》、基金合同及其他有关规定，并经中国证监会2015年9月7日证监许可[2015]2074号文注册募集，并于2017年5月16日获得证监会延期募集备案的回函（机构部函[2017]1213号）。</w:t>
      </w:r>
    </w:p>
    <w:p w:rsidR="00015991" w:rsidRDefault="00015991" w:rsidP="00015991">
      <w:pPr>
        <w:pStyle w:val="-"/>
        <w:ind w:firstLine="420"/>
      </w:pPr>
      <w:r>
        <w:rPr>
          <w:rFonts w:hint="eastAsia"/>
        </w:rPr>
        <w:t>本基金为契约型开放式基金。基金存续期限为不定期。募集期自2017年5月22日至2017年7月28日止，共募集212,062,838.47份基金份额，募集户数为10909户。</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7" w:name="_Toc53668019"/>
      <w:r>
        <w:rPr>
          <w:rFonts w:hint="eastAsia"/>
        </w:rPr>
        <w:lastRenderedPageBreak/>
        <w:t>§</w:t>
      </w:r>
      <w:r>
        <w:t>7 基金合同的生效</w:t>
      </w:r>
      <w:bookmarkEnd w:id="7"/>
    </w:p>
    <w:p w:rsidR="00015991" w:rsidRDefault="00015991" w:rsidP="00015991">
      <w:pPr>
        <w:pStyle w:val="-"/>
        <w:ind w:firstLine="420"/>
      </w:pPr>
      <w:r>
        <w:rPr>
          <w:rFonts w:hint="eastAsia"/>
        </w:rPr>
        <w:t>一、基金备案的条件</w:t>
      </w:r>
    </w:p>
    <w:p w:rsidR="00015991" w:rsidRDefault="00015991" w:rsidP="0001599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015991" w:rsidRDefault="00015991" w:rsidP="0001599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15991" w:rsidRDefault="00015991" w:rsidP="00015991">
      <w:pPr>
        <w:pStyle w:val="-"/>
        <w:ind w:firstLine="420"/>
      </w:pPr>
    </w:p>
    <w:p w:rsidR="00015991" w:rsidRDefault="00015991" w:rsidP="00015991">
      <w:pPr>
        <w:pStyle w:val="-"/>
        <w:ind w:firstLine="420"/>
      </w:pPr>
      <w:r>
        <w:rPr>
          <w:rFonts w:hint="eastAsia"/>
        </w:rPr>
        <w:t>二、基金合同的生效</w:t>
      </w:r>
    </w:p>
    <w:p w:rsidR="00015991" w:rsidRDefault="00015991" w:rsidP="00015991">
      <w:pPr>
        <w:pStyle w:val="-"/>
        <w:ind w:firstLine="420"/>
      </w:pPr>
      <w:r>
        <w:rPr>
          <w:rFonts w:hint="eastAsia"/>
        </w:rPr>
        <w:t>本基金合同于2017年8月3日正式生效。自基金合同生效日起，本基金管理人正式开始管理本基金。</w:t>
      </w:r>
    </w:p>
    <w:p w:rsidR="00015991" w:rsidRDefault="00015991" w:rsidP="00015991">
      <w:pPr>
        <w:pStyle w:val="-"/>
        <w:ind w:firstLine="420"/>
      </w:pPr>
    </w:p>
    <w:p w:rsidR="00015991" w:rsidRDefault="00015991" w:rsidP="00015991">
      <w:pPr>
        <w:pStyle w:val="-"/>
        <w:ind w:firstLine="420"/>
      </w:pPr>
      <w:r>
        <w:rPr>
          <w:rFonts w:hint="eastAsia"/>
        </w:rPr>
        <w:t>三、基金存续期内的基金份额持有人数量和资产规模</w:t>
      </w:r>
    </w:p>
    <w:p w:rsidR="00015991" w:rsidRDefault="00015991" w:rsidP="00015991">
      <w:pPr>
        <w:pStyle w:val="-"/>
        <w:ind w:firstLine="420"/>
      </w:pPr>
      <w:r>
        <w:rPr>
          <w:rFonts w:hint="eastAsia"/>
        </w:rPr>
        <w:t>《基金合同》生效后，连续20个工作日出现基金份额持有人数量不满200人或者基金资产净值低于5000万元的，基金管理人应当在定期报告中予以披露；连续50个工作日出现前述情形的，基金合同应当终止，无需召开基金份额持有人大会。</w:t>
      </w:r>
    </w:p>
    <w:p w:rsidR="00015991" w:rsidRDefault="00015991" w:rsidP="00015991">
      <w:pPr>
        <w:pStyle w:val="-"/>
        <w:ind w:firstLine="420"/>
      </w:pPr>
      <w:r>
        <w:rPr>
          <w:rFonts w:hint="eastAsia"/>
        </w:rPr>
        <w:t>法律法规或中国证监会另有规定时，从其规定。</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8" w:name="_Toc53668020"/>
      <w:r>
        <w:rPr>
          <w:rFonts w:hint="eastAsia"/>
        </w:rPr>
        <w:lastRenderedPageBreak/>
        <w:t>§</w:t>
      </w:r>
      <w:r>
        <w:t>8 基金份额的申购和赎回</w:t>
      </w:r>
      <w:bookmarkEnd w:id="8"/>
    </w:p>
    <w:p w:rsidR="00015991" w:rsidRDefault="00015991" w:rsidP="00015991">
      <w:pPr>
        <w:pStyle w:val="-2"/>
      </w:pPr>
      <w:r>
        <w:rPr>
          <w:rFonts w:hint="eastAsia"/>
        </w:rPr>
        <w:t>8.1 申购与赎回场所</w:t>
      </w:r>
    </w:p>
    <w:p w:rsidR="00015991" w:rsidRDefault="00015991" w:rsidP="0001599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15991" w:rsidRDefault="00015991" w:rsidP="00015991">
      <w:pPr>
        <w:pStyle w:val="-2"/>
      </w:pPr>
      <w:r>
        <w:t>8.2 申购与赎回的开放日及时间</w:t>
      </w:r>
    </w:p>
    <w:p w:rsidR="00015991" w:rsidRDefault="00015991" w:rsidP="00015991">
      <w:pPr>
        <w:pStyle w:val="-"/>
        <w:ind w:firstLine="420"/>
      </w:pPr>
      <w:r>
        <w:rPr>
          <w:rFonts w:hint="eastAsia"/>
        </w:rPr>
        <w:t>1、开放日及开放时间</w:t>
      </w:r>
    </w:p>
    <w:p w:rsidR="00015991" w:rsidRDefault="00015991" w:rsidP="00015991">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15991" w:rsidRDefault="00015991" w:rsidP="0001599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15991" w:rsidRDefault="00015991" w:rsidP="00015991">
      <w:pPr>
        <w:pStyle w:val="-"/>
        <w:ind w:firstLine="420"/>
      </w:pPr>
      <w:r>
        <w:rPr>
          <w:rFonts w:hint="eastAsia"/>
        </w:rPr>
        <w:t>2、申购、赎回开始日及业务办理时间</w:t>
      </w:r>
    </w:p>
    <w:p w:rsidR="00015991" w:rsidRDefault="00015991" w:rsidP="00015991">
      <w:pPr>
        <w:pStyle w:val="-"/>
        <w:ind w:firstLine="420"/>
      </w:pPr>
      <w:r>
        <w:rPr>
          <w:rFonts w:hint="eastAsia"/>
        </w:rPr>
        <w:t>基金管理人自基金合同生效之日起不超过三个月开始办理申购，具体业务办理时间在申购开始公告中规定。</w:t>
      </w:r>
    </w:p>
    <w:p w:rsidR="00015991" w:rsidRDefault="00015991" w:rsidP="00015991">
      <w:pPr>
        <w:pStyle w:val="-"/>
        <w:ind w:firstLine="420"/>
      </w:pPr>
      <w:r>
        <w:rPr>
          <w:rFonts w:hint="eastAsia"/>
        </w:rPr>
        <w:t>基金管理人自基金合同生效之日起不超过三个月开始办理赎回，具体业务办理时间在赎回开始公告中规定。</w:t>
      </w:r>
    </w:p>
    <w:p w:rsidR="00015991" w:rsidRDefault="00015991" w:rsidP="00015991">
      <w:pPr>
        <w:pStyle w:val="-"/>
        <w:ind w:firstLine="420"/>
      </w:pPr>
      <w:r>
        <w:rPr>
          <w:rFonts w:hint="eastAsia"/>
        </w:rPr>
        <w:t>本基金已于2017年9月1日开放申购和赎回业务。</w:t>
      </w:r>
    </w:p>
    <w:p w:rsidR="00015991" w:rsidRDefault="00015991" w:rsidP="00015991">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15991" w:rsidRDefault="00015991" w:rsidP="00015991">
      <w:pPr>
        <w:pStyle w:val="-2"/>
      </w:pPr>
      <w:r>
        <w:t>8.3 申购与赎回的原则</w:t>
      </w:r>
    </w:p>
    <w:p w:rsidR="00015991" w:rsidRDefault="00015991" w:rsidP="00015991">
      <w:pPr>
        <w:pStyle w:val="-"/>
        <w:ind w:firstLine="420"/>
      </w:pPr>
      <w:r>
        <w:rPr>
          <w:rFonts w:hint="eastAsia"/>
        </w:rPr>
        <w:t>1、“未知价”原则，即申购、赎回价格以申请当日收市后计算的基金份额净值为基准进行计算；</w:t>
      </w:r>
    </w:p>
    <w:p w:rsidR="00015991" w:rsidRDefault="00015991" w:rsidP="00015991">
      <w:pPr>
        <w:pStyle w:val="-"/>
        <w:ind w:firstLine="420"/>
      </w:pPr>
      <w:r>
        <w:rPr>
          <w:rFonts w:hint="eastAsia"/>
        </w:rPr>
        <w:t>2、“金额申购、份额赎回”原则，即申购以金额申请，赎回以份额申请；</w:t>
      </w:r>
    </w:p>
    <w:p w:rsidR="00015991" w:rsidRDefault="00015991" w:rsidP="00015991">
      <w:pPr>
        <w:pStyle w:val="-"/>
        <w:ind w:firstLine="420"/>
      </w:pPr>
      <w:r>
        <w:rPr>
          <w:rFonts w:hint="eastAsia"/>
        </w:rPr>
        <w:t>3、当日的申购与赎回申请可以在基金管理人规定的时间以内撤销；</w:t>
      </w:r>
    </w:p>
    <w:p w:rsidR="00015991" w:rsidRDefault="00015991" w:rsidP="00015991">
      <w:pPr>
        <w:pStyle w:val="-"/>
        <w:ind w:firstLine="420"/>
      </w:pPr>
      <w:r>
        <w:rPr>
          <w:rFonts w:hint="eastAsia"/>
        </w:rPr>
        <w:lastRenderedPageBreak/>
        <w:t>4、赎回遵循“先进先出”原则，即按照投资人认购、申购的先后次序进行顺序赎回。</w:t>
      </w:r>
    </w:p>
    <w:p w:rsidR="00015991" w:rsidRDefault="00015991" w:rsidP="0001599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15991" w:rsidRDefault="00015991" w:rsidP="00015991">
      <w:pPr>
        <w:pStyle w:val="-2"/>
      </w:pPr>
      <w:r>
        <w:t>8.4 申购与赎回的程序</w:t>
      </w:r>
    </w:p>
    <w:p w:rsidR="00015991" w:rsidRDefault="00015991" w:rsidP="00015991">
      <w:pPr>
        <w:pStyle w:val="-"/>
        <w:ind w:firstLine="420"/>
      </w:pPr>
      <w:r>
        <w:rPr>
          <w:rFonts w:hint="eastAsia"/>
        </w:rPr>
        <w:t>1、申购和赎回的申请方式</w:t>
      </w:r>
    </w:p>
    <w:p w:rsidR="00015991" w:rsidRDefault="00015991" w:rsidP="00015991">
      <w:pPr>
        <w:pStyle w:val="-"/>
        <w:ind w:firstLine="420"/>
      </w:pPr>
      <w:r>
        <w:rPr>
          <w:rFonts w:hint="eastAsia"/>
        </w:rPr>
        <w:t>投资人必须根据销售机构规定的程序，在开放日的具体业务办理时间内提出申购或赎回的申请。</w:t>
      </w:r>
    </w:p>
    <w:p w:rsidR="00015991" w:rsidRDefault="00015991" w:rsidP="00015991">
      <w:pPr>
        <w:pStyle w:val="-"/>
        <w:ind w:firstLine="420"/>
      </w:pPr>
      <w:r>
        <w:rPr>
          <w:rFonts w:hint="eastAsia"/>
        </w:rPr>
        <w:t>2、申购和赎回的款项支付</w:t>
      </w:r>
    </w:p>
    <w:p w:rsidR="00015991" w:rsidRDefault="00015991" w:rsidP="0001599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15991" w:rsidRDefault="00015991" w:rsidP="00015991">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15991" w:rsidRDefault="00015991" w:rsidP="00015991">
      <w:pPr>
        <w:pStyle w:val="-"/>
        <w:ind w:firstLine="420"/>
      </w:pPr>
      <w:r>
        <w:rPr>
          <w:rFonts w:hint="eastAsia"/>
        </w:rPr>
        <w:t>3、申购和赎回申请的确认</w:t>
      </w:r>
    </w:p>
    <w:p w:rsidR="00015991" w:rsidRDefault="00015991" w:rsidP="0001599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15991" w:rsidRDefault="00015991" w:rsidP="0001599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15991" w:rsidRDefault="00015991" w:rsidP="00015991">
      <w:pPr>
        <w:pStyle w:val="-2"/>
      </w:pPr>
      <w:r>
        <w:t>8.5 申购与赎回的数额限制</w:t>
      </w:r>
    </w:p>
    <w:p w:rsidR="00015991" w:rsidRDefault="00015991" w:rsidP="00015991">
      <w:pPr>
        <w:pStyle w:val="-"/>
        <w:ind w:firstLine="420"/>
      </w:pPr>
      <w:r>
        <w:rPr>
          <w:rFonts w:hint="eastAsia"/>
        </w:rPr>
        <w:t>1、本基金首次申购和追加申购的最低金额均为1元，各销售机构在符合上述规定的前提下，可根据情况调高单笔最低申购金额要求，具体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15991" w:rsidRDefault="00015991" w:rsidP="00015991">
      <w:pPr>
        <w:pStyle w:val="-"/>
        <w:ind w:firstLine="420"/>
      </w:pPr>
      <w:r>
        <w:rPr>
          <w:rFonts w:hint="eastAsia"/>
        </w:rPr>
        <w:t>2、本基金不对投资人每个交易账户的最低基金份额余额进行限制；</w:t>
      </w:r>
    </w:p>
    <w:p w:rsidR="00015991" w:rsidRDefault="00015991" w:rsidP="00015991">
      <w:pPr>
        <w:pStyle w:val="-"/>
        <w:ind w:firstLine="420"/>
      </w:pPr>
      <w:r>
        <w:rPr>
          <w:rFonts w:hint="eastAsia"/>
        </w:rPr>
        <w:lastRenderedPageBreak/>
        <w:t>3、本基金不对单个投资人累计持有的基金份额上限进行限制，但法律法规或监管要求另有规定的除外；</w:t>
      </w:r>
    </w:p>
    <w:p w:rsidR="00015991" w:rsidRDefault="00015991" w:rsidP="00015991">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15991" w:rsidRDefault="00015991" w:rsidP="00015991">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015991" w:rsidRDefault="00015991" w:rsidP="00015991">
      <w:pPr>
        <w:pStyle w:val="-2"/>
      </w:pPr>
      <w:r>
        <w:t>8.6 申购费用和赎回费用</w:t>
      </w:r>
    </w:p>
    <w:p w:rsidR="00015991" w:rsidRPr="00347A5A" w:rsidRDefault="00015991" w:rsidP="00FE4503">
      <w:pPr>
        <w:widowControl/>
        <w:autoSpaceDE w:val="0"/>
        <w:autoSpaceDN w:val="0"/>
        <w:spacing w:line="360" w:lineRule="auto"/>
        <w:jc w:val="left"/>
        <w:textAlignment w:val="bottom"/>
        <w:rPr>
          <w:b/>
          <w:bCs/>
          <w:szCs w:val="21"/>
        </w:rPr>
      </w:pPr>
    </w:p>
    <w:p w:rsidR="00015991" w:rsidRPr="005F0E32" w:rsidRDefault="00015991"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15991" w:rsidRPr="005F0E32" w:rsidTr="00563973">
        <w:trPr>
          <w:trHeight w:val="442"/>
          <w:jc w:val="center"/>
        </w:trPr>
        <w:tc>
          <w:tcPr>
            <w:tcW w:w="2849" w:type="dxa"/>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申购金额（M）</w:t>
            </w:r>
          </w:p>
        </w:tc>
        <w:tc>
          <w:tcPr>
            <w:tcW w:w="3235" w:type="dxa"/>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申购费率</w:t>
            </w:r>
          </w:p>
        </w:tc>
      </w:tr>
      <w:tr w:rsidR="00015991" w:rsidRPr="005F0E32" w:rsidTr="00563973">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1.5%</w:t>
            </w:r>
          </w:p>
        </w:tc>
      </w:tr>
      <w:tr w:rsidR="00015991" w:rsidRPr="005F0E32" w:rsidTr="00563973">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0.9%</w:t>
            </w:r>
          </w:p>
        </w:tc>
      </w:tr>
      <w:tr w:rsidR="00015991" w:rsidRPr="005F0E32" w:rsidTr="00563973">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0.3%</w:t>
            </w:r>
          </w:p>
        </w:tc>
      </w:tr>
      <w:tr w:rsidR="00015991" w:rsidRPr="005F0E32" w:rsidTr="00563973">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015991" w:rsidRPr="005F0E32" w:rsidRDefault="00015991"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每笔1,000元</w:t>
            </w:r>
          </w:p>
        </w:tc>
      </w:tr>
    </w:tbl>
    <w:p w:rsidR="00015991" w:rsidRPr="005F0E32" w:rsidRDefault="00015991"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t>投资人重复申购，须按每次申购所对应的费率档次分别计费。</w:t>
      </w:r>
    </w:p>
    <w:p w:rsidR="00015991" w:rsidRPr="005F0E32" w:rsidRDefault="00015991"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t>申购费用由</w:t>
      </w:r>
      <w:r w:rsidRPr="005F0E32">
        <w:rPr>
          <w:rFonts w:ascii="宋体" w:hAnsi="宋体" w:hint="eastAsia"/>
          <w:color w:val="000000"/>
          <w:szCs w:val="21"/>
        </w:rPr>
        <w:t>投资人</w:t>
      </w:r>
      <w:r w:rsidRPr="005F0E32">
        <w:rPr>
          <w:rFonts w:ascii="宋体" w:hAnsi="宋体"/>
          <w:color w:val="000000"/>
          <w:szCs w:val="21"/>
        </w:rPr>
        <w:t>承担，不列入基金财产，主要用于本基金的市场推广、销售、登记等各项费用。</w:t>
      </w:r>
    </w:p>
    <w:p w:rsidR="00015991" w:rsidRDefault="00015991" w:rsidP="00034F34">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2、本基金赎回费率最高不超过1.5%，随申请份额持有时间增加而递减。具体如下表所示（</w:t>
      </w:r>
      <w:r w:rsidRPr="00153E25">
        <w:rPr>
          <w:rFonts w:ascii="宋体" w:hAnsi="宋体" w:hint="eastAsia"/>
          <w:color w:val="000000"/>
          <w:szCs w:val="21"/>
        </w:rPr>
        <w:t>其中6个月指180日</w:t>
      </w:r>
      <w:r w:rsidRPr="005F0E32">
        <w:rPr>
          <w:rFonts w:ascii="宋体" w:hAnsi="宋体" w:hint="eastAsia"/>
          <w:color w:val="000000"/>
          <w:szCs w:val="21"/>
        </w:rPr>
        <w:t>）：</w:t>
      </w:r>
    </w:p>
    <w:tbl>
      <w:tblPr>
        <w:tblW w:w="7136" w:type="dxa"/>
        <w:jc w:val="center"/>
        <w:tblCellMar>
          <w:left w:w="0" w:type="dxa"/>
          <w:right w:w="0" w:type="dxa"/>
        </w:tblCellMar>
        <w:tblLook w:val="04A0" w:firstRow="1" w:lastRow="0" w:firstColumn="1" w:lastColumn="0" w:noHBand="0" w:noVBand="1"/>
      </w:tblPr>
      <w:tblGrid>
        <w:gridCol w:w="4469"/>
        <w:gridCol w:w="2667"/>
      </w:tblGrid>
      <w:tr w:rsidR="00015991" w:rsidRPr="005F0E32" w:rsidTr="009C6021">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申请份额持有时间（</w:t>
            </w:r>
            <w:r w:rsidRPr="005F0E32">
              <w:rPr>
                <w:rFonts w:ascii="宋体" w:hAnsi="宋体"/>
                <w:color w:val="000000"/>
                <w:szCs w:val="21"/>
              </w:rPr>
              <w:t>N</w:t>
            </w:r>
            <w:r w:rsidRPr="005F0E32">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赎回费率</w:t>
            </w:r>
          </w:p>
        </w:tc>
      </w:tr>
      <w:tr w:rsidR="00015991"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7</w:t>
            </w:r>
            <w:r w:rsidRPr="005F0E32">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1.5%</w:t>
            </w:r>
          </w:p>
        </w:tc>
      </w:tr>
      <w:tr w:rsidR="00015991"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7</w:t>
            </w:r>
            <w:r w:rsidRPr="005F0E32">
              <w:rPr>
                <w:rFonts w:ascii="宋体" w:hAnsi="宋体" w:hint="eastAsia"/>
                <w:color w:val="000000"/>
                <w:szCs w:val="21"/>
              </w:rPr>
              <w:t>日≤</w:t>
            </w: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30</w:t>
            </w:r>
            <w:r w:rsidRPr="005F0E32">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0.75%</w:t>
            </w:r>
          </w:p>
        </w:tc>
      </w:tr>
      <w:tr w:rsidR="00015991"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30</w:t>
            </w:r>
            <w:r w:rsidRPr="005F0E32">
              <w:rPr>
                <w:rFonts w:ascii="宋体" w:hAnsi="宋体" w:hint="eastAsia"/>
                <w:color w:val="000000"/>
                <w:szCs w:val="21"/>
              </w:rPr>
              <w:t>日≤</w:t>
            </w:r>
            <w:r w:rsidRPr="005F0E32">
              <w:rPr>
                <w:rFonts w:ascii="宋体" w:hAnsi="宋体"/>
                <w:color w:val="000000"/>
                <w:szCs w:val="21"/>
              </w:rPr>
              <w:t>N</w:t>
            </w:r>
            <w:r w:rsidRPr="005F0E32">
              <w:rPr>
                <w:rFonts w:ascii="宋体" w:hAnsi="宋体" w:hint="eastAsia"/>
                <w:color w:val="000000"/>
                <w:szCs w:val="21"/>
              </w:rPr>
              <w:t>＜</w:t>
            </w:r>
            <w:r>
              <w:rPr>
                <w:rFonts w:ascii="宋体" w:hAnsi="宋体"/>
                <w:color w:val="000000"/>
                <w:szCs w:val="21"/>
              </w:rPr>
              <w:t>6</w:t>
            </w:r>
            <w:r>
              <w:rPr>
                <w:rFonts w:ascii="宋体" w:hAnsi="宋体" w:hint="eastAsia"/>
                <w:color w:val="000000"/>
                <w:szCs w:val="21"/>
              </w:rPr>
              <w:t>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0.5%</w:t>
            </w:r>
          </w:p>
        </w:tc>
      </w:tr>
      <w:tr w:rsidR="00015991"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N</w:t>
            </w:r>
            <w:r w:rsidRPr="005F0E32">
              <w:rPr>
                <w:rFonts w:ascii="宋体" w:hAnsi="宋体" w:hint="eastAsia"/>
                <w:color w:val="000000"/>
                <w:szCs w:val="21"/>
              </w:rPr>
              <w:t>≥</w:t>
            </w:r>
            <w:r>
              <w:rPr>
                <w:rFonts w:ascii="宋体" w:hAnsi="宋体" w:hint="eastAsia"/>
                <w:color w:val="000000"/>
                <w:szCs w:val="21"/>
              </w:rPr>
              <w:t>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991" w:rsidRPr="005F0E32" w:rsidRDefault="00015991"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0</w:t>
            </w:r>
          </w:p>
        </w:tc>
      </w:tr>
    </w:tbl>
    <w:p w:rsidR="00015991" w:rsidRPr="005F0E32" w:rsidRDefault="00015991" w:rsidP="00034F34">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5F0E32">
        <w:rPr>
          <w:rFonts w:ascii="宋体" w:hAnsi="宋体"/>
          <w:color w:val="000000"/>
          <w:szCs w:val="21"/>
        </w:rPr>
        <w:t>30</w:t>
      </w:r>
      <w:r w:rsidRPr="005F0E32">
        <w:rPr>
          <w:rFonts w:ascii="宋体" w:hAnsi="宋体" w:hint="eastAsia"/>
          <w:color w:val="000000"/>
          <w:szCs w:val="21"/>
        </w:rPr>
        <w:t>日的基金份额所收取的赎回费，赎回费用全额归入基金财产；对于持有期长于30日</w:t>
      </w:r>
      <w:r w:rsidRPr="00F61F47">
        <w:rPr>
          <w:rFonts w:ascii="宋体" w:hAnsi="宋体" w:hint="eastAsia"/>
          <w:color w:val="000000"/>
          <w:szCs w:val="21"/>
        </w:rPr>
        <w:t>（含30日）</w:t>
      </w:r>
      <w:r w:rsidRPr="005F0E32">
        <w:rPr>
          <w:rFonts w:ascii="宋体" w:hAnsi="宋体" w:hint="eastAsia"/>
          <w:color w:val="000000"/>
          <w:szCs w:val="21"/>
        </w:rPr>
        <w:t>但少于</w:t>
      </w:r>
      <w:r w:rsidRPr="005F0E32">
        <w:rPr>
          <w:rFonts w:ascii="宋体" w:hAnsi="宋体"/>
          <w:color w:val="000000"/>
          <w:szCs w:val="21"/>
        </w:rPr>
        <w:t>3</w:t>
      </w:r>
      <w:r w:rsidRPr="005F0E32">
        <w:rPr>
          <w:rFonts w:ascii="宋体" w:hAnsi="宋体" w:hint="eastAsia"/>
          <w:color w:val="000000"/>
          <w:szCs w:val="21"/>
        </w:rPr>
        <w:t>个月的基金份额所收取的赎回费，赎回费用</w:t>
      </w:r>
      <w:r w:rsidRPr="005F0E32">
        <w:rPr>
          <w:rFonts w:ascii="宋体" w:hAnsi="宋体"/>
          <w:color w:val="000000"/>
          <w:szCs w:val="21"/>
        </w:rPr>
        <w:t>75%</w:t>
      </w:r>
      <w:r w:rsidRPr="005F0E32">
        <w:rPr>
          <w:rFonts w:ascii="宋体" w:hAnsi="宋体" w:hint="eastAsia"/>
          <w:color w:val="000000"/>
          <w:szCs w:val="21"/>
        </w:rPr>
        <w:t>归入基金财产；对于持有期长于</w:t>
      </w:r>
      <w:r w:rsidRPr="005F0E32">
        <w:rPr>
          <w:rFonts w:ascii="宋体" w:hAnsi="宋体"/>
          <w:color w:val="000000"/>
          <w:szCs w:val="21"/>
        </w:rPr>
        <w:t>3</w:t>
      </w:r>
      <w:r w:rsidRPr="005F0E32">
        <w:rPr>
          <w:rFonts w:ascii="宋体" w:hAnsi="宋体" w:hint="eastAsia"/>
          <w:color w:val="000000"/>
          <w:szCs w:val="21"/>
        </w:rPr>
        <w:t>个月</w:t>
      </w:r>
      <w:r w:rsidRPr="00F61F47">
        <w:rPr>
          <w:rFonts w:ascii="宋体" w:hAnsi="宋体" w:hint="eastAsia"/>
          <w:color w:val="000000"/>
          <w:szCs w:val="21"/>
        </w:rPr>
        <w:t>（含3个月）</w:t>
      </w:r>
      <w:r w:rsidRPr="005F0E32">
        <w:rPr>
          <w:rFonts w:ascii="宋体" w:hAnsi="宋体" w:hint="eastAsia"/>
          <w:color w:val="000000"/>
          <w:szCs w:val="21"/>
        </w:rPr>
        <w:t>但小于</w:t>
      </w:r>
      <w:r w:rsidRPr="005F0E32">
        <w:rPr>
          <w:rFonts w:ascii="宋体" w:hAnsi="宋体"/>
          <w:color w:val="000000"/>
          <w:szCs w:val="21"/>
        </w:rPr>
        <w:t>6</w:t>
      </w:r>
      <w:r w:rsidRPr="005F0E32">
        <w:rPr>
          <w:rFonts w:ascii="宋体" w:hAnsi="宋体" w:hint="eastAsia"/>
          <w:color w:val="000000"/>
          <w:szCs w:val="21"/>
        </w:rPr>
        <w:t>个月的基金份额所收取的赎回费，赎回费用</w:t>
      </w:r>
      <w:r w:rsidRPr="005F0E32">
        <w:rPr>
          <w:rFonts w:ascii="宋体" w:hAnsi="宋体"/>
          <w:color w:val="000000"/>
          <w:szCs w:val="21"/>
        </w:rPr>
        <w:t>50%</w:t>
      </w:r>
      <w:r w:rsidRPr="005F0E32">
        <w:rPr>
          <w:rFonts w:ascii="宋体" w:hAnsi="宋体" w:hint="eastAsia"/>
          <w:color w:val="000000"/>
          <w:szCs w:val="21"/>
        </w:rPr>
        <w:t>归入基金财产；对于持有期长于</w:t>
      </w:r>
      <w:r w:rsidRPr="005F0E32">
        <w:rPr>
          <w:rFonts w:ascii="宋体" w:hAnsi="宋体"/>
          <w:color w:val="000000"/>
          <w:szCs w:val="21"/>
        </w:rPr>
        <w:t>6</w:t>
      </w:r>
      <w:r w:rsidRPr="005F0E32">
        <w:rPr>
          <w:rFonts w:ascii="宋体" w:hAnsi="宋体" w:hint="eastAsia"/>
          <w:color w:val="000000"/>
          <w:szCs w:val="21"/>
        </w:rPr>
        <w:t>个月</w:t>
      </w:r>
      <w:r w:rsidRPr="00F61F47">
        <w:rPr>
          <w:rFonts w:ascii="宋体" w:hAnsi="宋体" w:hint="eastAsia"/>
          <w:color w:val="000000"/>
          <w:szCs w:val="21"/>
        </w:rPr>
        <w:t>（含6个月）</w:t>
      </w:r>
      <w:r w:rsidRPr="005F0E32">
        <w:rPr>
          <w:rFonts w:ascii="宋体" w:hAnsi="宋体" w:hint="eastAsia"/>
          <w:color w:val="000000"/>
          <w:szCs w:val="21"/>
        </w:rPr>
        <w:t>的基金份额所收取的赎回费，赎回费用</w:t>
      </w:r>
      <w:r w:rsidRPr="005F0E32">
        <w:rPr>
          <w:rFonts w:ascii="宋体" w:hAnsi="宋体"/>
          <w:color w:val="000000"/>
          <w:szCs w:val="21"/>
        </w:rPr>
        <w:t>25%</w:t>
      </w:r>
      <w:r w:rsidRPr="005F0E32">
        <w:rPr>
          <w:rFonts w:ascii="宋体" w:hAnsi="宋体" w:hint="eastAsia"/>
          <w:color w:val="000000"/>
          <w:szCs w:val="21"/>
        </w:rPr>
        <w:t>归入基金财产。</w:t>
      </w:r>
    </w:p>
    <w:p w:rsidR="00015991" w:rsidRPr="005F0E32" w:rsidRDefault="00015991"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lastRenderedPageBreak/>
        <w:t>3、本基金的申购费率、赎回费率和收费方式由基金管理人根据《基金合同》的规定确定。基金管理人可以根据《基金合同》的相关约定调整费率或收费方式，基金管理人最迟应于新的费率或收费方式实施前</w:t>
      </w:r>
      <w:r w:rsidRPr="005F0E32">
        <w:rPr>
          <w:rFonts w:ascii="宋体" w:hAnsi="宋体" w:hint="eastAsia"/>
          <w:color w:val="000000"/>
          <w:szCs w:val="21"/>
        </w:rPr>
        <w:t>依照《信息披露办法》的有关规定</w:t>
      </w:r>
      <w:r w:rsidRPr="005F0E32">
        <w:rPr>
          <w:rFonts w:ascii="宋体" w:hAnsi="宋体"/>
          <w:color w:val="000000"/>
          <w:szCs w:val="21"/>
        </w:rPr>
        <w:t>在指定</w:t>
      </w:r>
      <w:r w:rsidRPr="005F0E32">
        <w:rPr>
          <w:rFonts w:ascii="宋体" w:hAnsi="宋体" w:hint="eastAsia"/>
          <w:color w:val="000000"/>
          <w:szCs w:val="21"/>
        </w:rPr>
        <w:t>媒介</w:t>
      </w:r>
      <w:r w:rsidRPr="005F0E32">
        <w:rPr>
          <w:rFonts w:ascii="宋体" w:hAnsi="宋体"/>
          <w:color w:val="000000"/>
          <w:szCs w:val="21"/>
        </w:rPr>
        <w:t>公告。</w:t>
      </w:r>
    </w:p>
    <w:p w:rsidR="00015991" w:rsidRDefault="00015991" w:rsidP="005007FA">
      <w:pPr>
        <w:snapToGrid w:val="0"/>
        <w:spacing w:line="360" w:lineRule="auto"/>
        <w:ind w:firstLineChars="200" w:firstLine="420"/>
      </w:pPr>
      <w:r w:rsidRPr="00034F34">
        <w:rPr>
          <w:rFonts w:ascii="宋体" w:hAnsi="宋体" w:hint="eastAsia"/>
          <w:color w:val="00000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15991" w:rsidRPr="00DC4793" w:rsidRDefault="00015991" w:rsidP="00DC4793">
      <w:pPr>
        <w:jc w:val="left"/>
      </w:pPr>
    </w:p>
    <w:p w:rsidR="00015991" w:rsidRDefault="00015991" w:rsidP="00015991">
      <w:pPr>
        <w:pStyle w:val="-2"/>
      </w:pPr>
      <w:r>
        <w:rPr>
          <w:rFonts w:hint="eastAsia"/>
        </w:rPr>
        <w:t>8.7 申购份额与赎回金额的计算</w:t>
      </w:r>
    </w:p>
    <w:p w:rsidR="00015991" w:rsidRDefault="00015991" w:rsidP="00015991">
      <w:pPr>
        <w:pStyle w:val="-"/>
        <w:ind w:firstLine="420"/>
      </w:pPr>
      <w:r>
        <w:rPr>
          <w:rFonts w:hint="eastAsia"/>
        </w:rPr>
        <w:t>1、基金申购份额的计算</w:t>
      </w:r>
    </w:p>
    <w:p w:rsidR="00015991" w:rsidRDefault="00015991" w:rsidP="00015991">
      <w:pPr>
        <w:pStyle w:val="-"/>
        <w:ind w:firstLine="420"/>
      </w:pPr>
      <w:r>
        <w:rPr>
          <w:rFonts w:hint="eastAsia"/>
        </w:rPr>
        <w:t>本基金的申购金额包括申购费用和净申购金额。申购份额的计算公式为：</w:t>
      </w:r>
    </w:p>
    <w:p w:rsidR="00015991" w:rsidRDefault="00015991" w:rsidP="00015991">
      <w:pPr>
        <w:pStyle w:val="-"/>
        <w:ind w:firstLine="420"/>
      </w:pPr>
      <w:r>
        <w:rPr>
          <w:rFonts w:hint="eastAsia"/>
        </w:rPr>
        <w:t>净申购金额= 申购金额/（1+申购费率）</w:t>
      </w:r>
    </w:p>
    <w:p w:rsidR="00015991" w:rsidRDefault="00015991" w:rsidP="00015991">
      <w:pPr>
        <w:pStyle w:val="-"/>
        <w:ind w:firstLine="420"/>
      </w:pPr>
      <w:r>
        <w:rPr>
          <w:rFonts w:hint="eastAsia"/>
        </w:rPr>
        <w:t>申购费用 = 申购金额－净申购金额</w:t>
      </w:r>
    </w:p>
    <w:p w:rsidR="00015991" w:rsidRDefault="00015991" w:rsidP="00015991">
      <w:pPr>
        <w:pStyle w:val="-"/>
        <w:ind w:firstLine="420"/>
      </w:pPr>
      <w:r>
        <w:rPr>
          <w:rFonts w:hint="eastAsia"/>
        </w:rPr>
        <w:t>申购份额 = 净申购金额/申购当日基金份额净值</w:t>
      </w:r>
    </w:p>
    <w:p w:rsidR="00015991" w:rsidRDefault="00015991" w:rsidP="00015991">
      <w:pPr>
        <w:pStyle w:val="-"/>
        <w:ind w:firstLine="420"/>
      </w:pPr>
      <w:r>
        <w:rPr>
          <w:rFonts w:hint="eastAsia"/>
        </w:rPr>
        <w:t>例：某投资人投资10万元申购本基金份额，假设申购当日基金份额净值为1.017元，对应申购费率为1.5%，则其可得到的申购份额为：</w:t>
      </w:r>
    </w:p>
    <w:p w:rsidR="00015991" w:rsidRDefault="00015991" w:rsidP="00015991">
      <w:pPr>
        <w:pStyle w:val="-"/>
        <w:ind w:firstLine="420"/>
      </w:pPr>
      <w:r>
        <w:rPr>
          <w:rFonts w:hint="eastAsia"/>
        </w:rPr>
        <w:t>净申购金额＝100,000/ (1+1.5%）＝98,522.17元</w:t>
      </w:r>
    </w:p>
    <w:p w:rsidR="00015991" w:rsidRDefault="00015991" w:rsidP="00015991">
      <w:pPr>
        <w:pStyle w:val="-"/>
        <w:ind w:firstLine="420"/>
      </w:pPr>
      <w:r>
        <w:rPr>
          <w:rFonts w:hint="eastAsia"/>
        </w:rPr>
        <w:t>申购费用＝100,000－98,522.17＝1,477.83元</w:t>
      </w:r>
    </w:p>
    <w:p w:rsidR="00015991" w:rsidRDefault="00015991" w:rsidP="00015991">
      <w:pPr>
        <w:pStyle w:val="-"/>
        <w:ind w:firstLine="420"/>
      </w:pPr>
      <w:r>
        <w:rPr>
          <w:rFonts w:hint="eastAsia"/>
        </w:rPr>
        <w:t>申购份额 = 98,522.17/1.017 =96,875.29份</w:t>
      </w:r>
    </w:p>
    <w:p w:rsidR="00015991" w:rsidRDefault="00015991" w:rsidP="00015991">
      <w:pPr>
        <w:pStyle w:val="-"/>
        <w:ind w:firstLine="420"/>
      </w:pPr>
      <w:r>
        <w:rPr>
          <w:rFonts w:hint="eastAsia"/>
        </w:rPr>
        <w:t>2、基金赎回金额的计算</w:t>
      </w:r>
    </w:p>
    <w:p w:rsidR="00015991" w:rsidRDefault="00015991" w:rsidP="00015991">
      <w:pPr>
        <w:pStyle w:val="-"/>
        <w:ind w:firstLine="420"/>
      </w:pPr>
      <w:r>
        <w:rPr>
          <w:rFonts w:hint="eastAsia"/>
        </w:rPr>
        <w:t>本基金的赎回金额计算公式为：</w:t>
      </w:r>
    </w:p>
    <w:p w:rsidR="00015991" w:rsidRDefault="00015991" w:rsidP="00015991">
      <w:pPr>
        <w:pStyle w:val="-"/>
        <w:ind w:firstLine="420"/>
      </w:pPr>
      <w:r>
        <w:rPr>
          <w:rFonts w:hint="eastAsia"/>
        </w:rPr>
        <w:t>赎回费用=赎回份额×赎回当日基金份额净值×赎回费率</w:t>
      </w:r>
    </w:p>
    <w:p w:rsidR="00015991" w:rsidRDefault="00015991" w:rsidP="00015991">
      <w:pPr>
        <w:pStyle w:val="-"/>
        <w:ind w:firstLine="420"/>
      </w:pPr>
      <w:r>
        <w:rPr>
          <w:rFonts w:hint="eastAsia"/>
        </w:rPr>
        <w:t>赎回金额=赎回份额×赎回当日基金份额净值-赎回费用</w:t>
      </w:r>
    </w:p>
    <w:p w:rsidR="00015991" w:rsidRDefault="00015991" w:rsidP="00015991">
      <w:pPr>
        <w:pStyle w:val="-"/>
        <w:ind w:firstLine="420"/>
      </w:pPr>
      <w:r>
        <w:rPr>
          <w:rFonts w:hint="eastAsia"/>
        </w:rPr>
        <w:t>例：某投资人申购本基金份额，持有3个月赎回10万份，赎回费率为0.5%，假设赎回当日基金份额净值是1.017元，则其可得到的赎回金额为：</w:t>
      </w:r>
    </w:p>
    <w:p w:rsidR="00015991" w:rsidRDefault="00015991" w:rsidP="00015991">
      <w:pPr>
        <w:pStyle w:val="-"/>
        <w:ind w:firstLine="420"/>
      </w:pPr>
      <w:r>
        <w:rPr>
          <w:rFonts w:hint="eastAsia"/>
        </w:rPr>
        <w:t>赎回费用＝100,000×1.017×0.5%＝508.5元</w:t>
      </w:r>
    </w:p>
    <w:p w:rsidR="00015991" w:rsidRDefault="00015991" w:rsidP="00015991">
      <w:pPr>
        <w:pStyle w:val="-"/>
        <w:ind w:firstLine="420"/>
      </w:pPr>
      <w:r>
        <w:rPr>
          <w:rFonts w:hint="eastAsia"/>
        </w:rPr>
        <w:t>赎回金额=100,000×1.017－508.5＝101,191.5元</w:t>
      </w:r>
    </w:p>
    <w:p w:rsidR="00015991" w:rsidRDefault="00015991" w:rsidP="00015991">
      <w:pPr>
        <w:pStyle w:val="-"/>
        <w:ind w:firstLine="420"/>
      </w:pPr>
      <w:r>
        <w:rPr>
          <w:rFonts w:hint="eastAsia"/>
        </w:rPr>
        <w:t>3、基金份额净值的计算</w:t>
      </w:r>
    </w:p>
    <w:p w:rsidR="00015991" w:rsidRDefault="00015991" w:rsidP="00015991">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015991" w:rsidRDefault="00015991" w:rsidP="00015991">
      <w:pPr>
        <w:pStyle w:val="-"/>
        <w:ind w:firstLine="420"/>
      </w:pPr>
      <w:r>
        <w:rPr>
          <w:rFonts w:hint="eastAsia"/>
        </w:rPr>
        <w:t>4、申购份额、余额的处理方式</w:t>
      </w:r>
    </w:p>
    <w:p w:rsidR="00015991" w:rsidRDefault="00015991" w:rsidP="00015991">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w:t>
      </w:r>
      <w:r>
        <w:rPr>
          <w:rFonts w:hint="eastAsia"/>
        </w:rPr>
        <w:lastRenderedPageBreak/>
        <w:t>部分舍弃，舍弃部分归入基金财产；上述涉及金额的计算结果均按四舍五入方法，保留到小数点后2位，由此产生的收益或损失由基金财产承担。</w:t>
      </w:r>
    </w:p>
    <w:p w:rsidR="00015991" w:rsidRDefault="00015991" w:rsidP="00015991">
      <w:pPr>
        <w:pStyle w:val="-"/>
        <w:ind w:firstLine="420"/>
      </w:pPr>
      <w:r>
        <w:rPr>
          <w:rFonts w:hint="eastAsia"/>
        </w:rPr>
        <w:t>5、赎回金额的处理方式</w:t>
      </w:r>
    </w:p>
    <w:p w:rsidR="00015991" w:rsidRDefault="00015991" w:rsidP="0001599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15991" w:rsidRDefault="00015991" w:rsidP="00015991">
      <w:pPr>
        <w:pStyle w:val="-2"/>
      </w:pPr>
      <w:r>
        <w:t>8.8 申购与赎回的登记</w:t>
      </w:r>
    </w:p>
    <w:p w:rsidR="00015991" w:rsidRDefault="00015991" w:rsidP="00015991">
      <w:pPr>
        <w:pStyle w:val="-"/>
        <w:ind w:firstLine="420"/>
      </w:pPr>
      <w:r>
        <w:rPr>
          <w:rFonts w:hint="eastAsia"/>
        </w:rPr>
        <w:t>投资人申购基金成功后，基金登记机构在T+1日为投资人登记权益并办理登记手续，投资人自T+2日（含该日）后有权赎回该部分基金份额。</w:t>
      </w:r>
    </w:p>
    <w:p w:rsidR="00015991" w:rsidRDefault="00015991" w:rsidP="00015991">
      <w:pPr>
        <w:pStyle w:val="-"/>
        <w:ind w:firstLine="420"/>
      </w:pPr>
      <w:r>
        <w:rPr>
          <w:rFonts w:hint="eastAsia"/>
        </w:rPr>
        <w:t>投资人赎回基金成功后，基金登记机构在T+1日为投资人办理扣除权益的登记手续。</w:t>
      </w:r>
    </w:p>
    <w:p w:rsidR="00015991" w:rsidRDefault="00015991" w:rsidP="0001599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15991" w:rsidRDefault="00015991" w:rsidP="00015991">
      <w:pPr>
        <w:pStyle w:val="-2"/>
      </w:pPr>
      <w:r>
        <w:t>8.9 拒绝或暂停申购的情形及处理方式</w:t>
      </w:r>
    </w:p>
    <w:p w:rsidR="00015991" w:rsidRDefault="00015991" w:rsidP="00015991">
      <w:pPr>
        <w:pStyle w:val="-"/>
        <w:ind w:firstLine="420"/>
      </w:pPr>
      <w:r>
        <w:rPr>
          <w:rFonts w:hint="eastAsia"/>
        </w:rPr>
        <w:t>发生下列情况时，基金管理人可拒绝或暂停接受投资人的申购申请：</w:t>
      </w:r>
    </w:p>
    <w:p w:rsidR="00015991" w:rsidRDefault="00015991" w:rsidP="00015991">
      <w:pPr>
        <w:pStyle w:val="-"/>
        <w:ind w:firstLine="420"/>
      </w:pPr>
      <w:r>
        <w:rPr>
          <w:rFonts w:hint="eastAsia"/>
        </w:rPr>
        <w:t>1、因不可抗力导致基金无法正常运作。</w:t>
      </w:r>
    </w:p>
    <w:p w:rsidR="00015991" w:rsidRDefault="00015991" w:rsidP="00015991">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015991" w:rsidRDefault="00015991" w:rsidP="00015991">
      <w:pPr>
        <w:pStyle w:val="-"/>
        <w:ind w:firstLine="420"/>
      </w:pPr>
      <w:r>
        <w:rPr>
          <w:rFonts w:hint="eastAsia"/>
        </w:rPr>
        <w:t>3、证券、期货交易所交易时间非正常停市，导致基金管理人无法计算当日基金资产净值或者无法办理申购业务。</w:t>
      </w:r>
    </w:p>
    <w:p w:rsidR="00015991" w:rsidRDefault="00015991" w:rsidP="00015991">
      <w:pPr>
        <w:pStyle w:val="-"/>
        <w:ind w:firstLine="420"/>
      </w:pPr>
      <w:r>
        <w:rPr>
          <w:rFonts w:hint="eastAsia"/>
        </w:rPr>
        <w:t>4、因基金收益分配、基金投资组合内某个或某些证券即将上市等原因，使基金管理人短期内继续接受申购可能会影响或损害现有基金份额持有人利益的。</w:t>
      </w:r>
    </w:p>
    <w:p w:rsidR="00015991" w:rsidRDefault="00015991" w:rsidP="00015991">
      <w:pPr>
        <w:pStyle w:val="-"/>
        <w:ind w:firstLine="420"/>
      </w:pPr>
      <w:r>
        <w:rPr>
          <w:rFonts w:hint="eastAsia"/>
        </w:rPr>
        <w:t>5、基金资产规模过大，使基金管理人无法找到合适的投资品种，或其他可能对基金业绩产生负面影响，从而损害现有基金份额持有人利益的情形。</w:t>
      </w:r>
    </w:p>
    <w:p w:rsidR="00015991" w:rsidRDefault="00015991" w:rsidP="00015991">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015991" w:rsidRDefault="00015991" w:rsidP="00015991">
      <w:pPr>
        <w:pStyle w:val="-"/>
        <w:ind w:firstLine="420"/>
      </w:pPr>
      <w:r>
        <w:rPr>
          <w:rFonts w:hint="eastAsia"/>
        </w:rPr>
        <w:t>7、接受某笔或某些申购申请可能会影响或损害现有基金份额持有人利益时。</w:t>
      </w:r>
    </w:p>
    <w:p w:rsidR="00015991" w:rsidRDefault="00015991" w:rsidP="00015991">
      <w:pPr>
        <w:pStyle w:val="-"/>
        <w:ind w:firstLine="420"/>
      </w:pPr>
      <w:r>
        <w:rPr>
          <w:rFonts w:hint="eastAsia"/>
        </w:rPr>
        <w:t>8、基金管理人接受某笔或者某些申购申请有可能导致单一投资者持有基金份额的比例达到或者超过50%，或者变相规避50%集中度的情形时。</w:t>
      </w:r>
    </w:p>
    <w:p w:rsidR="00015991" w:rsidRDefault="00015991" w:rsidP="00015991">
      <w:pPr>
        <w:pStyle w:val="-"/>
        <w:ind w:firstLine="420"/>
      </w:pPr>
      <w:r>
        <w:rPr>
          <w:rFonts w:hint="eastAsia"/>
        </w:rPr>
        <w:lastRenderedPageBreak/>
        <w:t>9、法律法规规定或中国证监会认定的其他情形。</w:t>
      </w:r>
    </w:p>
    <w:p w:rsidR="00015991" w:rsidRDefault="00015991" w:rsidP="00015991">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15991" w:rsidRDefault="00015991" w:rsidP="00015991">
      <w:pPr>
        <w:pStyle w:val="-2"/>
      </w:pPr>
      <w:r>
        <w:t>8.10 暂停赎回或延缓支付赎回款项的情形及处理方式</w:t>
      </w:r>
    </w:p>
    <w:p w:rsidR="00015991" w:rsidRDefault="00015991" w:rsidP="00015991">
      <w:pPr>
        <w:pStyle w:val="-"/>
        <w:ind w:firstLine="420"/>
      </w:pPr>
      <w:r>
        <w:rPr>
          <w:rFonts w:hint="eastAsia"/>
        </w:rPr>
        <w:t>发生下列情形时，基金管理人可暂停接受投资人的赎回申请或延缓支付赎回款项：</w:t>
      </w:r>
    </w:p>
    <w:p w:rsidR="00015991" w:rsidRDefault="00015991" w:rsidP="00015991">
      <w:pPr>
        <w:pStyle w:val="-"/>
        <w:ind w:firstLine="420"/>
      </w:pPr>
      <w:r>
        <w:rPr>
          <w:rFonts w:hint="eastAsia"/>
        </w:rPr>
        <w:t>1、因不可抗力导致基金管理人不能支付赎回款项。</w:t>
      </w:r>
    </w:p>
    <w:p w:rsidR="00015991" w:rsidRDefault="00015991" w:rsidP="00015991">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015991" w:rsidRDefault="00015991" w:rsidP="00015991">
      <w:pPr>
        <w:pStyle w:val="-"/>
        <w:ind w:firstLine="420"/>
      </w:pPr>
      <w:r>
        <w:rPr>
          <w:rFonts w:hint="eastAsia"/>
        </w:rPr>
        <w:t>3、证券、期货交易所交易时间非正常停市，导致基金管理人无法计算当日基金资产净值或者无法办理赎回业务。</w:t>
      </w:r>
    </w:p>
    <w:p w:rsidR="00015991" w:rsidRDefault="00015991" w:rsidP="00015991">
      <w:pPr>
        <w:pStyle w:val="-"/>
        <w:ind w:firstLine="420"/>
      </w:pPr>
      <w:r>
        <w:rPr>
          <w:rFonts w:hint="eastAsia"/>
        </w:rPr>
        <w:t>4、连续两个或两个以上开放日发生巨额赎回。</w:t>
      </w:r>
    </w:p>
    <w:p w:rsidR="00015991" w:rsidRDefault="00015991" w:rsidP="00015991">
      <w:pPr>
        <w:pStyle w:val="-"/>
        <w:ind w:firstLine="420"/>
      </w:pPr>
      <w:r>
        <w:rPr>
          <w:rFonts w:hint="eastAsia"/>
        </w:rPr>
        <w:t>5、继续接受赎回申请将损害现有基金份额持有人利益的情形时，可暂停接受投资人的赎回申请。</w:t>
      </w:r>
    </w:p>
    <w:p w:rsidR="00015991" w:rsidRDefault="00015991" w:rsidP="00015991">
      <w:pPr>
        <w:pStyle w:val="-"/>
        <w:ind w:firstLine="420"/>
      </w:pPr>
      <w:r>
        <w:rPr>
          <w:rFonts w:hint="eastAsia"/>
        </w:rPr>
        <w:t>6、法律法规规定或中国证监会认定的其他情形。</w:t>
      </w:r>
    </w:p>
    <w:p w:rsidR="00015991" w:rsidRDefault="00015991" w:rsidP="00015991">
      <w:pPr>
        <w:pStyle w:val="-"/>
        <w:ind w:firstLine="420"/>
      </w:pPr>
      <w:r>
        <w:rPr>
          <w:rFonts w:hint="eastAsia"/>
        </w:rPr>
        <w:t>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15991" w:rsidRDefault="00015991" w:rsidP="00015991">
      <w:pPr>
        <w:pStyle w:val="-2"/>
      </w:pPr>
      <w:r>
        <w:t>8.11 巨额赎回的情形及处理方式</w:t>
      </w:r>
    </w:p>
    <w:p w:rsidR="00015991" w:rsidRDefault="00015991" w:rsidP="00015991">
      <w:pPr>
        <w:pStyle w:val="-"/>
        <w:ind w:firstLine="420"/>
      </w:pPr>
      <w:r>
        <w:rPr>
          <w:rFonts w:hint="eastAsia"/>
        </w:rPr>
        <w:t>1、巨额赎回的认定</w:t>
      </w:r>
    </w:p>
    <w:p w:rsidR="00015991" w:rsidRDefault="00015991" w:rsidP="0001599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15991" w:rsidRDefault="00015991" w:rsidP="00015991">
      <w:pPr>
        <w:pStyle w:val="-"/>
        <w:ind w:firstLine="420"/>
      </w:pPr>
      <w:r>
        <w:rPr>
          <w:rFonts w:hint="eastAsia"/>
        </w:rPr>
        <w:t>2、巨额赎回的处理方式</w:t>
      </w:r>
    </w:p>
    <w:p w:rsidR="00015991" w:rsidRDefault="00015991" w:rsidP="00015991">
      <w:pPr>
        <w:pStyle w:val="-"/>
        <w:ind w:firstLine="420"/>
      </w:pPr>
      <w:r>
        <w:rPr>
          <w:rFonts w:hint="eastAsia"/>
        </w:rPr>
        <w:lastRenderedPageBreak/>
        <w:t>当基金出现巨额赎回时，基金管理人可以根据基金当时的资产组合状况决定全额赎回或部分延期赎回。</w:t>
      </w:r>
    </w:p>
    <w:p w:rsidR="00015991" w:rsidRDefault="00015991" w:rsidP="00015991">
      <w:pPr>
        <w:pStyle w:val="-"/>
        <w:ind w:firstLine="420"/>
      </w:pPr>
      <w:r>
        <w:rPr>
          <w:rFonts w:hint="eastAsia"/>
        </w:rPr>
        <w:t>（1）全额赎回：当基金管理人认为有能力支付投资人的全部赎回申请时，按正常赎回程序执行。</w:t>
      </w:r>
    </w:p>
    <w:p w:rsidR="00015991" w:rsidRDefault="00015991" w:rsidP="0001599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15991" w:rsidRDefault="00015991" w:rsidP="0001599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15991" w:rsidRDefault="00015991" w:rsidP="0001599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15991" w:rsidRDefault="00015991" w:rsidP="00015991">
      <w:pPr>
        <w:pStyle w:val="-"/>
        <w:ind w:firstLine="420"/>
      </w:pPr>
      <w:r>
        <w:rPr>
          <w:rFonts w:hint="eastAsia"/>
        </w:rPr>
        <w:t>3、巨额赎回的公告</w:t>
      </w:r>
    </w:p>
    <w:p w:rsidR="00015991" w:rsidRDefault="00015991" w:rsidP="00015991">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015991" w:rsidRDefault="00015991" w:rsidP="00015991">
      <w:pPr>
        <w:pStyle w:val="-2"/>
      </w:pPr>
      <w:r>
        <w:t>8.12 暂停申购或赎回的公告和重新开放申购或赎回的公告</w:t>
      </w:r>
    </w:p>
    <w:p w:rsidR="00015991" w:rsidRDefault="00015991" w:rsidP="00015991">
      <w:pPr>
        <w:pStyle w:val="-"/>
        <w:ind w:firstLine="420"/>
      </w:pPr>
      <w:r>
        <w:rPr>
          <w:rFonts w:hint="eastAsia"/>
        </w:rPr>
        <w:lastRenderedPageBreak/>
        <w:t>1、发生上述暂停申购或赎回情况的，基金管理人应在规定期限内在指定媒介上刊登暂停公告。</w:t>
      </w:r>
    </w:p>
    <w:p w:rsidR="00015991" w:rsidRDefault="00015991" w:rsidP="0001599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15991" w:rsidRDefault="00015991" w:rsidP="00015991">
      <w:pPr>
        <w:pStyle w:val="-2"/>
      </w:pPr>
      <w:r>
        <w:t>8.13 基金转换</w:t>
      </w:r>
    </w:p>
    <w:p w:rsidR="00015991" w:rsidRDefault="00015991" w:rsidP="00015991">
      <w:pPr>
        <w:pStyle w:val="-"/>
        <w:ind w:firstLine="420"/>
      </w:pPr>
      <w:r>
        <w:rPr>
          <w:rFonts w:hint="eastAsia"/>
        </w:rPr>
        <w:t>基金管理人已于2017年09月01日起开通本基金的转换业务，具体内容详见2017年8月29日发布的《南方金融主题灵活配置混合型证券投资基金开放日常申购、赎回、转换及定投业务的公告》和其他有关本基金转换业务公告。</w:t>
      </w:r>
    </w:p>
    <w:p w:rsidR="00015991" w:rsidRDefault="00015991" w:rsidP="00015991">
      <w:pPr>
        <w:pStyle w:val="-2"/>
      </w:pPr>
      <w:r>
        <w:t>8.14 基金的非交易过户</w:t>
      </w:r>
    </w:p>
    <w:p w:rsidR="00015991" w:rsidRDefault="00015991" w:rsidP="00015991">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15991" w:rsidRDefault="00015991" w:rsidP="0001599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15991" w:rsidRDefault="00015991" w:rsidP="00015991">
      <w:pPr>
        <w:pStyle w:val="-2"/>
      </w:pPr>
      <w:r>
        <w:t>8.15 基金的转托管</w:t>
      </w:r>
    </w:p>
    <w:p w:rsidR="00015991" w:rsidRDefault="00015991" w:rsidP="00015991">
      <w:pPr>
        <w:pStyle w:val="-"/>
        <w:ind w:firstLine="420"/>
      </w:pPr>
      <w:r>
        <w:rPr>
          <w:rFonts w:hint="eastAsia"/>
        </w:rPr>
        <w:t>基金份额持有人可办理已持有基金份额在不同销售机构之间的转托管，基金销售机构可以按照规定的标准收取转托管费。</w:t>
      </w:r>
    </w:p>
    <w:p w:rsidR="00015991" w:rsidRDefault="00015991" w:rsidP="00015991">
      <w:pPr>
        <w:pStyle w:val="-2"/>
      </w:pPr>
      <w:r>
        <w:t>8.16 定投计划</w:t>
      </w:r>
    </w:p>
    <w:p w:rsidR="00015991" w:rsidRDefault="00015991" w:rsidP="00015991">
      <w:pPr>
        <w:pStyle w:val="-"/>
        <w:ind w:firstLine="420"/>
      </w:pPr>
      <w:r>
        <w:rPr>
          <w:rFonts w:hint="eastAsia"/>
        </w:rPr>
        <w:t>基金管理人已于2017年09月01日起开通本基金的定投业务，具体内容详见2017年8月29日发布的《南方金融主题灵活配置混合型证券投资基金开放日常申购、赎回、转换及定投业务的公告》和其他有关本基金定投业务公告。</w:t>
      </w:r>
    </w:p>
    <w:p w:rsidR="00015991" w:rsidRDefault="00015991" w:rsidP="00015991">
      <w:pPr>
        <w:pStyle w:val="-2"/>
      </w:pPr>
      <w:r>
        <w:t>8.17 基金的冻结和解冻</w:t>
      </w:r>
    </w:p>
    <w:p w:rsidR="00015991" w:rsidRDefault="00015991" w:rsidP="00015991">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15991" w:rsidRDefault="00015991" w:rsidP="00015991">
      <w:pPr>
        <w:pStyle w:val="-2"/>
      </w:pPr>
      <w:r>
        <w:t>8.18 基金份额的转让</w:t>
      </w:r>
    </w:p>
    <w:p w:rsidR="00015991" w:rsidRDefault="00015991" w:rsidP="00015991">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15991" w:rsidRDefault="00015991" w:rsidP="00015991">
      <w:pPr>
        <w:pStyle w:val="-2"/>
      </w:pPr>
      <w:r>
        <w:t>8.19 其他业务</w:t>
      </w:r>
    </w:p>
    <w:p w:rsidR="00015991" w:rsidRDefault="00015991" w:rsidP="00015991">
      <w:pPr>
        <w:pStyle w:val="-"/>
        <w:ind w:firstLine="420"/>
      </w:pPr>
      <w:r>
        <w:rPr>
          <w:rFonts w:hint="eastAsia"/>
        </w:rPr>
        <w:t>在相关法律法规允许的条件下，基金登记机构可依据其业务规则，受理基金份额质押等业务，并收取一定的手续费用。</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9" w:name="_Toc53668021"/>
      <w:r>
        <w:rPr>
          <w:rFonts w:hint="eastAsia"/>
        </w:rPr>
        <w:lastRenderedPageBreak/>
        <w:t>§</w:t>
      </w:r>
      <w:r>
        <w:t>9 基金的投资</w:t>
      </w:r>
      <w:bookmarkEnd w:id="9"/>
    </w:p>
    <w:p w:rsidR="00015991" w:rsidRDefault="00015991" w:rsidP="00015991">
      <w:pPr>
        <w:pStyle w:val="-2"/>
      </w:pPr>
      <w:r>
        <w:rPr>
          <w:rFonts w:hint="eastAsia"/>
        </w:rPr>
        <w:t>9.1 投资目标</w:t>
      </w:r>
    </w:p>
    <w:p w:rsidR="00015991" w:rsidRDefault="00015991" w:rsidP="00015991">
      <w:pPr>
        <w:pStyle w:val="-"/>
        <w:ind w:firstLine="420"/>
      </w:pPr>
      <w:r>
        <w:rPr>
          <w:rFonts w:hint="eastAsia"/>
        </w:rPr>
        <w:t>在有效控制组合风险并保持良好流动性的前提下，通过专业化研究分析，力争实现基金资产的长期稳定增值。</w:t>
      </w:r>
    </w:p>
    <w:p w:rsidR="00015991" w:rsidRDefault="00015991" w:rsidP="00015991">
      <w:pPr>
        <w:pStyle w:val="-2"/>
      </w:pPr>
      <w:r>
        <w:t>9.2 投资范围</w:t>
      </w:r>
    </w:p>
    <w:p w:rsidR="00015991" w:rsidRDefault="00015991" w:rsidP="00015991">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15991" w:rsidRDefault="00015991" w:rsidP="00015991">
      <w:pPr>
        <w:pStyle w:val="-"/>
        <w:ind w:firstLine="420"/>
      </w:pPr>
      <w:r>
        <w:rPr>
          <w:rFonts w:hint="eastAsia"/>
        </w:rPr>
        <w:t>本基金股票（含存托凭证）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rsidR="00015991" w:rsidRDefault="00015991" w:rsidP="00015991">
      <w:pPr>
        <w:pStyle w:val="-"/>
        <w:ind w:firstLine="420"/>
      </w:pPr>
      <w:r>
        <w:rPr>
          <w:rFonts w:hint="eastAsia"/>
        </w:rPr>
        <w:t>如法律法规或监管机构以后允许基金投资其他品种，基金管理人在履行适当程序后，可以将其纳入投资范围。</w:t>
      </w:r>
    </w:p>
    <w:p w:rsidR="00015991" w:rsidRDefault="00015991" w:rsidP="00015991">
      <w:pPr>
        <w:pStyle w:val="-2"/>
      </w:pPr>
      <w:r>
        <w:t>9.3 投资策略</w:t>
      </w:r>
    </w:p>
    <w:p w:rsidR="00015991" w:rsidRDefault="00015991" w:rsidP="00015991">
      <w:pPr>
        <w:pStyle w:val="-"/>
        <w:ind w:firstLine="420"/>
      </w:pPr>
      <w:r>
        <w:rPr>
          <w:rFonts w:hint="eastAsia"/>
        </w:rPr>
        <w:t>1、资产配置策略</w:t>
      </w:r>
    </w:p>
    <w:p w:rsidR="00015991" w:rsidRDefault="00015991" w:rsidP="00015991">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015991" w:rsidRDefault="00015991" w:rsidP="00015991">
      <w:pPr>
        <w:pStyle w:val="-"/>
        <w:ind w:firstLine="420"/>
      </w:pPr>
      <w:r>
        <w:rPr>
          <w:rFonts w:hint="eastAsia"/>
        </w:rPr>
        <w:t>2、股票投资策略</w:t>
      </w:r>
    </w:p>
    <w:p w:rsidR="00015991" w:rsidRDefault="00015991" w:rsidP="00015991">
      <w:pPr>
        <w:pStyle w:val="-"/>
        <w:ind w:firstLine="420"/>
      </w:pPr>
      <w:r>
        <w:rPr>
          <w:rFonts w:hint="eastAsia"/>
        </w:rPr>
        <w:t>（1）“金融主题”的界定</w:t>
      </w:r>
    </w:p>
    <w:p w:rsidR="00015991" w:rsidRDefault="00015991" w:rsidP="00015991">
      <w:pPr>
        <w:pStyle w:val="-"/>
        <w:ind w:firstLine="420"/>
      </w:pPr>
      <w:r>
        <w:rPr>
          <w:rFonts w:hint="eastAsia"/>
        </w:rPr>
        <w:lastRenderedPageBreak/>
        <w:t>本基金所指的“金融主题”涵盖了传统金融行业和与金融改革相关的其他行业。具体包括银行及非银行金融机构所处的行业（如保险、证券、信托等）、提供金融服务和金融产品的相关行业（如信托、创投、租赁、典当、担保、P2P、第三方支付、互联网金融平台等）。</w:t>
      </w:r>
    </w:p>
    <w:p w:rsidR="00015991" w:rsidRDefault="00015991" w:rsidP="00015991">
      <w:pPr>
        <w:pStyle w:val="-"/>
        <w:ind w:firstLine="420"/>
      </w:pPr>
      <w:r>
        <w:rPr>
          <w:rFonts w:hint="eastAsia"/>
        </w:rPr>
        <w:t>未来随着经济增长方式转变和金融改革深化，本基金定义的“金融主题”的外延将会逐渐扩大，本基金在履行适当程序后，将视实际情况调整上述对新金融主题股票的识别及认定。</w:t>
      </w:r>
    </w:p>
    <w:p w:rsidR="00015991" w:rsidRDefault="00015991" w:rsidP="00015991">
      <w:pPr>
        <w:pStyle w:val="-"/>
        <w:ind w:firstLine="420"/>
      </w:pPr>
      <w:r>
        <w:rPr>
          <w:rFonts w:hint="eastAsia"/>
        </w:rPr>
        <w:t>（2）个股选择</w:t>
      </w:r>
    </w:p>
    <w:p w:rsidR="00015991" w:rsidRDefault="00015991" w:rsidP="00015991">
      <w:pPr>
        <w:pStyle w:val="-"/>
        <w:ind w:firstLine="420"/>
      </w:pPr>
      <w:r>
        <w:rPr>
          <w:rFonts w:hint="eastAsia"/>
        </w:rPr>
        <w:t>本基金依托于基金管理人的投资研究平台，紧密跟踪中国经济结构转型的改革方向，争取抓住新经济成长，努力探寻符合本基金所定义的“金融主题”概念的具备长期价值增长潜力的上市公司。</w:t>
      </w:r>
    </w:p>
    <w:p w:rsidR="00015991" w:rsidRDefault="00015991" w:rsidP="00015991">
      <w:pPr>
        <w:pStyle w:val="-"/>
        <w:ind w:firstLine="420"/>
      </w:pPr>
      <w:r>
        <w:rPr>
          <w:rFonts w:hint="eastAsia"/>
        </w:rPr>
        <w:t>1）定性分析</w:t>
      </w:r>
    </w:p>
    <w:p w:rsidR="00015991" w:rsidRDefault="00015991" w:rsidP="00015991">
      <w:pPr>
        <w:pStyle w:val="-"/>
        <w:ind w:firstLine="420"/>
      </w:pPr>
      <w:r>
        <w:rPr>
          <w:rFonts w:hint="eastAsia"/>
        </w:rPr>
        <w:t>在定性分析方面，本基金主要挑选全部或部分具备以下特征的上市公司：</w:t>
      </w:r>
    </w:p>
    <w:p w:rsidR="00015991" w:rsidRDefault="00015991" w:rsidP="00015991">
      <w:pPr>
        <w:pStyle w:val="-"/>
        <w:ind w:firstLine="420"/>
      </w:pPr>
      <w:r>
        <w:rPr>
          <w:rFonts w:hint="eastAsia"/>
        </w:rPr>
        <w:t>A、新经济体制下受益于改革，分享改革红利的优质企业；</w:t>
      </w:r>
    </w:p>
    <w:p w:rsidR="00015991" w:rsidRDefault="00015991" w:rsidP="00015991">
      <w:pPr>
        <w:pStyle w:val="-"/>
        <w:ind w:firstLine="420"/>
      </w:pPr>
      <w:r>
        <w:rPr>
          <w:rFonts w:hint="eastAsia"/>
        </w:rPr>
        <w:t>B、公司所处的行业符合国家的战略发展方向，并且公司在行业中具有明显的竞争优势；</w:t>
      </w:r>
    </w:p>
    <w:p w:rsidR="00015991" w:rsidRDefault="00015991" w:rsidP="00015991">
      <w:pPr>
        <w:pStyle w:val="-"/>
        <w:ind w:firstLine="420"/>
      </w:pPr>
      <w:r>
        <w:rPr>
          <w:rFonts w:hint="eastAsia"/>
        </w:rPr>
        <w:t>C、具备一定竞争壁垒的核心竞争力；</w:t>
      </w:r>
    </w:p>
    <w:p w:rsidR="00015991" w:rsidRDefault="00015991" w:rsidP="00015991">
      <w:pPr>
        <w:pStyle w:val="-"/>
        <w:ind w:firstLine="420"/>
      </w:pPr>
      <w:r>
        <w:rPr>
          <w:rFonts w:hint="eastAsia"/>
        </w:rPr>
        <w:t>D、公司具有良好的治理结构，从大股东、管理层到中层业务骨干有良好的激励机制，并且企业的信息披露公开透明；</w:t>
      </w:r>
    </w:p>
    <w:p w:rsidR="00015991" w:rsidRDefault="00015991" w:rsidP="00015991">
      <w:pPr>
        <w:pStyle w:val="-"/>
        <w:ind w:firstLine="420"/>
      </w:pPr>
      <w:r>
        <w:rPr>
          <w:rFonts w:hint="eastAsia"/>
        </w:rPr>
        <w:t>E、公司具有良好的创新能力。</w:t>
      </w:r>
    </w:p>
    <w:p w:rsidR="00015991" w:rsidRDefault="00015991" w:rsidP="00015991">
      <w:pPr>
        <w:pStyle w:val="-"/>
        <w:ind w:firstLine="420"/>
      </w:pPr>
      <w:r>
        <w:rPr>
          <w:rFonts w:hint="eastAsia"/>
        </w:rPr>
        <w:t>2）定量分析</w:t>
      </w:r>
    </w:p>
    <w:p w:rsidR="00015991" w:rsidRDefault="00015991" w:rsidP="00015991">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015991" w:rsidRDefault="00015991" w:rsidP="00015991">
      <w:pPr>
        <w:pStyle w:val="-"/>
        <w:ind w:firstLine="420"/>
      </w:pPr>
      <w:r>
        <w:rPr>
          <w:rFonts w:hint="eastAsia"/>
        </w:rPr>
        <w:t>A、成长性指标：营业利润增长率、净利润增长率和收入增长率等；</w:t>
      </w:r>
    </w:p>
    <w:p w:rsidR="00015991" w:rsidRDefault="00015991" w:rsidP="00015991">
      <w:pPr>
        <w:pStyle w:val="-"/>
        <w:ind w:firstLine="420"/>
      </w:pPr>
      <w:r>
        <w:rPr>
          <w:rFonts w:hint="eastAsia"/>
        </w:rPr>
        <w:t>B、财务指标：毛利率、营业利润率、净资产收益率、净利率、经营活动净收益/利润总额等；</w:t>
      </w:r>
    </w:p>
    <w:p w:rsidR="00015991" w:rsidRDefault="00015991" w:rsidP="00015991">
      <w:pPr>
        <w:pStyle w:val="-"/>
        <w:ind w:firstLine="420"/>
      </w:pPr>
      <w:r>
        <w:rPr>
          <w:rFonts w:hint="eastAsia"/>
        </w:rPr>
        <w:t>C、估值指标：市盈率（PE）、市盈率相对盈利增长比率（PEG）、市销率（PS）和总市值。</w:t>
      </w:r>
    </w:p>
    <w:p w:rsidR="00015991" w:rsidRDefault="00015991" w:rsidP="00015991">
      <w:pPr>
        <w:pStyle w:val="-"/>
        <w:ind w:firstLine="420"/>
      </w:pPr>
      <w:r>
        <w:rPr>
          <w:rFonts w:hint="eastAsia"/>
        </w:rPr>
        <w:t>3）组合股票的投资吸引力评估分析</w:t>
      </w:r>
    </w:p>
    <w:p w:rsidR="00015991" w:rsidRDefault="00015991" w:rsidP="00015991">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015991" w:rsidRDefault="00015991" w:rsidP="00015991">
      <w:pPr>
        <w:pStyle w:val="-"/>
        <w:ind w:firstLine="420"/>
      </w:pPr>
      <w:r>
        <w:rPr>
          <w:rFonts w:hint="eastAsia"/>
        </w:rPr>
        <w:t>4）投资组合构建与优化</w:t>
      </w:r>
    </w:p>
    <w:p w:rsidR="00015991" w:rsidRDefault="00015991" w:rsidP="00015991">
      <w:pPr>
        <w:pStyle w:val="-"/>
        <w:ind w:firstLine="420"/>
      </w:pPr>
      <w:r>
        <w:rPr>
          <w:rFonts w:hint="eastAsia"/>
        </w:rPr>
        <w:lastRenderedPageBreak/>
        <w:t>基于基金组合中单个证券的预期收益及风险特性，对组合进行优化，在合理风险水平下追求基金收益最大化，同时监控组合中证券的估值水平，在市场价格明显高于其内在合理价值时适时卖出证券。</w:t>
      </w:r>
    </w:p>
    <w:p w:rsidR="00015991" w:rsidRDefault="00015991" w:rsidP="00015991">
      <w:pPr>
        <w:pStyle w:val="-"/>
        <w:ind w:firstLine="420"/>
      </w:pPr>
      <w:r>
        <w:rPr>
          <w:rFonts w:hint="eastAsia"/>
        </w:rPr>
        <w:t>5）存托凭证的投资策略</w:t>
      </w:r>
    </w:p>
    <w:p w:rsidR="00015991" w:rsidRDefault="00015991" w:rsidP="0001599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15991" w:rsidRDefault="00015991" w:rsidP="00015991">
      <w:pPr>
        <w:pStyle w:val="-"/>
        <w:ind w:firstLine="420"/>
      </w:pPr>
      <w:r>
        <w:rPr>
          <w:rFonts w:hint="eastAsia"/>
        </w:rPr>
        <w:t>3、债券投资策略</w:t>
      </w:r>
    </w:p>
    <w:p w:rsidR="00015991" w:rsidRDefault="00015991" w:rsidP="00015991">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15991" w:rsidRDefault="00015991" w:rsidP="00015991">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15991" w:rsidRDefault="00015991" w:rsidP="00015991">
      <w:pPr>
        <w:pStyle w:val="-"/>
        <w:ind w:firstLine="420"/>
      </w:pPr>
      <w:r>
        <w:rPr>
          <w:rFonts w:hint="eastAsia"/>
        </w:rPr>
        <w:t>4、权证投资策略</w:t>
      </w:r>
    </w:p>
    <w:p w:rsidR="00015991" w:rsidRDefault="00015991" w:rsidP="00015991">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015991" w:rsidRDefault="00015991" w:rsidP="00015991">
      <w:pPr>
        <w:pStyle w:val="-"/>
        <w:ind w:firstLine="420"/>
      </w:pPr>
      <w:r>
        <w:rPr>
          <w:rFonts w:hint="eastAsia"/>
        </w:rPr>
        <w:t>基金管理人将充分考虑权证资产的收益性、流动性及风险性特征，通过资产配置、品种与类属选择，谨慎进行投资，追求较稳定的当期收益。</w:t>
      </w:r>
    </w:p>
    <w:p w:rsidR="00015991" w:rsidRDefault="00015991" w:rsidP="00015991">
      <w:pPr>
        <w:pStyle w:val="-"/>
        <w:ind w:firstLine="420"/>
      </w:pPr>
      <w:r>
        <w:rPr>
          <w:rFonts w:hint="eastAsia"/>
        </w:rPr>
        <w:t>5、股指期货等投资策略</w:t>
      </w:r>
    </w:p>
    <w:p w:rsidR="00015991" w:rsidRDefault="00015991" w:rsidP="0001599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15991" w:rsidRDefault="00015991" w:rsidP="00015991">
      <w:pPr>
        <w:pStyle w:val="-"/>
        <w:ind w:firstLine="420"/>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15991" w:rsidRDefault="00015991" w:rsidP="00015991">
      <w:pPr>
        <w:pStyle w:val="-2"/>
      </w:pPr>
      <w:r>
        <w:t>9.4 投资限制</w:t>
      </w:r>
    </w:p>
    <w:p w:rsidR="00015991" w:rsidRDefault="00015991" w:rsidP="00015991">
      <w:pPr>
        <w:pStyle w:val="-"/>
        <w:ind w:firstLine="420"/>
      </w:pPr>
      <w:r>
        <w:rPr>
          <w:rFonts w:hint="eastAsia"/>
        </w:rPr>
        <w:t>1、组合限制</w:t>
      </w:r>
    </w:p>
    <w:p w:rsidR="00015991" w:rsidRDefault="00015991" w:rsidP="00015991">
      <w:pPr>
        <w:pStyle w:val="-"/>
        <w:ind w:firstLine="420"/>
      </w:pPr>
      <w:r>
        <w:rPr>
          <w:rFonts w:hint="eastAsia"/>
        </w:rPr>
        <w:t>基金的投资组合应遵循以下限制：</w:t>
      </w:r>
    </w:p>
    <w:p w:rsidR="00015991" w:rsidRDefault="00015991" w:rsidP="00015991">
      <w:pPr>
        <w:pStyle w:val="-"/>
        <w:ind w:firstLine="420"/>
      </w:pPr>
      <w:r>
        <w:rPr>
          <w:rFonts w:hint="eastAsia"/>
        </w:rPr>
        <w:t>（1）本基金股票（含存托凭证）投资占基金资产的比例范围为0-95%，其中投资于本基金定义的“金融主题”范畴内的证券不低于非现金基金资产的80%；</w:t>
      </w:r>
    </w:p>
    <w:p w:rsidR="00015991" w:rsidRDefault="00015991" w:rsidP="00015991">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15991" w:rsidRDefault="00015991" w:rsidP="00015991">
      <w:pPr>
        <w:pStyle w:val="-"/>
        <w:ind w:firstLine="420"/>
      </w:pPr>
      <w:r>
        <w:rPr>
          <w:rFonts w:hint="eastAsia"/>
        </w:rPr>
        <w:t>（3）本基金持有一家公司发行的证券，其市值不超过基金资产净值的10％；</w:t>
      </w:r>
    </w:p>
    <w:p w:rsidR="00015991" w:rsidRDefault="00015991" w:rsidP="00015991">
      <w:pPr>
        <w:pStyle w:val="-"/>
        <w:ind w:firstLine="420"/>
      </w:pPr>
      <w:r>
        <w:rPr>
          <w:rFonts w:hint="eastAsia"/>
        </w:rPr>
        <w:t>（4）本基金管理人管理的全部基金持有一家公司发行的证券，不超过该证券的10％；</w:t>
      </w:r>
    </w:p>
    <w:p w:rsidR="00015991" w:rsidRDefault="00015991" w:rsidP="00015991">
      <w:pPr>
        <w:pStyle w:val="-"/>
        <w:ind w:firstLine="420"/>
      </w:pPr>
      <w:r>
        <w:rPr>
          <w:rFonts w:hint="eastAsia"/>
        </w:rPr>
        <w:t>（5）本基金持有的全部权证，其市值不得超过基金资产净值的3％；</w:t>
      </w:r>
    </w:p>
    <w:p w:rsidR="00015991" w:rsidRDefault="00015991" w:rsidP="00015991">
      <w:pPr>
        <w:pStyle w:val="-"/>
        <w:ind w:firstLine="420"/>
      </w:pPr>
      <w:r>
        <w:rPr>
          <w:rFonts w:hint="eastAsia"/>
        </w:rPr>
        <w:t>（6）本基金管理人管理的全部基金持有的同一权证，不得超过该权证的10％；</w:t>
      </w:r>
    </w:p>
    <w:p w:rsidR="00015991" w:rsidRDefault="00015991" w:rsidP="00015991">
      <w:pPr>
        <w:pStyle w:val="-"/>
        <w:ind w:firstLine="420"/>
      </w:pPr>
      <w:r>
        <w:rPr>
          <w:rFonts w:hint="eastAsia"/>
        </w:rPr>
        <w:t>（7）本基金在任何交易日买入权证的总金额，不得超过上一交易日基金资产净值的0.5％；</w:t>
      </w:r>
    </w:p>
    <w:p w:rsidR="00015991" w:rsidRDefault="00015991" w:rsidP="0001599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15991" w:rsidRDefault="00015991" w:rsidP="0001599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15991" w:rsidRDefault="00015991" w:rsidP="0001599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15991" w:rsidRDefault="00015991" w:rsidP="00015991">
      <w:pPr>
        <w:pStyle w:val="-"/>
        <w:ind w:firstLine="420"/>
      </w:pPr>
      <w:r>
        <w:rPr>
          <w:rFonts w:hint="eastAsia"/>
        </w:rPr>
        <w:t>（11）本基金投资于同一原始权益人的各类资产支持证券的比例，不得超过基金资产净值的10％；</w:t>
      </w:r>
    </w:p>
    <w:p w:rsidR="00015991" w:rsidRDefault="00015991" w:rsidP="00015991">
      <w:pPr>
        <w:pStyle w:val="-"/>
        <w:ind w:firstLine="420"/>
      </w:pPr>
      <w:r>
        <w:rPr>
          <w:rFonts w:hint="eastAsia"/>
        </w:rPr>
        <w:t>（12）本基金持有的全部资产支持证券，其市值不得超过基金资产净值的20％；</w:t>
      </w:r>
    </w:p>
    <w:p w:rsidR="00015991" w:rsidRDefault="00015991" w:rsidP="00015991">
      <w:pPr>
        <w:pStyle w:val="-"/>
        <w:ind w:firstLine="420"/>
      </w:pPr>
      <w:r>
        <w:rPr>
          <w:rFonts w:hint="eastAsia"/>
        </w:rPr>
        <w:t>（13）本基金持有的同一(指同一信用级别)资产支持证券的比例，不得超过该资产支持证券规模的10％；</w:t>
      </w:r>
    </w:p>
    <w:p w:rsidR="00015991" w:rsidRDefault="00015991" w:rsidP="00015991">
      <w:pPr>
        <w:pStyle w:val="-"/>
        <w:ind w:firstLine="420"/>
      </w:pPr>
      <w:r>
        <w:rPr>
          <w:rFonts w:hint="eastAsia"/>
        </w:rPr>
        <w:lastRenderedPageBreak/>
        <w:t>（14）本基金管理人管理的全部基金投资于同一原始权益人的各类资产支持证券，不得超过其各类资产支持证券合计规模的10％；</w:t>
      </w:r>
    </w:p>
    <w:p w:rsidR="00015991" w:rsidRDefault="00015991" w:rsidP="0001599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15991" w:rsidRDefault="00015991" w:rsidP="0001599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15991" w:rsidRDefault="00015991" w:rsidP="00015991">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15991" w:rsidRDefault="00015991" w:rsidP="00015991">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15991" w:rsidRDefault="00015991" w:rsidP="00015991">
      <w:pPr>
        <w:pStyle w:val="-"/>
        <w:ind w:firstLine="420"/>
      </w:pPr>
      <w:r>
        <w:rPr>
          <w:rFonts w:hint="eastAsia"/>
        </w:rPr>
        <w:t>（19）本基金持有的单只中小企业私募债券，其市值不得超过基金资产净值的10%；</w:t>
      </w:r>
    </w:p>
    <w:p w:rsidR="00015991" w:rsidRDefault="00015991" w:rsidP="00015991">
      <w:pPr>
        <w:pStyle w:val="-"/>
        <w:ind w:firstLine="420"/>
      </w:pPr>
      <w:r>
        <w:rPr>
          <w:rFonts w:hint="eastAsia"/>
        </w:rPr>
        <w:t>（20）本基金总资产不得超过基金净资产的140%；</w:t>
      </w:r>
    </w:p>
    <w:p w:rsidR="00015991" w:rsidRDefault="00015991" w:rsidP="00015991">
      <w:pPr>
        <w:pStyle w:val="-"/>
        <w:ind w:firstLine="420"/>
      </w:pPr>
      <w:r>
        <w:rPr>
          <w:rFonts w:hint="eastAsia"/>
        </w:rPr>
        <w:t>（21）本基金投资存托凭证的比例限制依照内地上市交易的股票执行；</w:t>
      </w:r>
    </w:p>
    <w:p w:rsidR="00015991" w:rsidRDefault="00015991" w:rsidP="00015991">
      <w:pPr>
        <w:pStyle w:val="-"/>
        <w:ind w:firstLine="420"/>
      </w:pPr>
      <w:r>
        <w:rPr>
          <w:rFonts w:hint="eastAsia"/>
        </w:rPr>
        <w:t>（22）法律法规及中国证监会规定的和《基金合同》约定的其他投资限制。</w:t>
      </w:r>
    </w:p>
    <w:p w:rsidR="00015991" w:rsidRDefault="00015991" w:rsidP="00015991">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15991" w:rsidRDefault="00015991" w:rsidP="0001599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15991" w:rsidRDefault="00015991" w:rsidP="00015991">
      <w:pPr>
        <w:pStyle w:val="-"/>
        <w:ind w:firstLine="420"/>
      </w:pPr>
      <w:r>
        <w:rPr>
          <w:rFonts w:hint="eastAsia"/>
        </w:rPr>
        <w:t>如果法律法规或中国证监会变更投资品种的投资比例限制，以变更后的规定为准。法律法规或监管部门取消上述限制，如适用于本基金，基金管理人在履行适当程序后，则本基金投资不再受相关限制。</w:t>
      </w:r>
    </w:p>
    <w:p w:rsidR="00015991" w:rsidRDefault="00015991" w:rsidP="00015991">
      <w:pPr>
        <w:pStyle w:val="-"/>
        <w:ind w:firstLine="420"/>
      </w:pPr>
      <w:r>
        <w:rPr>
          <w:rFonts w:hint="eastAsia"/>
        </w:rPr>
        <w:t>2、禁止行为</w:t>
      </w:r>
    </w:p>
    <w:p w:rsidR="00015991" w:rsidRDefault="00015991" w:rsidP="00015991">
      <w:pPr>
        <w:pStyle w:val="-"/>
        <w:ind w:firstLine="420"/>
      </w:pPr>
      <w:r>
        <w:rPr>
          <w:rFonts w:hint="eastAsia"/>
        </w:rPr>
        <w:t>为维护基金份额持有人的合法权益，基金财产不得用于下列投资或者活动：</w:t>
      </w:r>
    </w:p>
    <w:p w:rsidR="00015991" w:rsidRDefault="00015991" w:rsidP="00015991">
      <w:pPr>
        <w:pStyle w:val="-"/>
        <w:ind w:firstLine="420"/>
      </w:pPr>
      <w:r>
        <w:rPr>
          <w:rFonts w:hint="eastAsia"/>
        </w:rPr>
        <w:t>（1）承销证券；</w:t>
      </w:r>
    </w:p>
    <w:p w:rsidR="00015991" w:rsidRDefault="00015991" w:rsidP="00015991">
      <w:pPr>
        <w:pStyle w:val="-"/>
        <w:ind w:firstLine="420"/>
      </w:pPr>
      <w:r>
        <w:rPr>
          <w:rFonts w:hint="eastAsia"/>
        </w:rPr>
        <w:t>（2）违反规定向他人贷款或者提供担保；</w:t>
      </w:r>
    </w:p>
    <w:p w:rsidR="00015991" w:rsidRDefault="00015991" w:rsidP="00015991">
      <w:pPr>
        <w:pStyle w:val="-"/>
        <w:ind w:firstLine="420"/>
      </w:pPr>
      <w:r>
        <w:rPr>
          <w:rFonts w:hint="eastAsia"/>
        </w:rPr>
        <w:lastRenderedPageBreak/>
        <w:t>（3）从事承担无限责任的投资；</w:t>
      </w:r>
    </w:p>
    <w:p w:rsidR="00015991" w:rsidRDefault="00015991" w:rsidP="00015991">
      <w:pPr>
        <w:pStyle w:val="-"/>
        <w:ind w:firstLine="420"/>
      </w:pPr>
      <w:r>
        <w:rPr>
          <w:rFonts w:hint="eastAsia"/>
        </w:rPr>
        <w:t>（4）买卖其他基金份额，但是法律法规或中国证监会另有规定的除外；</w:t>
      </w:r>
    </w:p>
    <w:p w:rsidR="00015991" w:rsidRDefault="00015991" w:rsidP="00015991">
      <w:pPr>
        <w:pStyle w:val="-"/>
        <w:ind w:firstLine="420"/>
      </w:pPr>
      <w:r>
        <w:rPr>
          <w:rFonts w:hint="eastAsia"/>
        </w:rPr>
        <w:t>（5）向其基金管理人、基金托管人出资；</w:t>
      </w:r>
    </w:p>
    <w:p w:rsidR="00015991" w:rsidRDefault="00015991" w:rsidP="00015991">
      <w:pPr>
        <w:pStyle w:val="-"/>
        <w:ind w:firstLine="420"/>
      </w:pPr>
      <w:r>
        <w:rPr>
          <w:rFonts w:hint="eastAsia"/>
        </w:rPr>
        <w:t>（6）从事内幕交易、操纵证券交易价格及其他不正当的证券交易活动；</w:t>
      </w:r>
    </w:p>
    <w:p w:rsidR="00015991" w:rsidRDefault="00015991" w:rsidP="00015991">
      <w:pPr>
        <w:pStyle w:val="-"/>
        <w:ind w:firstLine="420"/>
      </w:pPr>
      <w:r>
        <w:rPr>
          <w:rFonts w:hint="eastAsia"/>
        </w:rPr>
        <w:t>（7）法律、行政法规和中国证监会规定禁止的其他活动。</w:t>
      </w:r>
    </w:p>
    <w:p w:rsidR="00015991" w:rsidRDefault="00015991" w:rsidP="0001599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15991" w:rsidRDefault="00015991" w:rsidP="00015991">
      <w:pPr>
        <w:pStyle w:val="-"/>
        <w:ind w:firstLine="420"/>
      </w:pPr>
      <w:r>
        <w:rPr>
          <w:rFonts w:hint="eastAsia"/>
        </w:rPr>
        <w:t>如法律法规或监管部门取消上述限制，如适用于本基金，则本基金投资不再受相关限制。</w:t>
      </w:r>
    </w:p>
    <w:p w:rsidR="00015991" w:rsidRDefault="00015991" w:rsidP="00015991">
      <w:pPr>
        <w:pStyle w:val="-2"/>
      </w:pPr>
      <w:r>
        <w:t>9.5 业绩比较基准</w:t>
      </w:r>
    </w:p>
    <w:p w:rsidR="00015991" w:rsidRDefault="00015991" w:rsidP="00015991">
      <w:pPr>
        <w:pStyle w:val="-"/>
        <w:ind w:firstLine="420"/>
      </w:pPr>
      <w:r>
        <w:rPr>
          <w:rFonts w:hint="eastAsia"/>
        </w:rPr>
        <w:t>本基金的业绩比较基准为：沪深300指数收益率×60％＋上证国债指数收益率×40%。</w:t>
      </w:r>
    </w:p>
    <w:p w:rsidR="00015991" w:rsidRDefault="00015991" w:rsidP="00015991">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015991" w:rsidRDefault="00015991" w:rsidP="00015991">
      <w:pPr>
        <w:pStyle w:val="-"/>
        <w:ind w:firstLine="420"/>
      </w:pPr>
      <w:r>
        <w:rPr>
          <w:rFonts w:hint="eastAsia"/>
        </w:rPr>
        <w:t>上证国债指数由上交所编制，具有较长的编制和发布历史，以及较高的知名度和市场影响力，适合作为本基金债券投资部分的基准。</w:t>
      </w:r>
    </w:p>
    <w:p w:rsidR="00015991" w:rsidRDefault="00015991" w:rsidP="0001599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15991" w:rsidRDefault="00015991" w:rsidP="00015991">
      <w:pPr>
        <w:pStyle w:val="-2"/>
      </w:pPr>
      <w:r>
        <w:t>9.6 风险收益特征</w:t>
      </w:r>
    </w:p>
    <w:p w:rsidR="00015991" w:rsidRDefault="00015991" w:rsidP="00015991">
      <w:pPr>
        <w:pStyle w:val="-"/>
        <w:ind w:firstLine="420"/>
      </w:pPr>
      <w:r>
        <w:rPr>
          <w:rFonts w:hint="eastAsia"/>
        </w:rPr>
        <w:lastRenderedPageBreak/>
        <w:t>本基金为混合型基金，其长期平均风险和预期收益水平低于股票型基金，高于债券型基金、货币市场基金。</w:t>
      </w:r>
    </w:p>
    <w:p w:rsidR="00015991" w:rsidRDefault="00015991" w:rsidP="00015991">
      <w:pPr>
        <w:pStyle w:val="-2"/>
      </w:pPr>
      <w:r>
        <w:t>9.7 基金管理人代表基金行使权利的处理原则及方法</w:t>
      </w:r>
    </w:p>
    <w:p w:rsidR="00015991" w:rsidRDefault="00015991" w:rsidP="00015991">
      <w:pPr>
        <w:pStyle w:val="-"/>
        <w:ind w:firstLine="420"/>
      </w:pPr>
      <w:r>
        <w:rPr>
          <w:rFonts w:hint="eastAsia"/>
        </w:rPr>
        <w:t>1、不谋求对上市公司的控股，不参与所投资上市公司的经营管理</w:t>
      </w:r>
    </w:p>
    <w:p w:rsidR="00015991" w:rsidRDefault="00015991" w:rsidP="00015991">
      <w:pPr>
        <w:pStyle w:val="-"/>
        <w:ind w:firstLine="420"/>
      </w:pPr>
      <w:r>
        <w:rPr>
          <w:rFonts w:hint="eastAsia"/>
        </w:rPr>
        <w:t>2、有利于基金资产的安全与增值；</w:t>
      </w:r>
    </w:p>
    <w:p w:rsidR="00015991" w:rsidRDefault="00015991" w:rsidP="00015991">
      <w:pPr>
        <w:pStyle w:val="-"/>
        <w:ind w:firstLine="420"/>
      </w:pPr>
      <w:r>
        <w:rPr>
          <w:rFonts w:hint="eastAsia"/>
        </w:rPr>
        <w:t>3、基金管理人按照国家有关规定代表基金独立行使股东、债权人权利，保护基金份额持有人的利益。</w:t>
      </w:r>
    </w:p>
    <w:p w:rsidR="00015991" w:rsidRDefault="00015991" w:rsidP="00015991">
      <w:pPr>
        <w:pStyle w:val="-2"/>
      </w:pPr>
      <w:r>
        <w:t>9.8 基金投资组合报告</w:t>
      </w:r>
    </w:p>
    <w:p w:rsidR="00015991" w:rsidRDefault="00015991" w:rsidP="0001599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15991" w:rsidRDefault="00015991" w:rsidP="0001599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15991" w:rsidRDefault="00015991" w:rsidP="00015991">
      <w:pPr>
        <w:pStyle w:val="-"/>
        <w:ind w:firstLine="420"/>
      </w:pPr>
      <w:r>
        <w:rPr>
          <w:rFonts w:hint="eastAsia"/>
        </w:rPr>
        <w:t>基金管理人承诺以诚实信用、勤勉尽责的原则管理和运用基金资产,但不保证基金一定盈利。</w:t>
      </w:r>
    </w:p>
    <w:p w:rsidR="00015991" w:rsidRDefault="00015991" w:rsidP="00015991">
      <w:pPr>
        <w:pStyle w:val="-"/>
        <w:ind w:firstLine="420"/>
      </w:pPr>
      <w:r>
        <w:rPr>
          <w:rFonts w:hint="eastAsia"/>
        </w:rPr>
        <w:t>基金的过往业绩并不代表其未来表现。投资有风险,投资者在作出投资决策前应仔细阅读本基金的招募说明书。</w:t>
      </w:r>
    </w:p>
    <w:p w:rsidR="00015991" w:rsidRDefault="00015991" w:rsidP="00015991">
      <w:pPr>
        <w:pStyle w:val="-"/>
        <w:ind w:firstLine="420"/>
      </w:pPr>
      <w:r>
        <w:rPr>
          <w:rFonts w:hint="eastAsia"/>
        </w:rPr>
        <w:t>本投资组合报告所载数据截至2020年6月30日（未经审计）。</w:t>
      </w:r>
    </w:p>
    <w:p w:rsidR="00015991" w:rsidRDefault="00015991" w:rsidP="0001599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015991" w:rsidTr="0001599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15991" w:rsidRDefault="00015991" w:rsidP="00015991">
            <w:pPr>
              <w:jc w:val="center"/>
            </w:pPr>
            <w:r>
              <w:rPr>
                <w:rFonts w:hint="eastAsia"/>
              </w:rPr>
              <w:t>序号</w:t>
            </w:r>
          </w:p>
        </w:tc>
        <w:tc>
          <w:tcPr>
            <w:tcW w:w="2076" w:type="dxa"/>
            <w:vAlign w:val="center"/>
          </w:tcPr>
          <w:p w:rsidR="00015991" w:rsidRDefault="00015991" w:rsidP="00015991">
            <w:pPr>
              <w:jc w:val="center"/>
            </w:pPr>
            <w:r>
              <w:rPr>
                <w:rFonts w:hint="eastAsia"/>
              </w:rPr>
              <w:t>项目</w:t>
            </w:r>
          </w:p>
        </w:tc>
        <w:tc>
          <w:tcPr>
            <w:tcW w:w="2077" w:type="dxa"/>
            <w:vAlign w:val="center"/>
          </w:tcPr>
          <w:p w:rsidR="00015991" w:rsidRDefault="00015991" w:rsidP="00015991">
            <w:pPr>
              <w:jc w:val="center"/>
            </w:pPr>
            <w:r>
              <w:rPr>
                <w:rFonts w:hint="eastAsia"/>
              </w:rPr>
              <w:t>金额（元）</w:t>
            </w:r>
          </w:p>
        </w:tc>
        <w:tc>
          <w:tcPr>
            <w:tcW w:w="2077" w:type="dxa"/>
            <w:vAlign w:val="center"/>
          </w:tcPr>
          <w:p w:rsidR="00015991" w:rsidRDefault="00015991" w:rsidP="00015991">
            <w:pPr>
              <w:jc w:val="center"/>
            </w:pPr>
            <w:r>
              <w:rPr>
                <w:rFonts w:hint="eastAsia"/>
              </w:rPr>
              <w:t>占基金总资产的比例（</w:t>
            </w:r>
            <w:r>
              <w:rPr>
                <w:rFonts w:hint="eastAsia"/>
              </w:rPr>
              <w:t>%</w:t>
            </w:r>
            <w:r>
              <w:rPr>
                <w:rFonts w:hint="eastAsia"/>
              </w:rPr>
              <w:t>）</w:t>
            </w:r>
          </w:p>
        </w:tc>
      </w:tr>
      <w:tr w:rsidR="00015991" w:rsidTr="00015991">
        <w:tc>
          <w:tcPr>
            <w:tcW w:w="2076" w:type="dxa"/>
          </w:tcPr>
          <w:p w:rsidR="00015991" w:rsidRDefault="00015991" w:rsidP="00015991">
            <w:pPr>
              <w:jc w:val="center"/>
            </w:pPr>
            <w:r>
              <w:t>1</w:t>
            </w:r>
          </w:p>
        </w:tc>
        <w:tc>
          <w:tcPr>
            <w:tcW w:w="2076" w:type="dxa"/>
          </w:tcPr>
          <w:p w:rsidR="00015991" w:rsidRDefault="00015991" w:rsidP="00015991">
            <w:pPr>
              <w:jc w:val="left"/>
            </w:pPr>
            <w:r>
              <w:rPr>
                <w:rFonts w:hint="eastAsia"/>
              </w:rPr>
              <w:t>权益投资</w:t>
            </w:r>
          </w:p>
        </w:tc>
        <w:tc>
          <w:tcPr>
            <w:tcW w:w="2077" w:type="dxa"/>
          </w:tcPr>
          <w:p w:rsidR="00015991" w:rsidRDefault="00015991" w:rsidP="00015991">
            <w:pPr>
              <w:jc w:val="right"/>
            </w:pPr>
            <w:r>
              <w:t>101,631,364.03</w:t>
            </w:r>
          </w:p>
        </w:tc>
        <w:tc>
          <w:tcPr>
            <w:tcW w:w="2077" w:type="dxa"/>
          </w:tcPr>
          <w:p w:rsidR="00015991" w:rsidRDefault="00015991" w:rsidP="00015991">
            <w:pPr>
              <w:jc w:val="right"/>
            </w:pPr>
            <w:r>
              <w:t>81.79</w:t>
            </w:r>
          </w:p>
        </w:tc>
      </w:tr>
      <w:tr w:rsidR="00015991" w:rsidTr="00015991">
        <w:tc>
          <w:tcPr>
            <w:tcW w:w="2076" w:type="dxa"/>
          </w:tcPr>
          <w:p w:rsidR="00015991" w:rsidRDefault="00015991" w:rsidP="00015991">
            <w:pPr>
              <w:jc w:val="center"/>
            </w:pPr>
          </w:p>
        </w:tc>
        <w:tc>
          <w:tcPr>
            <w:tcW w:w="2076" w:type="dxa"/>
          </w:tcPr>
          <w:p w:rsidR="00015991" w:rsidRDefault="00015991" w:rsidP="00015991">
            <w:pPr>
              <w:jc w:val="left"/>
            </w:pPr>
            <w:r>
              <w:rPr>
                <w:rFonts w:hint="eastAsia"/>
              </w:rPr>
              <w:t>其中：股票</w:t>
            </w:r>
          </w:p>
        </w:tc>
        <w:tc>
          <w:tcPr>
            <w:tcW w:w="2077" w:type="dxa"/>
          </w:tcPr>
          <w:p w:rsidR="00015991" w:rsidRDefault="00015991" w:rsidP="00015991">
            <w:pPr>
              <w:jc w:val="right"/>
            </w:pPr>
            <w:r>
              <w:t>101,631,364.03</w:t>
            </w:r>
          </w:p>
        </w:tc>
        <w:tc>
          <w:tcPr>
            <w:tcW w:w="2077" w:type="dxa"/>
          </w:tcPr>
          <w:p w:rsidR="00015991" w:rsidRDefault="00015991" w:rsidP="00015991">
            <w:pPr>
              <w:jc w:val="right"/>
            </w:pPr>
            <w:r>
              <w:t>81.79</w:t>
            </w:r>
          </w:p>
        </w:tc>
      </w:tr>
      <w:tr w:rsidR="00015991" w:rsidTr="00015991">
        <w:tc>
          <w:tcPr>
            <w:tcW w:w="2076" w:type="dxa"/>
          </w:tcPr>
          <w:p w:rsidR="00015991" w:rsidRDefault="00015991" w:rsidP="00015991">
            <w:pPr>
              <w:jc w:val="center"/>
            </w:pPr>
            <w:r>
              <w:t>2</w:t>
            </w:r>
          </w:p>
        </w:tc>
        <w:tc>
          <w:tcPr>
            <w:tcW w:w="2076" w:type="dxa"/>
          </w:tcPr>
          <w:p w:rsidR="00015991" w:rsidRDefault="00015991" w:rsidP="00015991">
            <w:pPr>
              <w:jc w:val="left"/>
            </w:pPr>
            <w:r>
              <w:rPr>
                <w:rFonts w:hint="eastAsia"/>
              </w:rPr>
              <w:t>基金投资</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3</w:t>
            </w:r>
          </w:p>
        </w:tc>
        <w:tc>
          <w:tcPr>
            <w:tcW w:w="2076" w:type="dxa"/>
          </w:tcPr>
          <w:p w:rsidR="00015991" w:rsidRDefault="00015991" w:rsidP="00015991">
            <w:pPr>
              <w:jc w:val="left"/>
            </w:pPr>
            <w:r>
              <w:rPr>
                <w:rFonts w:hint="eastAsia"/>
              </w:rPr>
              <w:t>固定收益投资</w:t>
            </w:r>
          </w:p>
        </w:tc>
        <w:tc>
          <w:tcPr>
            <w:tcW w:w="2077" w:type="dxa"/>
          </w:tcPr>
          <w:p w:rsidR="00015991" w:rsidRDefault="00015991" w:rsidP="00015991">
            <w:pPr>
              <w:jc w:val="right"/>
            </w:pPr>
            <w:r>
              <w:t>6,705,850.00</w:t>
            </w:r>
          </w:p>
        </w:tc>
        <w:tc>
          <w:tcPr>
            <w:tcW w:w="2077" w:type="dxa"/>
          </w:tcPr>
          <w:p w:rsidR="00015991" w:rsidRDefault="00015991" w:rsidP="00015991">
            <w:pPr>
              <w:jc w:val="right"/>
            </w:pPr>
            <w:r>
              <w:t>5.40</w:t>
            </w:r>
          </w:p>
        </w:tc>
      </w:tr>
      <w:tr w:rsidR="00015991" w:rsidTr="00015991">
        <w:tc>
          <w:tcPr>
            <w:tcW w:w="2076" w:type="dxa"/>
          </w:tcPr>
          <w:p w:rsidR="00015991" w:rsidRDefault="00015991" w:rsidP="00015991">
            <w:pPr>
              <w:jc w:val="center"/>
            </w:pPr>
          </w:p>
        </w:tc>
        <w:tc>
          <w:tcPr>
            <w:tcW w:w="2076" w:type="dxa"/>
          </w:tcPr>
          <w:p w:rsidR="00015991" w:rsidRDefault="00015991" w:rsidP="00015991">
            <w:pPr>
              <w:jc w:val="left"/>
            </w:pPr>
            <w:r>
              <w:rPr>
                <w:rFonts w:hint="eastAsia"/>
              </w:rPr>
              <w:t>其中：债券</w:t>
            </w:r>
          </w:p>
        </w:tc>
        <w:tc>
          <w:tcPr>
            <w:tcW w:w="2077" w:type="dxa"/>
          </w:tcPr>
          <w:p w:rsidR="00015991" w:rsidRDefault="00015991" w:rsidP="00015991">
            <w:pPr>
              <w:jc w:val="right"/>
            </w:pPr>
            <w:r>
              <w:t>6,705,850.00</w:t>
            </w:r>
          </w:p>
        </w:tc>
        <w:tc>
          <w:tcPr>
            <w:tcW w:w="2077" w:type="dxa"/>
          </w:tcPr>
          <w:p w:rsidR="00015991" w:rsidRDefault="00015991" w:rsidP="00015991">
            <w:pPr>
              <w:jc w:val="right"/>
            </w:pPr>
            <w:r>
              <w:t>5.40</w:t>
            </w:r>
          </w:p>
        </w:tc>
      </w:tr>
      <w:tr w:rsidR="00015991" w:rsidTr="00015991">
        <w:tc>
          <w:tcPr>
            <w:tcW w:w="2076" w:type="dxa"/>
          </w:tcPr>
          <w:p w:rsidR="00015991" w:rsidRDefault="00015991" w:rsidP="00015991">
            <w:pPr>
              <w:jc w:val="center"/>
            </w:pPr>
          </w:p>
        </w:tc>
        <w:tc>
          <w:tcPr>
            <w:tcW w:w="2076" w:type="dxa"/>
          </w:tcPr>
          <w:p w:rsidR="00015991" w:rsidRDefault="00015991" w:rsidP="00015991">
            <w:pPr>
              <w:jc w:val="left"/>
            </w:pPr>
            <w:r>
              <w:rPr>
                <w:rFonts w:hint="eastAsia"/>
              </w:rPr>
              <w:t xml:space="preserve">      </w:t>
            </w:r>
            <w:r>
              <w:rPr>
                <w:rFonts w:hint="eastAsia"/>
              </w:rPr>
              <w:t>资产支持证券</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4</w:t>
            </w:r>
          </w:p>
        </w:tc>
        <w:tc>
          <w:tcPr>
            <w:tcW w:w="2076" w:type="dxa"/>
          </w:tcPr>
          <w:p w:rsidR="00015991" w:rsidRDefault="00015991" w:rsidP="00015991">
            <w:pPr>
              <w:jc w:val="left"/>
            </w:pPr>
            <w:r>
              <w:rPr>
                <w:rFonts w:hint="eastAsia"/>
              </w:rPr>
              <w:t>贵金属投资</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5</w:t>
            </w:r>
          </w:p>
        </w:tc>
        <w:tc>
          <w:tcPr>
            <w:tcW w:w="2076" w:type="dxa"/>
          </w:tcPr>
          <w:p w:rsidR="00015991" w:rsidRDefault="00015991" w:rsidP="00015991">
            <w:pPr>
              <w:jc w:val="left"/>
            </w:pPr>
            <w:r>
              <w:rPr>
                <w:rFonts w:hint="eastAsia"/>
              </w:rPr>
              <w:t>金融衍生品投资</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6</w:t>
            </w:r>
          </w:p>
        </w:tc>
        <w:tc>
          <w:tcPr>
            <w:tcW w:w="2076" w:type="dxa"/>
          </w:tcPr>
          <w:p w:rsidR="00015991" w:rsidRDefault="00015991" w:rsidP="00015991">
            <w:pPr>
              <w:jc w:val="left"/>
            </w:pPr>
            <w:r>
              <w:rPr>
                <w:rFonts w:hint="eastAsia"/>
              </w:rPr>
              <w:t>买入返售金融资产</w:t>
            </w:r>
          </w:p>
        </w:tc>
        <w:tc>
          <w:tcPr>
            <w:tcW w:w="2077" w:type="dxa"/>
          </w:tcPr>
          <w:p w:rsidR="00015991" w:rsidRDefault="00015991" w:rsidP="00015991">
            <w:pPr>
              <w:jc w:val="right"/>
            </w:pPr>
            <w:r>
              <w:t>6,000,000.00</w:t>
            </w:r>
          </w:p>
        </w:tc>
        <w:tc>
          <w:tcPr>
            <w:tcW w:w="2077" w:type="dxa"/>
          </w:tcPr>
          <w:p w:rsidR="00015991" w:rsidRDefault="00015991" w:rsidP="00015991">
            <w:pPr>
              <w:jc w:val="right"/>
            </w:pPr>
            <w:r>
              <w:t>4.83</w:t>
            </w:r>
          </w:p>
        </w:tc>
      </w:tr>
      <w:tr w:rsidR="00015991" w:rsidTr="00015991">
        <w:tc>
          <w:tcPr>
            <w:tcW w:w="2076" w:type="dxa"/>
          </w:tcPr>
          <w:p w:rsidR="00015991" w:rsidRDefault="00015991" w:rsidP="00015991">
            <w:pPr>
              <w:jc w:val="center"/>
            </w:pPr>
          </w:p>
        </w:tc>
        <w:tc>
          <w:tcPr>
            <w:tcW w:w="2076" w:type="dxa"/>
          </w:tcPr>
          <w:p w:rsidR="00015991" w:rsidRDefault="00015991" w:rsidP="00015991">
            <w:pPr>
              <w:jc w:val="left"/>
            </w:pPr>
            <w:r>
              <w:rPr>
                <w:rFonts w:hint="eastAsia"/>
              </w:rPr>
              <w:t>其中：买断式回购的买入返售金融资</w:t>
            </w:r>
            <w:r>
              <w:rPr>
                <w:rFonts w:hint="eastAsia"/>
              </w:rPr>
              <w:lastRenderedPageBreak/>
              <w:t>产</w:t>
            </w:r>
          </w:p>
        </w:tc>
        <w:tc>
          <w:tcPr>
            <w:tcW w:w="2077" w:type="dxa"/>
          </w:tcPr>
          <w:p w:rsidR="00015991" w:rsidRDefault="00015991" w:rsidP="00015991">
            <w:pPr>
              <w:jc w:val="right"/>
            </w:pPr>
            <w:r>
              <w:lastRenderedPageBreak/>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7</w:t>
            </w:r>
          </w:p>
        </w:tc>
        <w:tc>
          <w:tcPr>
            <w:tcW w:w="2076" w:type="dxa"/>
          </w:tcPr>
          <w:p w:rsidR="00015991" w:rsidRDefault="00015991" w:rsidP="00015991">
            <w:pPr>
              <w:jc w:val="left"/>
            </w:pPr>
            <w:r>
              <w:rPr>
                <w:rFonts w:hint="eastAsia"/>
              </w:rPr>
              <w:t>银行存款和结算备付金合计</w:t>
            </w:r>
          </w:p>
        </w:tc>
        <w:tc>
          <w:tcPr>
            <w:tcW w:w="2077" w:type="dxa"/>
          </w:tcPr>
          <w:p w:rsidR="00015991" w:rsidRDefault="00015991" w:rsidP="00015991">
            <w:pPr>
              <w:jc w:val="right"/>
            </w:pPr>
            <w:r>
              <w:t>7,974,792.69</w:t>
            </w:r>
          </w:p>
        </w:tc>
        <w:tc>
          <w:tcPr>
            <w:tcW w:w="2077" w:type="dxa"/>
          </w:tcPr>
          <w:p w:rsidR="00015991" w:rsidRDefault="00015991" w:rsidP="00015991">
            <w:pPr>
              <w:jc w:val="right"/>
            </w:pPr>
            <w:r>
              <w:t>6.42</w:t>
            </w:r>
          </w:p>
        </w:tc>
      </w:tr>
      <w:tr w:rsidR="00015991" w:rsidTr="00015991">
        <w:tc>
          <w:tcPr>
            <w:tcW w:w="2076" w:type="dxa"/>
          </w:tcPr>
          <w:p w:rsidR="00015991" w:rsidRDefault="00015991" w:rsidP="00015991">
            <w:pPr>
              <w:jc w:val="center"/>
            </w:pPr>
            <w:r>
              <w:t>8</w:t>
            </w:r>
          </w:p>
        </w:tc>
        <w:tc>
          <w:tcPr>
            <w:tcW w:w="2076" w:type="dxa"/>
          </w:tcPr>
          <w:p w:rsidR="00015991" w:rsidRDefault="00015991" w:rsidP="00015991">
            <w:pPr>
              <w:jc w:val="left"/>
            </w:pPr>
            <w:r>
              <w:rPr>
                <w:rFonts w:hint="eastAsia"/>
              </w:rPr>
              <w:t>其他资产</w:t>
            </w:r>
          </w:p>
        </w:tc>
        <w:tc>
          <w:tcPr>
            <w:tcW w:w="2077" w:type="dxa"/>
          </w:tcPr>
          <w:p w:rsidR="00015991" w:rsidRDefault="00015991" w:rsidP="00015991">
            <w:pPr>
              <w:jc w:val="right"/>
            </w:pPr>
            <w:r>
              <w:t>1,952,069.72</w:t>
            </w:r>
          </w:p>
        </w:tc>
        <w:tc>
          <w:tcPr>
            <w:tcW w:w="2077" w:type="dxa"/>
          </w:tcPr>
          <w:p w:rsidR="00015991" w:rsidRDefault="00015991" w:rsidP="00015991">
            <w:pPr>
              <w:jc w:val="right"/>
            </w:pPr>
            <w:r>
              <w:t>1.57</w:t>
            </w:r>
          </w:p>
        </w:tc>
      </w:tr>
      <w:tr w:rsidR="00015991" w:rsidTr="00015991">
        <w:tc>
          <w:tcPr>
            <w:tcW w:w="2076" w:type="dxa"/>
          </w:tcPr>
          <w:p w:rsidR="00015991" w:rsidRDefault="00015991" w:rsidP="00015991">
            <w:pPr>
              <w:jc w:val="center"/>
            </w:pPr>
            <w:r>
              <w:t>9</w:t>
            </w:r>
          </w:p>
        </w:tc>
        <w:tc>
          <w:tcPr>
            <w:tcW w:w="2076" w:type="dxa"/>
          </w:tcPr>
          <w:p w:rsidR="00015991" w:rsidRDefault="00015991" w:rsidP="00015991">
            <w:pPr>
              <w:jc w:val="left"/>
            </w:pPr>
            <w:r>
              <w:rPr>
                <w:rFonts w:hint="eastAsia"/>
              </w:rPr>
              <w:t>合计</w:t>
            </w:r>
          </w:p>
        </w:tc>
        <w:tc>
          <w:tcPr>
            <w:tcW w:w="2077" w:type="dxa"/>
          </w:tcPr>
          <w:p w:rsidR="00015991" w:rsidRDefault="00015991" w:rsidP="00015991">
            <w:pPr>
              <w:jc w:val="right"/>
            </w:pPr>
            <w:r>
              <w:t>124,264,076.44</w:t>
            </w:r>
          </w:p>
        </w:tc>
        <w:tc>
          <w:tcPr>
            <w:tcW w:w="2077" w:type="dxa"/>
          </w:tcPr>
          <w:p w:rsidR="00015991" w:rsidRDefault="00015991" w:rsidP="00015991">
            <w:pPr>
              <w:jc w:val="right"/>
            </w:pPr>
            <w:r>
              <w:t>100.00</w:t>
            </w:r>
          </w:p>
        </w:tc>
      </w:tr>
    </w:tbl>
    <w:p w:rsidR="00015991" w:rsidRDefault="00015991" w:rsidP="00015991">
      <w:pPr>
        <w:pStyle w:val="-3"/>
      </w:pPr>
      <w:r>
        <w:rPr>
          <w:rFonts w:hint="eastAsia"/>
        </w:rPr>
        <w:t>2 报告期末按行业分类的股票投资组合</w:t>
      </w:r>
    </w:p>
    <w:p w:rsidR="00015991" w:rsidRDefault="00015991" w:rsidP="00015991">
      <w:pPr>
        <w:pStyle w:val="-3"/>
      </w:pPr>
      <w:r>
        <w:rPr>
          <w:rFonts w:hint="eastAsia"/>
        </w:rPr>
        <w:t>2.1 报告期末按行业分类的境内股票投资组合</w:t>
      </w:r>
    </w:p>
    <w:p w:rsidR="00015991" w:rsidRDefault="00015991" w:rsidP="00015991"/>
    <w:tbl>
      <w:tblPr>
        <w:tblStyle w:val="-0"/>
        <w:tblW w:w="0" w:type="auto"/>
        <w:tblLayout w:type="fixed"/>
        <w:tblLook w:val="04A0" w:firstRow="1" w:lastRow="0" w:firstColumn="1" w:lastColumn="0" w:noHBand="0" w:noVBand="1"/>
      </w:tblPr>
      <w:tblGrid>
        <w:gridCol w:w="2076"/>
        <w:gridCol w:w="2076"/>
        <w:gridCol w:w="2077"/>
        <w:gridCol w:w="2077"/>
      </w:tblGrid>
      <w:tr w:rsidR="00015991" w:rsidTr="0001599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15991" w:rsidRDefault="00015991" w:rsidP="00015991">
            <w:pPr>
              <w:jc w:val="center"/>
            </w:pPr>
            <w:r>
              <w:rPr>
                <w:rFonts w:hint="eastAsia"/>
              </w:rPr>
              <w:t>代码</w:t>
            </w:r>
          </w:p>
        </w:tc>
        <w:tc>
          <w:tcPr>
            <w:tcW w:w="2076" w:type="dxa"/>
            <w:vAlign w:val="center"/>
          </w:tcPr>
          <w:p w:rsidR="00015991" w:rsidRDefault="00015991" w:rsidP="00015991">
            <w:pPr>
              <w:jc w:val="center"/>
            </w:pPr>
            <w:r>
              <w:rPr>
                <w:rFonts w:hint="eastAsia"/>
              </w:rPr>
              <w:t>行业类别</w:t>
            </w:r>
          </w:p>
        </w:tc>
        <w:tc>
          <w:tcPr>
            <w:tcW w:w="2077" w:type="dxa"/>
            <w:vAlign w:val="center"/>
          </w:tcPr>
          <w:p w:rsidR="00015991" w:rsidRDefault="00015991" w:rsidP="00015991">
            <w:pPr>
              <w:jc w:val="center"/>
            </w:pPr>
            <w:r>
              <w:rPr>
                <w:rFonts w:hint="eastAsia"/>
              </w:rPr>
              <w:t>公允价值（元）</w:t>
            </w:r>
          </w:p>
        </w:tc>
        <w:tc>
          <w:tcPr>
            <w:tcW w:w="2077" w:type="dxa"/>
            <w:vAlign w:val="center"/>
          </w:tcPr>
          <w:p w:rsidR="00015991" w:rsidRDefault="00015991" w:rsidP="00015991">
            <w:pPr>
              <w:jc w:val="center"/>
            </w:pPr>
            <w:r>
              <w:rPr>
                <w:rFonts w:hint="eastAsia"/>
              </w:rPr>
              <w:t>占基金资产净值比例（％）</w:t>
            </w:r>
          </w:p>
        </w:tc>
      </w:tr>
      <w:tr w:rsidR="00015991" w:rsidTr="00015991">
        <w:tc>
          <w:tcPr>
            <w:tcW w:w="2076" w:type="dxa"/>
          </w:tcPr>
          <w:p w:rsidR="00015991" w:rsidRDefault="00015991" w:rsidP="00015991">
            <w:pPr>
              <w:jc w:val="left"/>
            </w:pPr>
            <w:r>
              <w:t>A</w:t>
            </w:r>
          </w:p>
        </w:tc>
        <w:tc>
          <w:tcPr>
            <w:tcW w:w="2076" w:type="dxa"/>
          </w:tcPr>
          <w:p w:rsidR="00015991" w:rsidRDefault="00015991" w:rsidP="00015991">
            <w:pPr>
              <w:jc w:val="left"/>
            </w:pPr>
            <w:r>
              <w:rPr>
                <w:rFonts w:hint="eastAsia"/>
              </w:rPr>
              <w:t>农、林、牧、渔业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B</w:t>
            </w:r>
          </w:p>
        </w:tc>
        <w:tc>
          <w:tcPr>
            <w:tcW w:w="2076" w:type="dxa"/>
          </w:tcPr>
          <w:p w:rsidR="00015991" w:rsidRDefault="00015991" w:rsidP="00015991">
            <w:pPr>
              <w:jc w:val="left"/>
            </w:pPr>
            <w:r>
              <w:rPr>
                <w:rFonts w:hint="eastAsia"/>
              </w:rPr>
              <w:t>采矿业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C</w:t>
            </w:r>
          </w:p>
        </w:tc>
        <w:tc>
          <w:tcPr>
            <w:tcW w:w="2076" w:type="dxa"/>
          </w:tcPr>
          <w:p w:rsidR="00015991" w:rsidRDefault="00015991" w:rsidP="00015991">
            <w:pPr>
              <w:jc w:val="left"/>
            </w:pPr>
            <w:r>
              <w:rPr>
                <w:rFonts w:hint="eastAsia"/>
              </w:rPr>
              <w:t>制造业</w:t>
            </w:r>
          </w:p>
        </w:tc>
        <w:tc>
          <w:tcPr>
            <w:tcW w:w="2077" w:type="dxa"/>
          </w:tcPr>
          <w:p w:rsidR="00015991" w:rsidRDefault="00015991" w:rsidP="00015991">
            <w:pPr>
              <w:jc w:val="right"/>
            </w:pPr>
            <w:r>
              <w:t>1,068,075.62</w:t>
            </w:r>
          </w:p>
        </w:tc>
        <w:tc>
          <w:tcPr>
            <w:tcW w:w="2077" w:type="dxa"/>
          </w:tcPr>
          <w:p w:rsidR="00015991" w:rsidRDefault="00015991" w:rsidP="00015991">
            <w:pPr>
              <w:jc w:val="right"/>
            </w:pPr>
            <w:r>
              <w:t>0.87</w:t>
            </w:r>
          </w:p>
        </w:tc>
      </w:tr>
      <w:tr w:rsidR="00015991" w:rsidTr="00015991">
        <w:tc>
          <w:tcPr>
            <w:tcW w:w="2076" w:type="dxa"/>
          </w:tcPr>
          <w:p w:rsidR="00015991" w:rsidRDefault="00015991" w:rsidP="00015991">
            <w:pPr>
              <w:jc w:val="left"/>
            </w:pPr>
            <w:r>
              <w:t>D</w:t>
            </w:r>
          </w:p>
        </w:tc>
        <w:tc>
          <w:tcPr>
            <w:tcW w:w="2076" w:type="dxa"/>
          </w:tcPr>
          <w:p w:rsidR="00015991" w:rsidRDefault="00015991" w:rsidP="00015991">
            <w:pPr>
              <w:jc w:val="left"/>
            </w:pPr>
            <w:r>
              <w:rPr>
                <w:rFonts w:hint="eastAsia"/>
              </w:rPr>
              <w:t>电力、热力、燃气及水生产和供应业</w:t>
            </w:r>
          </w:p>
        </w:tc>
        <w:tc>
          <w:tcPr>
            <w:tcW w:w="2077" w:type="dxa"/>
          </w:tcPr>
          <w:p w:rsidR="00015991" w:rsidRDefault="00015991" w:rsidP="00015991">
            <w:pPr>
              <w:jc w:val="right"/>
            </w:pPr>
            <w:r>
              <w:t>12,766.32</w:t>
            </w:r>
          </w:p>
        </w:tc>
        <w:tc>
          <w:tcPr>
            <w:tcW w:w="2077" w:type="dxa"/>
          </w:tcPr>
          <w:p w:rsidR="00015991" w:rsidRDefault="00015991" w:rsidP="00015991">
            <w:pPr>
              <w:jc w:val="right"/>
            </w:pPr>
            <w:r>
              <w:t>0.01</w:t>
            </w:r>
          </w:p>
        </w:tc>
      </w:tr>
      <w:tr w:rsidR="00015991" w:rsidTr="00015991">
        <w:tc>
          <w:tcPr>
            <w:tcW w:w="2076" w:type="dxa"/>
          </w:tcPr>
          <w:p w:rsidR="00015991" w:rsidRDefault="00015991" w:rsidP="00015991">
            <w:pPr>
              <w:jc w:val="left"/>
            </w:pPr>
            <w:r>
              <w:t>E</w:t>
            </w:r>
          </w:p>
        </w:tc>
        <w:tc>
          <w:tcPr>
            <w:tcW w:w="2076" w:type="dxa"/>
          </w:tcPr>
          <w:p w:rsidR="00015991" w:rsidRDefault="00015991" w:rsidP="00015991">
            <w:pPr>
              <w:jc w:val="left"/>
            </w:pPr>
            <w:r>
              <w:rPr>
                <w:rFonts w:hint="eastAsia"/>
              </w:rPr>
              <w:t>建筑业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F</w:t>
            </w:r>
          </w:p>
        </w:tc>
        <w:tc>
          <w:tcPr>
            <w:tcW w:w="2076" w:type="dxa"/>
          </w:tcPr>
          <w:p w:rsidR="00015991" w:rsidRDefault="00015991" w:rsidP="00015991">
            <w:pPr>
              <w:jc w:val="left"/>
            </w:pPr>
            <w:r>
              <w:rPr>
                <w:rFonts w:hint="eastAsia"/>
              </w:rPr>
              <w:t>批发和零售业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G</w:t>
            </w:r>
          </w:p>
        </w:tc>
        <w:tc>
          <w:tcPr>
            <w:tcW w:w="2076" w:type="dxa"/>
          </w:tcPr>
          <w:p w:rsidR="00015991" w:rsidRDefault="00015991" w:rsidP="00015991">
            <w:pPr>
              <w:jc w:val="left"/>
            </w:pPr>
            <w:r>
              <w:rPr>
                <w:rFonts w:hint="eastAsia"/>
              </w:rPr>
              <w:t>交通运输、仓储和邮政业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H</w:t>
            </w:r>
          </w:p>
        </w:tc>
        <w:tc>
          <w:tcPr>
            <w:tcW w:w="2076" w:type="dxa"/>
          </w:tcPr>
          <w:p w:rsidR="00015991" w:rsidRDefault="00015991" w:rsidP="00015991">
            <w:pPr>
              <w:jc w:val="left"/>
            </w:pPr>
            <w:r>
              <w:rPr>
                <w:rFonts w:hint="eastAsia"/>
              </w:rPr>
              <w:t>住宿和餐饮业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I</w:t>
            </w:r>
          </w:p>
        </w:tc>
        <w:tc>
          <w:tcPr>
            <w:tcW w:w="2076" w:type="dxa"/>
          </w:tcPr>
          <w:p w:rsidR="00015991" w:rsidRDefault="00015991" w:rsidP="00015991">
            <w:pPr>
              <w:jc w:val="left"/>
            </w:pPr>
            <w:r>
              <w:rPr>
                <w:rFonts w:hint="eastAsia"/>
              </w:rPr>
              <w:t>信息传输、软件和信息技术服务业</w:t>
            </w:r>
          </w:p>
        </w:tc>
        <w:tc>
          <w:tcPr>
            <w:tcW w:w="2077" w:type="dxa"/>
          </w:tcPr>
          <w:p w:rsidR="00015991" w:rsidRDefault="00015991" w:rsidP="00015991">
            <w:pPr>
              <w:jc w:val="right"/>
            </w:pPr>
            <w:r>
              <w:t>5,852,593.86</w:t>
            </w:r>
          </w:p>
        </w:tc>
        <w:tc>
          <w:tcPr>
            <w:tcW w:w="2077" w:type="dxa"/>
          </w:tcPr>
          <w:p w:rsidR="00015991" w:rsidRDefault="00015991" w:rsidP="00015991">
            <w:pPr>
              <w:jc w:val="right"/>
            </w:pPr>
            <w:r>
              <w:t>4.76</w:t>
            </w:r>
          </w:p>
        </w:tc>
      </w:tr>
      <w:tr w:rsidR="00015991" w:rsidTr="00015991">
        <w:tc>
          <w:tcPr>
            <w:tcW w:w="2076" w:type="dxa"/>
          </w:tcPr>
          <w:p w:rsidR="00015991" w:rsidRDefault="00015991" w:rsidP="00015991">
            <w:pPr>
              <w:jc w:val="left"/>
            </w:pPr>
            <w:r>
              <w:t>J</w:t>
            </w:r>
          </w:p>
        </w:tc>
        <w:tc>
          <w:tcPr>
            <w:tcW w:w="2076" w:type="dxa"/>
          </w:tcPr>
          <w:p w:rsidR="00015991" w:rsidRDefault="00015991" w:rsidP="00015991">
            <w:pPr>
              <w:jc w:val="left"/>
            </w:pPr>
            <w:r>
              <w:rPr>
                <w:rFonts w:hint="eastAsia"/>
              </w:rPr>
              <w:t>金融业</w:t>
            </w:r>
          </w:p>
        </w:tc>
        <w:tc>
          <w:tcPr>
            <w:tcW w:w="2077" w:type="dxa"/>
          </w:tcPr>
          <w:p w:rsidR="00015991" w:rsidRDefault="00015991" w:rsidP="00015991">
            <w:pPr>
              <w:jc w:val="right"/>
            </w:pPr>
            <w:r>
              <w:t>82,591,554.53</w:t>
            </w:r>
          </w:p>
        </w:tc>
        <w:tc>
          <w:tcPr>
            <w:tcW w:w="2077" w:type="dxa"/>
          </w:tcPr>
          <w:p w:rsidR="00015991" w:rsidRDefault="00015991" w:rsidP="00015991">
            <w:pPr>
              <w:jc w:val="right"/>
            </w:pPr>
            <w:r>
              <w:t>67.17</w:t>
            </w:r>
          </w:p>
        </w:tc>
      </w:tr>
      <w:tr w:rsidR="00015991" w:rsidTr="00015991">
        <w:tc>
          <w:tcPr>
            <w:tcW w:w="2076" w:type="dxa"/>
          </w:tcPr>
          <w:p w:rsidR="00015991" w:rsidRDefault="00015991" w:rsidP="00015991">
            <w:pPr>
              <w:jc w:val="left"/>
            </w:pPr>
            <w:r>
              <w:t>K</w:t>
            </w:r>
          </w:p>
        </w:tc>
        <w:tc>
          <w:tcPr>
            <w:tcW w:w="2076" w:type="dxa"/>
          </w:tcPr>
          <w:p w:rsidR="00015991" w:rsidRDefault="00015991" w:rsidP="00015991">
            <w:pPr>
              <w:jc w:val="left"/>
            </w:pPr>
            <w:r>
              <w:rPr>
                <w:rFonts w:hint="eastAsia"/>
              </w:rPr>
              <w:t>房地产业</w:t>
            </w:r>
          </w:p>
        </w:tc>
        <w:tc>
          <w:tcPr>
            <w:tcW w:w="2077" w:type="dxa"/>
          </w:tcPr>
          <w:p w:rsidR="00015991" w:rsidRDefault="00015991" w:rsidP="00015991">
            <w:pPr>
              <w:jc w:val="right"/>
            </w:pPr>
            <w:r>
              <w:t>12,032,478.90</w:t>
            </w:r>
          </w:p>
        </w:tc>
        <w:tc>
          <w:tcPr>
            <w:tcW w:w="2077" w:type="dxa"/>
          </w:tcPr>
          <w:p w:rsidR="00015991" w:rsidRDefault="00015991" w:rsidP="00015991">
            <w:pPr>
              <w:jc w:val="right"/>
            </w:pPr>
            <w:r>
              <w:t>9.79</w:t>
            </w:r>
          </w:p>
        </w:tc>
      </w:tr>
      <w:tr w:rsidR="00015991" w:rsidTr="00015991">
        <w:tc>
          <w:tcPr>
            <w:tcW w:w="2076" w:type="dxa"/>
          </w:tcPr>
          <w:p w:rsidR="00015991" w:rsidRDefault="00015991" w:rsidP="00015991">
            <w:pPr>
              <w:jc w:val="left"/>
            </w:pPr>
            <w:r>
              <w:t>L</w:t>
            </w:r>
          </w:p>
        </w:tc>
        <w:tc>
          <w:tcPr>
            <w:tcW w:w="2076" w:type="dxa"/>
          </w:tcPr>
          <w:p w:rsidR="00015991" w:rsidRDefault="00015991" w:rsidP="00015991">
            <w:pPr>
              <w:jc w:val="left"/>
            </w:pPr>
            <w:r>
              <w:rPr>
                <w:rFonts w:hint="eastAsia"/>
              </w:rPr>
              <w:t>租赁和商务服务业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M</w:t>
            </w:r>
          </w:p>
        </w:tc>
        <w:tc>
          <w:tcPr>
            <w:tcW w:w="2076" w:type="dxa"/>
          </w:tcPr>
          <w:p w:rsidR="00015991" w:rsidRDefault="00015991" w:rsidP="00015991">
            <w:pPr>
              <w:jc w:val="left"/>
            </w:pPr>
            <w:r>
              <w:rPr>
                <w:rFonts w:hint="eastAsia"/>
              </w:rPr>
              <w:t>科学研究和技术服务业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N</w:t>
            </w:r>
          </w:p>
        </w:tc>
        <w:tc>
          <w:tcPr>
            <w:tcW w:w="2076" w:type="dxa"/>
          </w:tcPr>
          <w:p w:rsidR="00015991" w:rsidRDefault="00015991" w:rsidP="00015991">
            <w:pPr>
              <w:jc w:val="left"/>
            </w:pPr>
            <w:r>
              <w:rPr>
                <w:rFonts w:hint="eastAsia"/>
              </w:rPr>
              <w:t>水利、环境和公共设施管理业</w:t>
            </w:r>
          </w:p>
        </w:tc>
        <w:tc>
          <w:tcPr>
            <w:tcW w:w="2077" w:type="dxa"/>
          </w:tcPr>
          <w:p w:rsidR="00015991" w:rsidRDefault="00015991" w:rsidP="00015991">
            <w:pPr>
              <w:jc w:val="right"/>
            </w:pPr>
            <w:r>
              <w:t>73,894.80</w:t>
            </w:r>
          </w:p>
        </w:tc>
        <w:tc>
          <w:tcPr>
            <w:tcW w:w="2077" w:type="dxa"/>
          </w:tcPr>
          <w:p w:rsidR="00015991" w:rsidRDefault="00015991" w:rsidP="00015991">
            <w:pPr>
              <w:jc w:val="right"/>
            </w:pPr>
            <w:r>
              <w:t>0.06</w:t>
            </w:r>
          </w:p>
        </w:tc>
      </w:tr>
      <w:tr w:rsidR="00015991" w:rsidTr="00015991">
        <w:tc>
          <w:tcPr>
            <w:tcW w:w="2076" w:type="dxa"/>
          </w:tcPr>
          <w:p w:rsidR="00015991" w:rsidRDefault="00015991" w:rsidP="00015991">
            <w:pPr>
              <w:jc w:val="left"/>
            </w:pPr>
            <w:r>
              <w:t>O</w:t>
            </w:r>
          </w:p>
        </w:tc>
        <w:tc>
          <w:tcPr>
            <w:tcW w:w="2076" w:type="dxa"/>
          </w:tcPr>
          <w:p w:rsidR="00015991" w:rsidRDefault="00015991" w:rsidP="00015991">
            <w:pPr>
              <w:jc w:val="left"/>
            </w:pPr>
            <w:r>
              <w:rPr>
                <w:rFonts w:hint="eastAsia"/>
              </w:rPr>
              <w:t>居民服务、修理和其他服务业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P</w:t>
            </w:r>
          </w:p>
        </w:tc>
        <w:tc>
          <w:tcPr>
            <w:tcW w:w="2076" w:type="dxa"/>
          </w:tcPr>
          <w:p w:rsidR="00015991" w:rsidRDefault="00015991" w:rsidP="00015991">
            <w:pPr>
              <w:jc w:val="left"/>
            </w:pPr>
            <w:r>
              <w:rPr>
                <w:rFonts w:hint="eastAsia"/>
              </w:rPr>
              <w:t>教育</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Q</w:t>
            </w:r>
          </w:p>
        </w:tc>
        <w:tc>
          <w:tcPr>
            <w:tcW w:w="2076" w:type="dxa"/>
          </w:tcPr>
          <w:p w:rsidR="00015991" w:rsidRDefault="00015991" w:rsidP="00015991">
            <w:pPr>
              <w:jc w:val="left"/>
            </w:pPr>
            <w:r>
              <w:rPr>
                <w:rFonts w:hint="eastAsia"/>
              </w:rPr>
              <w:t>卫生和社会工作</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R</w:t>
            </w:r>
          </w:p>
        </w:tc>
        <w:tc>
          <w:tcPr>
            <w:tcW w:w="2076" w:type="dxa"/>
          </w:tcPr>
          <w:p w:rsidR="00015991" w:rsidRDefault="00015991" w:rsidP="00015991">
            <w:pPr>
              <w:jc w:val="left"/>
            </w:pPr>
            <w:r>
              <w:rPr>
                <w:rFonts w:hint="eastAsia"/>
              </w:rPr>
              <w:t>文化、体育和娱乐业</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r>
              <w:t>S</w:t>
            </w:r>
          </w:p>
        </w:tc>
        <w:tc>
          <w:tcPr>
            <w:tcW w:w="2076" w:type="dxa"/>
          </w:tcPr>
          <w:p w:rsidR="00015991" w:rsidRDefault="00015991" w:rsidP="00015991">
            <w:pPr>
              <w:jc w:val="left"/>
            </w:pPr>
            <w:r>
              <w:rPr>
                <w:rFonts w:hint="eastAsia"/>
              </w:rPr>
              <w:t>综合</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left"/>
            </w:pPr>
          </w:p>
        </w:tc>
        <w:tc>
          <w:tcPr>
            <w:tcW w:w="2076" w:type="dxa"/>
          </w:tcPr>
          <w:p w:rsidR="00015991" w:rsidRDefault="00015991" w:rsidP="00015991">
            <w:pPr>
              <w:jc w:val="left"/>
            </w:pPr>
            <w:r>
              <w:rPr>
                <w:rFonts w:hint="eastAsia"/>
              </w:rPr>
              <w:t>合计</w:t>
            </w:r>
          </w:p>
        </w:tc>
        <w:tc>
          <w:tcPr>
            <w:tcW w:w="2077" w:type="dxa"/>
          </w:tcPr>
          <w:p w:rsidR="00015991" w:rsidRDefault="00015991" w:rsidP="00015991">
            <w:pPr>
              <w:jc w:val="right"/>
            </w:pPr>
            <w:r>
              <w:t>101,631,364.03</w:t>
            </w:r>
          </w:p>
        </w:tc>
        <w:tc>
          <w:tcPr>
            <w:tcW w:w="2077" w:type="dxa"/>
          </w:tcPr>
          <w:p w:rsidR="00015991" w:rsidRDefault="00015991" w:rsidP="00015991">
            <w:pPr>
              <w:jc w:val="right"/>
            </w:pPr>
            <w:r>
              <w:t>82.66</w:t>
            </w:r>
          </w:p>
        </w:tc>
      </w:tr>
    </w:tbl>
    <w:p w:rsidR="00015991" w:rsidRDefault="00015991" w:rsidP="00015991">
      <w:pPr>
        <w:pStyle w:val="-3"/>
      </w:pPr>
      <w:r>
        <w:rPr>
          <w:rFonts w:hint="eastAsia"/>
        </w:rPr>
        <w:t>2.2 报告期末按行业分类的港股通投资股票投资组合</w:t>
      </w:r>
    </w:p>
    <w:p w:rsidR="00015991" w:rsidRDefault="00015991" w:rsidP="00015991"/>
    <w:p w:rsidR="00015991" w:rsidRDefault="00015991" w:rsidP="00015991">
      <w:pPr>
        <w:pStyle w:val="-"/>
        <w:ind w:firstLine="420"/>
      </w:pPr>
      <w:r>
        <w:rPr>
          <w:rFonts w:hint="eastAsia"/>
        </w:rPr>
        <w:t>本基金本报告期末未持有港股通投资股票。</w:t>
      </w:r>
    </w:p>
    <w:p w:rsidR="00015991" w:rsidRDefault="00015991" w:rsidP="00015991">
      <w:pPr>
        <w:pStyle w:val="-"/>
        <w:ind w:firstLine="420"/>
      </w:pPr>
    </w:p>
    <w:p w:rsidR="00015991" w:rsidRDefault="00015991" w:rsidP="00015991">
      <w:pPr>
        <w:pStyle w:val="-3"/>
      </w:pPr>
      <w:r>
        <w:t>3 报告期末按公允价值占基金资产净值比例大小排序的前十名股票投资明细</w:t>
      </w:r>
    </w:p>
    <w:p w:rsidR="00015991" w:rsidRDefault="00015991" w:rsidP="0001599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15991" w:rsidTr="0001599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15991" w:rsidRDefault="00015991" w:rsidP="00015991">
            <w:pPr>
              <w:jc w:val="center"/>
            </w:pPr>
            <w:r>
              <w:rPr>
                <w:rFonts w:hint="eastAsia"/>
              </w:rPr>
              <w:t>序号</w:t>
            </w:r>
          </w:p>
        </w:tc>
        <w:tc>
          <w:tcPr>
            <w:tcW w:w="1384" w:type="dxa"/>
            <w:vAlign w:val="center"/>
          </w:tcPr>
          <w:p w:rsidR="00015991" w:rsidRDefault="00015991" w:rsidP="00015991">
            <w:pPr>
              <w:jc w:val="center"/>
            </w:pPr>
            <w:r>
              <w:rPr>
                <w:rFonts w:hint="eastAsia"/>
              </w:rPr>
              <w:t>股票代码</w:t>
            </w:r>
          </w:p>
        </w:tc>
        <w:tc>
          <w:tcPr>
            <w:tcW w:w="1384" w:type="dxa"/>
            <w:vAlign w:val="center"/>
          </w:tcPr>
          <w:p w:rsidR="00015991" w:rsidRDefault="00015991" w:rsidP="00015991">
            <w:pPr>
              <w:jc w:val="center"/>
            </w:pPr>
            <w:r>
              <w:rPr>
                <w:rFonts w:hint="eastAsia"/>
              </w:rPr>
              <w:t>股票名称</w:t>
            </w:r>
          </w:p>
        </w:tc>
        <w:tc>
          <w:tcPr>
            <w:tcW w:w="1384" w:type="dxa"/>
            <w:vAlign w:val="center"/>
          </w:tcPr>
          <w:p w:rsidR="00015991" w:rsidRDefault="00015991" w:rsidP="00015991">
            <w:pPr>
              <w:jc w:val="center"/>
            </w:pPr>
            <w:r>
              <w:rPr>
                <w:rFonts w:hint="eastAsia"/>
              </w:rPr>
              <w:t>数量（股）</w:t>
            </w:r>
          </w:p>
        </w:tc>
        <w:tc>
          <w:tcPr>
            <w:tcW w:w="1385" w:type="dxa"/>
            <w:vAlign w:val="center"/>
          </w:tcPr>
          <w:p w:rsidR="00015991" w:rsidRDefault="00015991" w:rsidP="00015991">
            <w:pPr>
              <w:jc w:val="center"/>
            </w:pPr>
            <w:r>
              <w:rPr>
                <w:rFonts w:hint="eastAsia"/>
              </w:rPr>
              <w:t>公允价值（元）</w:t>
            </w:r>
          </w:p>
        </w:tc>
        <w:tc>
          <w:tcPr>
            <w:tcW w:w="1385" w:type="dxa"/>
            <w:vAlign w:val="center"/>
          </w:tcPr>
          <w:p w:rsidR="00015991" w:rsidRDefault="00015991" w:rsidP="00015991">
            <w:pPr>
              <w:jc w:val="center"/>
            </w:pPr>
            <w:r>
              <w:rPr>
                <w:rFonts w:hint="eastAsia"/>
              </w:rPr>
              <w:t>占基金资产净值比例（％）</w:t>
            </w:r>
          </w:p>
        </w:tc>
      </w:tr>
      <w:tr w:rsidR="00015991" w:rsidTr="00015991">
        <w:tc>
          <w:tcPr>
            <w:tcW w:w="1384" w:type="dxa"/>
          </w:tcPr>
          <w:p w:rsidR="00015991" w:rsidRDefault="00015991" w:rsidP="00015991">
            <w:pPr>
              <w:jc w:val="center"/>
            </w:pPr>
            <w:r>
              <w:t>1</w:t>
            </w:r>
          </w:p>
        </w:tc>
        <w:tc>
          <w:tcPr>
            <w:tcW w:w="1384" w:type="dxa"/>
          </w:tcPr>
          <w:p w:rsidR="00015991" w:rsidRDefault="00015991" w:rsidP="00015991">
            <w:pPr>
              <w:jc w:val="left"/>
            </w:pPr>
            <w:r>
              <w:t>002142</w:t>
            </w:r>
          </w:p>
        </w:tc>
        <w:tc>
          <w:tcPr>
            <w:tcW w:w="1384" w:type="dxa"/>
          </w:tcPr>
          <w:p w:rsidR="00015991" w:rsidRDefault="00015991" w:rsidP="00015991">
            <w:pPr>
              <w:jc w:val="left"/>
            </w:pPr>
            <w:r>
              <w:rPr>
                <w:rFonts w:hint="eastAsia"/>
              </w:rPr>
              <w:t>宁波银行</w:t>
            </w:r>
          </w:p>
        </w:tc>
        <w:tc>
          <w:tcPr>
            <w:tcW w:w="1384" w:type="dxa"/>
          </w:tcPr>
          <w:p w:rsidR="00015991" w:rsidRDefault="00015991" w:rsidP="00015991">
            <w:pPr>
              <w:jc w:val="right"/>
            </w:pPr>
            <w:r>
              <w:t>360,248</w:t>
            </w:r>
          </w:p>
        </w:tc>
        <w:tc>
          <w:tcPr>
            <w:tcW w:w="1385" w:type="dxa"/>
          </w:tcPr>
          <w:p w:rsidR="00015991" w:rsidRDefault="00015991" w:rsidP="00015991">
            <w:pPr>
              <w:jc w:val="right"/>
            </w:pPr>
            <w:r>
              <w:t>9,463,714.96</w:t>
            </w:r>
          </w:p>
        </w:tc>
        <w:tc>
          <w:tcPr>
            <w:tcW w:w="1385" w:type="dxa"/>
          </w:tcPr>
          <w:p w:rsidR="00015991" w:rsidRDefault="00015991" w:rsidP="00015991">
            <w:pPr>
              <w:jc w:val="right"/>
            </w:pPr>
            <w:r>
              <w:t>7.70</w:t>
            </w:r>
          </w:p>
        </w:tc>
      </w:tr>
      <w:tr w:rsidR="00015991" w:rsidTr="00015991">
        <w:tc>
          <w:tcPr>
            <w:tcW w:w="1384" w:type="dxa"/>
          </w:tcPr>
          <w:p w:rsidR="00015991" w:rsidRDefault="00015991" w:rsidP="00015991">
            <w:pPr>
              <w:jc w:val="center"/>
            </w:pPr>
            <w:r>
              <w:t>2</w:t>
            </w:r>
          </w:p>
        </w:tc>
        <w:tc>
          <w:tcPr>
            <w:tcW w:w="1384" w:type="dxa"/>
          </w:tcPr>
          <w:p w:rsidR="00015991" w:rsidRDefault="00015991" w:rsidP="00015991">
            <w:pPr>
              <w:jc w:val="left"/>
            </w:pPr>
            <w:r>
              <w:t>601318</w:t>
            </w:r>
          </w:p>
        </w:tc>
        <w:tc>
          <w:tcPr>
            <w:tcW w:w="1384" w:type="dxa"/>
          </w:tcPr>
          <w:p w:rsidR="00015991" w:rsidRDefault="00015991" w:rsidP="00015991">
            <w:pPr>
              <w:jc w:val="left"/>
            </w:pPr>
            <w:r>
              <w:rPr>
                <w:rFonts w:hint="eastAsia"/>
              </w:rPr>
              <w:t>中国平安</w:t>
            </w:r>
          </w:p>
        </w:tc>
        <w:tc>
          <w:tcPr>
            <w:tcW w:w="1384" w:type="dxa"/>
          </w:tcPr>
          <w:p w:rsidR="00015991" w:rsidRDefault="00015991" w:rsidP="00015991">
            <w:pPr>
              <w:jc w:val="right"/>
            </w:pPr>
            <w:r>
              <w:t>130,000</w:t>
            </w:r>
          </w:p>
        </w:tc>
        <w:tc>
          <w:tcPr>
            <w:tcW w:w="1385" w:type="dxa"/>
          </w:tcPr>
          <w:p w:rsidR="00015991" w:rsidRDefault="00015991" w:rsidP="00015991">
            <w:pPr>
              <w:jc w:val="right"/>
            </w:pPr>
            <w:r>
              <w:t>9,282,000.00</w:t>
            </w:r>
          </w:p>
        </w:tc>
        <w:tc>
          <w:tcPr>
            <w:tcW w:w="1385" w:type="dxa"/>
          </w:tcPr>
          <w:p w:rsidR="00015991" w:rsidRDefault="00015991" w:rsidP="00015991">
            <w:pPr>
              <w:jc w:val="right"/>
            </w:pPr>
            <w:r>
              <w:t>7.55</w:t>
            </w:r>
          </w:p>
        </w:tc>
      </w:tr>
      <w:tr w:rsidR="00015991" w:rsidTr="00015991">
        <w:tc>
          <w:tcPr>
            <w:tcW w:w="1384" w:type="dxa"/>
          </w:tcPr>
          <w:p w:rsidR="00015991" w:rsidRDefault="00015991" w:rsidP="00015991">
            <w:pPr>
              <w:jc w:val="center"/>
            </w:pPr>
            <w:r>
              <w:t>3</w:t>
            </w:r>
          </w:p>
        </w:tc>
        <w:tc>
          <w:tcPr>
            <w:tcW w:w="1384" w:type="dxa"/>
          </w:tcPr>
          <w:p w:rsidR="00015991" w:rsidRDefault="00015991" w:rsidP="00015991">
            <w:pPr>
              <w:jc w:val="left"/>
            </w:pPr>
            <w:r>
              <w:t>600030</w:t>
            </w:r>
          </w:p>
        </w:tc>
        <w:tc>
          <w:tcPr>
            <w:tcW w:w="1384" w:type="dxa"/>
          </w:tcPr>
          <w:p w:rsidR="00015991" w:rsidRDefault="00015991" w:rsidP="00015991">
            <w:pPr>
              <w:jc w:val="left"/>
            </w:pPr>
            <w:r>
              <w:rPr>
                <w:rFonts w:hint="eastAsia"/>
              </w:rPr>
              <w:t>中信证券</w:t>
            </w:r>
          </w:p>
        </w:tc>
        <w:tc>
          <w:tcPr>
            <w:tcW w:w="1384" w:type="dxa"/>
          </w:tcPr>
          <w:p w:rsidR="00015991" w:rsidRDefault="00015991" w:rsidP="00015991">
            <w:pPr>
              <w:jc w:val="right"/>
            </w:pPr>
            <w:r>
              <w:t>380,000</w:t>
            </w:r>
          </w:p>
        </w:tc>
        <w:tc>
          <w:tcPr>
            <w:tcW w:w="1385" w:type="dxa"/>
          </w:tcPr>
          <w:p w:rsidR="00015991" w:rsidRDefault="00015991" w:rsidP="00015991">
            <w:pPr>
              <w:jc w:val="right"/>
            </w:pPr>
            <w:r>
              <w:t>9,161,800.00</w:t>
            </w:r>
          </w:p>
        </w:tc>
        <w:tc>
          <w:tcPr>
            <w:tcW w:w="1385" w:type="dxa"/>
          </w:tcPr>
          <w:p w:rsidR="00015991" w:rsidRDefault="00015991" w:rsidP="00015991">
            <w:pPr>
              <w:jc w:val="right"/>
            </w:pPr>
            <w:r>
              <w:t>7.45</w:t>
            </w:r>
          </w:p>
        </w:tc>
      </w:tr>
      <w:tr w:rsidR="00015991" w:rsidTr="00015991">
        <w:tc>
          <w:tcPr>
            <w:tcW w:w="1384" w:type="dxa"/>
          </w:tcPr>
          <w:p w:rsidR="00015991" w:rsidRDefault="00015991" w:rsidP="00015991">
            <w:pPr>
              <w:jc w:val="center"/>
            </w:pPr>
            <w:r>
              <w:t>4</w:t>
            </w:r>
          </w:p>
        </w:tc>
        <w:tc>
          <w:tcPr>
            <w:tcW w:w="1384" w:type="dxa"/>
          </w:tcPr>
          <w:p w:rsidR="00015991" w:rsidRDefault="00015991" w:rsidP="00015991">
            <w:pPr>
              <w:jc w:val="left"/>
            </w:pPr>
            <w:r>
              <w:t>600036</w:t>
            </w:r>
          </w:p>
        </w:tc>
        <w:tc>
          <w:tcPr>
            <w:tcW w:w="1384" w:type="dxa"/>
          </w:tcPr>
          <w:p w:rsidR="00015991" w:rsidRDefault="00015991" w:rsidP="00015991">
            <w:pPr>
              <w:jc w:val="left"/>
            </w:pPr>
            <w:r>
              <w:rPr>
                <w:rFonts w:hint="eastAsia"/>
              </w:rPr>
              <w:t>招商银行</w:t>
            </w:r>
          </w:p>
        </w:tc>
        <w:tc>
          <w:tcPr>
            <w:tcW w:w="1384" w:type="dxa"/>
          </w:tcPr>
          <w:p w:rsidR="00015991" w:rsidRDefault="00015991" w:rsidP="00015991">
            <w:pPr>
              <w:jc w:val="right"/>
            </w:pPr>
            <w:r>
              <w:t>265,000</w:t>
            </w:r>
          </w:p>
        </w:tc>
        <w:tc>
          <w:tcPr>
            <w:tcW w:w="1385" w:type="dxa"/>
          </w:tcPr>
          <w:p w:rsidR="00015991" w:rsidRDefault="00015991" w:rsidP="00015991">
            <w:pPr>
              <w:jc w:val="right"/>
            </w:pPr>
            <w:r>
              <w:t>8,935,800.00</w:t>
            </w:r>
          </w:p>
        </w:tc>
        <w:tc>
          <w:tcPr>
            <w:tcW w:w="1385" w:type="dxa"/>
          </w:tcPr>
          <w:p w:rsidR="00015991" w:rsidRDefault="00015991" w:rsidP="00015991">
            <w:pPr>
              <w:jc w:val="right"/>
            </w:pPr>
            <w:r>
              <w:t>7.27</w:t>
            </w:r>
          </w:p>
        </w:tc>
      </w:tr>
      <w:tr w:rsidR="00015991" w:rsidTr="00015991">
        <w:tc>
          <w:tcPr>
            <w:tcW w:w="1384" w:type="dxa"/>
          </w:tcPr>
          <w:p w:rsidR="00015991" w:rsidRDefault="00015991" w:rsidP="00015991">
            <w:pPr>
              <w:jc w:val="center"/>
            </w:pPr>
            <w:r>
              <w:t>5</w:t>
            </w:r>
          </w:p>
        </w:tc>
        <w:tc>
          <w:tcPr>
            <w:tcW w:w="1384" w:type="dxa"/>
          </w:tcPr>
          <w:p w:rsidR="00015991" w:rsidRDefault="00015991" w:rsidP="00015991">
            <w:pPr>
              <w:jc w:val="left"/>
            </w:pPr>
            <w:r>
              <w:t>000001</w:t>
            </w:r>
          </w:p>
        </w:tc>
        <w:tc>
          <w:tcPr>
            <w:tcW w:w="1384" w:type="dxa"/>
          </w:tcPr>
          <w:p w:rsidR="00015991" w:rsidRDefault="00015991" w:rsidP="00015991">
            <w:pPr>
              <w:jc w:val="left"/>
            </w:pPr>
            <w:r>
              <w:rPr>
                <w:rFonts w:hint="eastAsia"/>
              </w:rPr>
              <w:t>平安银行</w:t>
            </w:r>
          </w:p>
        </w:tc>
        <w:tc>
          <w:tcPr>
            <w:tcW w:w="1384" w:type="dxa"/>
          </w:tcPr>
          <w:p w:rsidR="00015991" w:rsidRDefault="00015991" w:rsidP="00015991">
            <w:pPr>
              <w:jc w:val="right"/>
            </w:pPr>
            <w:r>
              <w:t>600,000</w:t>
            </w:r>
          </w:p>
        </w:tc>
        <w:tc>
          <w:tcPr>
            <w:tcW w:w="1385" w:type="dxa"/>
          </w:tcPr>
          <w:p w:rsidR="00015991" w:rsidRDefault="00015991" w:rsidP="00015991">
            <w:pPr>
              <w:jc w:val="right"/>
            </w:pPr>
            <w:r>
              <w:t>7,680,000.00</w:t>
            </w:r>
          </w:p>
        </w:tc>
        <w:tc>
          <w:tcPr>
            <w:tcW w:w="1385" w:type="dxa"/>
          </w:tcPr>
          <w:p w:rsidR="00015991" w:rsidRDefault="00015991" w:rsidP="00015991">
            <w:pPr>
              <w:jc w:val="right"/>
            </w:pPr>
            <w:r>
              <w:t>6.25</w:t>
            </w:r>
          </w:p>
        </w:tc>
      </w:tr>
      <w:tr w:rsidR="00015991" w:rsidTr="00015991">
        <w:tc>
          <w:tcPr>
            <w:tcW w:w="1384" w:type="dxa"/>
          </w:tcPr>
          <w:p w:rsidR="00015991" w:rsidRDefault="00015991" w:rsidP="00015991">
            <w:pPr>
              <w:jc w:val="center"/>
            </w:pPr>
            <w:r>
              <w:t>6</w:t>
            </w:r>
          </w:p>
        </w:tc>
        <w:tc>
          <w:tcPr>
            <w:tcW w:w="1384" w:type="dxa"/>
          </w:tcPr>
          <w:p w:rsidR="00015991" w:rsidRDefault="00015991" w:rsidP="00015991">
            <w:pPr>
              <w:jc w:val="left"/>
            </w:pPr>
            <w:r>
              <w:t>601601</w:t>
            </w:r>
          </w:p>
        </w:tc>
        <w:tc>
          <w:tcPr>
            <w:tcW w:w="1384" w:type="dxa"/>
          </w:tcPr>
          <w:p w:rsidR="00015991" w:rsidRDefault="00015991" w:rsidP="00015991">
            <w:pPr>
              <w:jc w:val="left"/>
            </w:pPr>
            <w:r>
              <w:rPr>
                <w:rFonts w:hint="eastAsia"/>
              </w:rPr>
              <w:t>中国太保</w:t>
            </w:r>
          </w:p>
        </w:tc>
        <w:tc>
          <w:tcPr>
            <w:tcW w:w="1384" w:type="dxa"/>
          </w:tcPr>
          <w:p w:rsidR="00015991" w:rsidRDefault="00015991" w:rsidP="00015991">
            <w:pPr>
              <w:jc w:val="right"/>
            </w:pPr>
            <w:r>
              <w:t>240,044</w:t>
            </w:r>
          </w:p>
        </w:tc>
        <w:tc>
          <w:tcPr>
            <w:tcW w:w="1385" w:type="dxa"/>
          </w:tcPr>
          <w:p w:rsidR="00015991" w:rsidRDefault="00015991" w:rsidP="00015991">
            <w:pPr>
              <w:jc w:val="right"/>
            </w:pPr>
            <w:r>
              <w:t>6,541,199.00</w:t>
            </w:r>
          </w:p>
        </w:tc>
        <w:tc>
          <w:tcPr>
            <w:tcW w:w="1385" w:type="dxa"/>
          </w:tcPr>
          <w:p w:rsidR="00015991" w:rsidRDefault="00015991" w:rsidP="00015991">
            <w:pPr>
              <w:jc w:val="right"/>
            </w:pPr>
            <w:r>
              <w:t>5.32</w:t>
            </w:r>
          </w:p>
        </w:tc>
      </w:tr>
      <w:tr w:rsidR="00015991" w:rsidTr="00015991">
        <w:tc>
          <w:tcPr>
            <w:tcW w:w="1384" w:type="dxa"/>
          </w:tcPr>
          <w:p w:rsidR="00015991" w:rsidRDefault="00015991" w:rsidP="00015991">
            <w:pPr>
              <w:jc w:val="center"/>
            </w:pPr>
            <w:r>
              <w:t>7</w:t>
            </w:r>
          </w:p>
        </w:tc>
        <w:tc>
          <w:tcPr>
            <w:tcW w:w="1384" w:type="dxa"/>
          </w:tcPr>
          <w:p w:rsidR="00015991" w:rsidRDefault="00015991" w:rsidP="00015991">
            <w:pPr>
              <w:jc w:val="left"/>
            </w:pPr>
            <w:r>
              <w:t>601128</w:t>
            </w:r>
          </w:p>
        </w:tc>
        <w:tc>
          <w:tcPr>
            <w:tcW w:w="1384" w:type="dxa"/>
          </w:tcPr>
          <w:p w:rsidR="00015991" w:rsidRDefault="00015991" w:rsidP="00015991">
            <w:pPr>
              <w:jc w:val="left"/>
            </w:pPr>
            <w:r>
              <w:rPr>
                <w:rFonts w:hint="eastAsia"/>
              </w:rPr>
              <w:t>常熟银行</w:t>
            </w:r>
          </w:p>
        </w:tc>
        <w:tc>
          <w:tcPr>
            <w:tcW w:w="1384" w:type="dxa"/>
          </w:tcPr>
          <w:p w:rsidR="00015991" w:rsidRDefault="00015991" w:rsidP="00015991">
            <w:pPr>
              <w:jc w:val="right"/>
            </w:pPr>
            <w:r>
              <w:t>850,007</w:t>
            </w:r>
          </w:p>
        </w:tc>
        <w:tc>
          <w:tcPr>
            <w:tcW w:w="1385" w:type="dxa"/>
          </w:tcPr>
          <w:p w:rsidR="00015991" w:rsidRDefault="00015991" w:rsidP="00015991">
            <w:pPr>
              <w:jc w:val="right"/>
            </w:pPr>
            <w:r>
              <w:t>6,383,552.57</w:t>
            </w:r>
          </w:p>
        </w:tc>
        <w:tc>
          <w:tcPr>
            <w:tcW w:w="1385" w:type="dxa"/>
          </w:tcPr>
          <w:p w:rsidR="00015991" w:rsidRDefault="00015991" w:rsidP="00015991">
            <w:pPr>
              <w:jc w:val="right"/>
            </w:pPr>
            <w:r>
              <w:t>5.19</w:t>
            </w:r>
          </w:p>
        </w:tc>
      </w:tr>
      <w:tr w:rsidR="00015991" w:rsidTr="00015991">
        <w:tc>
          <w:tcPr>
            <w:tcW w:w="1384" w:type="dxa"/>
          </w:tcPr>
          <w:p w:rsidR="00015991" w:rsidRDefault="00015991" w:rsidP="00015991">
            <w:pPr>
              <w:jc w:val="center"/>
            </w:pPr>
            <w:r>
              <w:t>8</w:t>
            </w:r>
          </w:p>
        </w:tc>
        <w:tc>
          <w:tcPr>
            <w:tcW w:w="1384" w:type="dxa"/>
          </w:tcPr>
          <w:p w:rsidR="00015991" w:rsidRDefault="00015991" w:rsidP="00015991">
            <w:pPr>
              <w:jc w:val="left"/>
            </w:pPr>
            <w:r>
              <w:t>601336</w:t>
            </w:r>
          </w:p>
        </w:tc>
        <w:tc>
          <w:tcPr>
            <w:tcW w:w="1384" w:type="dxa"/>
          </w:tcPr>
          <w:p w:rsidR="00015991" w:rsidRDefault="00015991" w:rsidP="00015991">
            <w:pPr>
              <w:jc w:val="left"/>
            </w:pPr>
            <w:r>
              <w:rPr>
                <w:rFonts w:hint="eastAsia"/>
              </w:rPr>
              <w:t>新华保险</w:t>
            </w:r>
          </w:p>
        </w:tc>
        <w:tc>
          <w:tcPr>
            <w:tcW w:w="1384" w:type="dxa"/>
          </w:tcPr>
          <w:p w:rsidR="00015991" w:rsidRDefault="00015991" w:rsidP="00015991">
            <w:pPr>
              <w:jc w:val="right"/>
            </w:pPr>
            <w:r>
              <w:t>138,000</w:t>
            </w:r>
          </w:p>
        </w:tc>
        <w:tc>
          <w:tcPr>
            <w:tcW w:w="1385" w:type="dxa"/>
          </w:tcPr>
          <w:p w:rsidR="00015991" w:rsidRDefault="00015991" w:rsidP="00015991">
            <w:pPr>
              <w:jc w:val="right"/>
            </w:pPr>
            <w:r>
              <w:t>6,110,640.00</w:t>
            </w:r>
          </w:p>
        </w:tc>
        <w:tc>
          <w:tcPr>
            <w:tcW w:w="1385" w:type="dxa"/>
          </w:tcPr>
          <w:p w:rsidR="00015991" w:rsidRDefault="00015991" w:rsidP="00015991">
            <w:pPr>
              <w:jc w:val="right"/>
            </w:pPr>
            <w:r>
              <w:t>4.97</w:t>
            </w:r>
          </w:p>
        </w:tc>
      </w:tr>
      <w:tr w:rsidR="00015991" w:rsidTr="00015991">
        <w:tc>
          <w:tcPr>
            <w:tcW w:w="1384" w:type="dxa"/>
          </w:tcPr>
          <w:p w:rsidR="00015991" w:rsidRDefault="00015991" w:rsidP="00015991">
            <w:pPr>
              <w:jc w:val="center"/>
            </w:pPr>
            <w:r>
              <w:t>9</w:t>
            </w:r>
          </w:p>
        </w:tc>
        <w:tc>
          <w:tcPr>
            <w:tcW w:w="1384" w:type="dxa"/>
          </w:tcPr>
          <w:p w:rsidR="00015991" w:rsidRDefault="00015991" w:rsidP="00015991">
            <w:pPr>
              <w:jc w:val="left"/>
            </w:pPr>
            <w:r>
              <w:t>600048</w:t>
            </w:r>
          </w:p>
        </w:tc>
        <w:tc>
          <w:tcPr>
            <w:tcW w:w="1384" w:type="dxa"/>
          </w:tcPr>
          <w:p w:rsidR="00015991" w:rsidRDefault="00015991" w:rsidP="00015991">
            <w:pPr>
              <w:jc w:val="left"/>
            </w:pPr>
            <w:r>
              <w:rPr>
                <w:rFonts w:hint="eastAsia"/>
              </w:rPr>
              <w:t>保利地产</w:t>
            </w:r>
          </w:p>
        </w:tc>
        <w:tc>
          <w:tcPr>
            <w:tcW w:w="1384" w:type="dxa"/>
          </w:tcPr>
          <w:p w:rsidR="00015991" w:rsidRDefault="00015991" w:rsidP="00015991">
            <w:pPr>
              <w:jc w:val="right"/>
            </w:pPr>
            <w:r>
              <w:t>380,000</w:t>
            </w:r>
          </w:p>
        </w:tc>
        <w:tc>
          <w:tcPr>
            <w:tcW w:w="1385" w:type="dxa"/>
          </w:tcPr>
          <w:p w:rsidR="00015991" w:rsidRDefault="00015991" w:rsidP="00015991">
            <w:pPr>
              <w:jc w:val="right"/>
            </w:pPr>
            <w:r>
              <w:t>5,616,400.00</w:t>
            </w:r>
          </w:p>
        </w:tc>
        <w:tc>
          <w:tcPr>
            <w:tcW w:w="1385" w:type="dxa"/>
          </w:tcPr>
          <w:p w:rsidR="00015991" w:rsidRDefault="00015991" w:rsidP="00015991">
            <w:pPr>
              <w:jc w:val="right"/>
            </w:pPr>
            <w:r>
              <w:t>4.57</w:t>
            </w:r>
          </w:p>
        </w:tc>
      </w:tr>
      <w:tr w:rsidR="00015991" w:rsidTr="00015991">
        <w:tc>
          <w:tcPr>
            <w:tcW w:w="1384" w:type="dxa"/>
          </w:tcPr>
          <w:p w:rsidR="00015991" w:rsidRDefault="00015991" w:rsidP="00015991">
            <w:pPr>
              <w:jc w:val="center"/>
            </w:pPr>
            <w:r>
              <w:t>10</w:t>
            </w:r>
          </w:p>
        </w:tc>
        <w:tc>
          <w:tcPr>
            <w:tcW w:w="1384" w:type="dxa"/>
          </w:tcPr>
          <w:p w:rsidR="00015991" w:rsidRDefault="00015991" w:rsidP="00015991">
            <w:pPr>
              <w:jc w:val="left"/>
            </w:pPr>
            <w:r>
              <w:t>300059</w:t>
            </w:r>
          </w:p>
        </w:tc>
        <w:tc>
          <w:tcPr>
            <w:tcW w:w="1384" w:type="dxa"/>
          </w:tcPr>
          <w:p w:rsidR="00015991" w:rsidRDefault="00015991" w:rsidP="00015991">
            <w:pPr>
              <w:jc w:val="left"/>
            </w:pPr>
            <w:r>
              <w:rPr>
                <w:rFonts w:hint="eastAsia"/>
              </w:rPr>
              <w:t>东方财富</w:t>
            </w:r>
          </w:p>
        </w:tc>
        <w:tc>
          <w:tcPr>
            <w:tcW w:w="1384" w:type="dxa"/>
          </w:tcPr>
          <w:p w:rsidR="00015991" w:rsidRDefault="00015991" w:rsidP="00015991">
            <w:pPr>
              <w:jc w:val="right"/>
            </w:pPr>
            <w:r>
              <w:t>260,000</w:t>
            </w:r>
          </w:p>
        </w:tc>
        <w:tc>
          <w:tcPr>
            <w:tcW w:w="1385" w:type="dxa"/>
          </w:tcPr>
          <w:p w:rsidR="00015991" w:rsidRDefault="00015991" w:rsidP="00015991">
            <w:pPr>
              <w:jc w:val="right"/>
            </w:pPr>
            <w:r>
              <w:t>5,252,000.00</w:t>
            </w:r>
          </w:p>
        </w:tc>
        <w:tc>
          <w:tcPr>
            <w:tcW w:w="1385" w:type="dxa"/>
          </w:tcPr>
          <w:p w:rsidR="00015991" w:rsidRDefault="00015991" w:rsidP="00015991">
            <w:pPr>
              <w:jc w:val="right"/>
            </w:pPr>
            <w:r>
              <w:t>4.27</w:t>
            </w:r>
          </w:p>
        </w:tc>
      </w:tr>
    </w:tbl>
    <w:p w:rsidR="00015991" w:rsidRDefault="00015991" w:rsidP="00015991">
      <w:pPr>
        <w:pStyle w:val="-3"/>
      </w:pPr>
      <w:r>
        <w:rPr>
          <w:rFonts w:hint="eastAsia"/>
        </w:rPr>
        <w:t>4 报告期末按债券品种分类的债券投资组合</w:t>
      </w:r>
    </w:p>
    <w:p w:rsidR="00015991" w:rsidRDefault="00015991" w:rsidP="00015991"/>
    <w:tbl>
      <w:tblPr>
        <w:tblStyle w:val="-0"/>
        <w:tblW w:w="0" w:type="auto"/>
        <w:tblLayout w:type="fixed"/>
        <w:tblLook w:val="04A0" w:firstRow="1" w:lastRow="0" w:firstColumn="1" w:lastColumn="0" w:noHBand="0" w:noVBand="1"/>
      </w:tblPr>
      <w:tblGrid>
        <w:gridCol w:w="2076"/>
        <w:gridCol w:w="2076"/>
        <w:gridCol w:w="2077"/>
        <w:gridCol w:w="2077"/>
      </w:tblGrid>
      <w:tr w:rsidR="00015991" w:rsidTr="0001599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15991" w:rsidRDefault="00015991" w:rsidP="00015991">
            <w:pPr>
              <w:jc w:val="center"/>
            </w:pPr>
            <w:r>
              <w:rPr>
                <w:rFonts w:hint="eastAsia"/>
              </w:rPr>
              <w:t>序号</w:t>
            </w:r>
          </w:p>
        </w:tc>
        <w:tc>
          <w:tcPr>
            <w:tcW w:w="2076" w:type="dxa"/>
            <w:vAlign w:val="center"/>
          </w:tcPr>
          <w:p w:rsidR="00015991" w:rsidRDefault="00015991" w:rsidP="00015991">
            <w:pPr>
              <w:jc w:val="center"/>
            </w:pPr>
            <w:r>
              <w:rPr>
                <w:rFonts w:hint="eastAsia"/>
              </w:rPr>
              <w:t>债券品种</w:t>
            </w:r>
          </w:p>
        </w:tc>
        <w:tc>
          <w:tcPr>
            <w:tcW w:w="2077" w:type="dxa"/>
            <w:vAlign w:val="center"/>
          </w:tcPr>
          <w:p w:rsidR="00015991" w:rsidRDefault="00015991" w:rsidP="00015991">
            <w:pPr>
              <w:jc w:val="center"/>
            </w:pPr>
            <w:r>
              <w:rPr>
                <w:rFonts w:hint="eastAsia"/>
              </w:rPr>
              <w:t>公允价值（元）</w:t>
            </w:r>
          </w:p>
        </w:tc>
        <w:tc>
          <w:tcPr>
            <w:tcW w:w="2077" w:type="dxa"/>
            <w:vAlign w:val="center"/>
          </w:tcPr>
          <w:p w:rsidR="00015991" w:rsidRDefault="00015991" w:rsidP="00015991">
            <w:pPr>
              <w:jc w:val="center"/>
            </w:pPr>
            <w:r>
              <w:rPr>
                <w:rFonts w:hint="eastAsia"/>
              </w:rPr>
              <w:t>占基金资产净值比例（％）</w:t>
            </w:r>
          </w:p>
        </w:tc>
      </w:tr>
      <w:tr w:rsidR="00015991" w:rsidTr="00015991">
        <w:tc>
          <w:tcPr>
            <w:tcW w:w="2076" w:type="dxa"/>
          </w:tcPr>
          <w:p w:rsidR="00015991" w:rsidRDefault="00015991" w:rsidP="00015991">
            <w:pPr>
              <w:jc w:val="center"/>
            </w:pPr>
            <w:r>
              <w:t>1</w:t>
            </w:r>
          </w:p>
        </w:tc>
        <w:tc>
          <w:tcPr>
            <w:tcW w:w="2076" w:type="dxa"/>
          </w:tcPr>
          <w:p w:rsidR="00015991" w:rsidRDefault="00015991" w:rsidP="00015991">
            <w:pPr>
              <w:jc w:val="left"/>
            </w:pPr>
            <w:r>
              <w:rPr>
                <w:rFonts w:hint="eastAsia"/>
              </w:rPr>
              <w:t>国家债券</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2</w:t>
            </w:r>
          </w:p>
        </w:tc>
        <w:tc>
          <w:tcPr>
            <w:tcW w:w="2076" w:type="dxa"/>
          </w:tcPr>
          <w:p w:rsidR="00015991" w:rsidRDefault="00015991" w:rsidP="00015991">
            <w:pPr>
              <w:jc w:val="left"/>
            </w:pPr>
            <w:r>
              <w:rPr>
                <w:rFonts w:hint="eastAsia"/>
              </w:rPr>
              <w:t>央行票据</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3</w:t>
            </w:r>
          </w:p>
        </w:tc>
        <w:tc>
          <w:tcPr>
            <w:tcW w:w="2076" w:type="dxa"/>
          </w:tcPr>
          <w:p w:rsidR="00015991" w:rsidRDefault="00015991" w:rsidP="00015991">
            <w:pPr>
              <w:jc w:val="left"/>
            </w:pPr>
            <w:r>
              <w:rPr>
                <w:rFonts w:hint="eastAsia"/>
              </w:rPr>
              <w:t>金融债券</w:t>
            </w:r>
          </w:p>
        </w:tc>
        <w:tc>
          <w:tcPr>
            <w:tcW w:w="2077" w:type="dxa"/>
          </w:tcPr>
          <w:p w:rsidR="00015991" w:rsidRDefault="00015991" w:rsidP="00015991">
            <w:pPr>
              <w:jc w:val="right"/>
            </w:pPr>
            <w:r>
              <w:t>6,705,850.00</w:t>
            </w:r>
          </w:p>
        </w:tc>
        <w:tc>
          <w:tcPr>
            <w:tcW w:w="2077" w:type="dxa"/>
          </w:tcPr>
          <w:p w:rsidR="00015991" w:rsidRDefault="00015991" w:rsidP="00015991">
            <w:pPr>
              <w:jc w:val="right"/>
            </w:pPr>
            <w:r>
              <w:t>5.45</w:t>
            </w:r>
          </w:p>
        </w:tc>
      </w:tr>
      <w:tr w:rsidR="00015991" w:rsidTr="00015991">
        <w:tc>
          <w:tcPr>
            <w:tcW w:w="2076" w:type="dxa"/>
          </w:tcPr>
          <w:p w:rsidR="00015991" w:rsidRDefault="00015991" w:rsidP="00015991">
            <w:pPr>
              <w:jc w:val="center"/>
            </w:pPr>
          </w:p>
        </w:tc>
        <w:tc>
          <w:tcPr>
            <w:tcW w:w="2076" w:type="dxa"/>
          </w:tcPr>
          <w:p w:rsidR="00015991" w:rsidRDefault="00015991" w:rsidP="00015991">
            <w:pPr>
              <w:jc w:val="left"/>
            </w:pPr>
            <w:r>
              <w:rPr>
                <w:rFonts w:hint="eastAsia"/>
              </w:rPr>
              <w:t>其中：政策性金融债</w:t>
            </w:r>
          </w:p>
        </w:tc>
        <w:tc>
          <w:tcPr>
            <w:tcW w:w="2077" w:type="dxa"/>
          </w:tcPr>
          <w:p w:rsidR="00015991" w:rsidRDefault="00015991" w:rsidP="00015991">
            <w:pPr>
              <w:jc w:val="right"/>
            </w:pPr>
            <w:r>
              <w:t>6,705,850.00</w:t>
            </w:r>
          </w:p>
        </w:tc>
        <w:tc>
          <w:tcPr>
            <w:tcW w:w="2077" w:type="dxa"/>
          </w:tcPr>
          <w:p w:rsidR="00015991" w:rsidRDefault="00015991" w:rsidP="00015991">
            <w:pPr>
              <w:jc w:val="right"/>
            </w:pPr>
            <w:r>
              <w:t>5.45</w:t>
            </w:r>
          </w:p>
        </w:tc>
      </w:tr>
      <w:tr w:rsidR="00015991" w:rsidTr="00015991">
        <w:tc>
          <w:tcPr>
            <w:tcW w:w="2076" w:type="dxa"/>
          </w:tcPr>
          <w:p w:rsidR="00015991" w:rsidRDefault="00015991" w:rsidP="00015991">
            <w:pPr>
              <w:jc w:val="center"/>
            </w:pPr>
            <w:r>
              <w:t>4</w:t>
            </w:r>
          </w:p>
        </w:tc>
        <w:tc>
          <w:tcPr>
            <w:tcW w:w="2076" w:type="dxa"/>
          </w:tcPr>
          <w:p w:rsidR="00015991" w:rsidRDefault="00015991" w:rsidP="00015991">
            <w:pPr>
              <w:jc w:val="left"/>
            </w:pPr>
            <w:r>
              <w:rPr>
                <w:rFonts w:hint="eastAsia"/>
              </w:rPr>
              <w:t>企业债券</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5</w:t>
            </w:r>
          </w:p>
        </w:tc>
        <w:tc>
          <w:tcPr>
            <w:tcW w:w="2076" w:type="dxa"/>
          </w:tcPr>
          <w:p w:rsidR="00015991" w:rsidRDefault="00015991" w:rsidP="00015991">
            <w:pPr>
              <w:jc w:val="left"/>
            </w:pPr>
            <w:r>
              <w:rPr>
                <w:rFonts w:hint="eastAsia"/>
              </w:rPr>
              <w:t>企业短期融资券</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6</w:t>
            </w:r>
          </w:p>
        </w:tc>
        <w:tc>
          <w:tcPr>
            <w:tcW w:w="2076" w:type="dxa"/>
          </w:tcPr>
          <w:p w:rsidR="00015991" w:rsidRDefault="00015991" w:rsidP="00015991">
            <w:pPr>
              <w:jc w:val="left"/>
            </w:pPr>
            <w:r>
              <w:rPr>
                <w:rFonts w:hint="eastAsia"/>
              </w:rPr>
              <w:t>中期票据</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7</w:t>
            </w:r>
          </w:p>
        </w:tc>
        <w:tc>
          <w:tcPr>
            <w:tcW w:w="2076" w:type="dxa"/>
          </w:tcPr>
          <w:p w:rsidR="00015991" w:rsidRDefault="00015991" w:rsidP="00015991">
            <w:pPr>
              <w:jc w:val="left"/>
            </w:pPr>
            <w:r>
              <w:rPr>
                <w:rFonts w:hint="eastAsia"/>
              </w:rPr>
              <w:t>可转债（可交换债）</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8</w:t>
            </w:r>
          </w:p>
        </w:tc>
        <w:tc>
          <w:tcPr>
            <w:tcW w:w="2076" w:type="dxa"/>
          </w:tcPr>
          <w:p w:rsidR="00015991" w:rsidRDefault="00015991" w:rsidP="00015991">
            <w:pPr>
              <w:jc w:val="left"/>
            </w:pPr>
            <w:r>
              <w:rPr>
                <w:rFonts w:hint="eastAsia"/>
              </w:rPr>
              <w:t>同业存单</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9</w:t>
            </w:r>
          </w:p>
        </w:tc>
        <w:tc>
          <w:tcPr>
            <w:tcW w:w="2076" w:type="dxa"/>
          </w:tcPr>
          <w:p w:rsidR="00015991" w:rsidRDefault="00015991" w:rsidP="00015991">
            <w:pPr>
              <w:jc w:val="left"/>
            </w:pPr>
            <w:r>
              <w:rPr>
                <w:rFonts w:hint="eastAsia"/>
              </w:rPr>
              <w:t>其他</w:t>
            </w:r>
          </w:p>
        </w:tc>
        <w:tc>
          <w:tcPr>
            <w:tcW w:w="2077" w:type="dxa"/>
          </w:tcPr>
          <w:p w:rsidR="00015991" w:rsidRDefault="00015991" w:rsidP="00015991">
            <w:pPr>
              <w:jc w:val="right"/>
            </w:pPr>
            <w:r>
              <w:t>-</w:t>
            </w:r>
          </w:p>
        </w:tc>
        <w:tc>
          <w:tcPr>
            <w:tcW w:w="2077" w:type="dxa"/>
          </w:tcPr>
          <w:p w:rsidR="00015991" w:rsidRDefault="00015991" w:rsidP="00015991">
            <w:pPr>
              <w:jc w:val="right"/>
            </w:pPr>
            <w:r>
              <w:t>-</w:t>
            </w:r>
          </w:p>
        </w:tc>
      </w:tr>
      <w:tr w:rsidR="00015991" w:rsidTr="00015991">
        <w:tc>
          <w:tcPr>
            <w:tcW w:w="2076" w:type="dxa"/>
          </w:tcPr>
          <w:p w:rsidR="00015991" w:rsidRDefault="00015991" w:rsidP="00015991">
            <w:pPr>
              <w:jc w:val="center"/>
            </w:pPr>
            <w:r>
              <w:t>10</w:t>
            </w:r>
          </w:p>
        </w:tc>
        <w:tc>
          <w:tcPr>
            <w:tcW w:w="2076" w:type="dxa"/>
          </w:tcPr>
          <w:p w:rsidR="00015991" w:rsidRDefault="00015991" w:rsidP="00015991">
            <w:pPr>
              <w:jc w:val="left"/>
            </w:pPr>
            <w:r>
              <w:rPr>
                <w:rFonts w:hint="eastAsia"/>
              </w:rPr>
              <w:t>合计</w:t>
            </w:r>
          </w:p>
        </w:tc>
        <w:tc>
          <w:tcPr>
            <w:tcW w:w="2077" w:type="dxa"/>
          </w:tcPr>
          <w:p w:rsidR="00015991" w:rsidRDefault="00015991" w:rsidP="00015991">
            <w:pPr>
              <w:jc w:val="right"/>
            </w:pPr>
            <w:r>
              <w:t>6,705,850.00</w:t>
            </w:r>
          </w:p>
        </w:tc>
        <w:tc>
          <w:tcPr>
            <w:tcW w:w="2077" w:type="dxa"/>
          </w:tcPr>
          <w:p w:rsidR="00015991" w:rsidRDefault="00015991" w:rsidP="00015991">
            <w:pPr>
              <w:jc w:val="right"/>
            </w:pPr>
            <w:r>
              <w:t>5.45</w:t>
            </w:r>
          </w:p>
        </w:tc>
      </w:tr>
    </w:tbl>
    <w:p w:rsidR="00015991" w:rsidRDefault="00015991" w:rsidP="00015991">
      <w:pPr>
        <w:pStyle w:val="-3"/>
      </w:pPr>
      <w:r>
        <w:rPr>
          <w:rFonts w:hint="eastAsia"/>
        </w:rPr>
        <w:t>5 报告期末按公允价值占基金资产净值比例大小排名的前五名债券投资明细</w:t>
      </w:r>
    </w:p>
    <w:p w:rsidR="00015991" w:rsidRDefault="00015991" w:rsidP="0001599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15991" w:rsidTr="0001599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15991" w:rsidRDefault="00015991" w:rsidP="00015991">
            <w:pPr>
              <w:jc w:val="center"/>
            </w:pPr>
            <w:r>
              <w:rPr>
                <w:rFonts w:hint="eastAsia"/>
              </w:rPr>
              <w:t>序号</w:t>
            </w:r>
          </w:p>
        </w:tc>
        <w:tc>
          <w:tcPr>
            <w:tcW w:w="1384" w:type="dxa"/>
            <w:vAlign w:val="center"/>
          </w:tcPr>
          <w:p w:rsidR="00015991" w:rsidRDefault="00015991" w:rsidP="00015991">
            <w:pPr>
              <w:jc w:val="center"/>
            </w:pPr>
            <w:r>
              <w:rPr>
                <w:rFonts w:hint="eastAsia"/>
              </w:rPr>
              <w:t>债券代码</w:t>
            </w:r>
          </w:p>
        </w:tc>
        <w:tc>
          <w:tcPr>
            <w:tcW w:w="1384" w:type="dxa"/>
            <w:vAlign w:val="center"/>
          </w:tcPr>
          <w:p w:rsidR="00015991" w:rsidRDefault="00015991" w:rsidP="00015991">
            <w:pPr>
              <w:jc w:val="center"/>
            </w:pPr>
            <w:r>
              <w:rPr>
                <w:rFonts w:hint="eastAsia"/>
              </w:rPr>
              <w:t>债券名称</w:t>
            </w:r>
          </w:p>
        </w:tc>
        <w:tc>
          <w:tcPr>
            <w:tcW w:w="1384" w:type="dxa"/>
            <w:vAlign w:val="center"/>
          </w:tcPr>
          <w:p w:rsidR="00015991" w:rsidRDefault="00015991" w:rsidP="00015991">
            <w:pPr>
              <w:jc w:val="center"/>
            </w:pPr>
            <w:r>
              <w:rPr>
                <w:rFonts w:hint="eastAsia"/>
              </w:rPr>
              <w:t>数量（张）</w:t>
            </w:r>
          </w:p>
        </w:tc>
        <w:tc>
          <w:tcPr>
            <w:tcW w:w="1385" w:type="dxa"/>
            <w:vAlign w:val="center"/>
          </w:tcPr>
          <w:p w:rsidR="00015991" w:rsidRDefault="00015991" w:rsidP="00015991">
            <w:pPr>
              <w:jc w:val="center"/>
            </w:pPr>
            <w:r>
              <w:rPr>
                <w:rFonts w:hint="eastAsia"/>
              </w:rPr>
              <w:t>公允价值（元）</w:t>
            </w:r>
          </w:p>
        </w:tc>
        <w:tc>
          <w:tcPr>
            <w:tcW w:w="1385" w:type="dxa"/>
            <w:vAlign w:val="center"/>
          </w:tcPr>
          <w:p w:rsidR="00015991" w:rsidRDefault="00015991" w:rsidP="00015991">
            <w:pPr>
              <w:jc w:val="center"/>
            </w:pPr>
            <w:r>
              <w:rPr>
                <w:rFonts w:hint="eastAsia"/>
              </w:rPr>
              <w:t>占基金资产净值比例（％）</w:t>
            </w:r>
          </w:p>
        </w:tc>
      </w:tr>
      <w:tr w:rsidR="00015991" w:rsidTr="00015991">
        <w:tc>
          <w:tcPr>
            <w:tcW w:w="1384" w:type="dxa"/>
          </w:tcPr>
          <w:p w:rsidR="00015991" w:rsidRDefault="00015991" w:rsidP="00015991">
            <w:pPr>
              <w:jc w:val="center"/>
            </w:pPr>
            <w:r>
              <w:t>1</w:t>
            </w:r>
          </w:p>
        </w:tc>
        <w:tc>
          <w:tcPr>
            <w:tcW w:w="1384" w:type="dxa"/>
          </w:tcPr>
          <w:p w:rsidR="00015991" w:rsidRDefault="00015991" w:rsidP="00015991">
            <w:pPr>
              <w:jc w:val="left"/>
            </w:pPr>
            <w:r>
              <w:t>018007</w:t>
            </w:r>
          </w:p>
        </w:tc>
        <w:tc>
          <w:tcPr>
            <w:tcW w:w="1384" w:type="dxa"/>
          </w:tcPr>
          <w:p w:rsidR="00015991" w:rsidRDefault="00015991" w:rsidP="00015991">
            <w:pPr>
              <w:jc w:val="left"/>
            </w:pPr>
            <w:r>
              <w:rPr>
                <w:rFonts w:hint="eastAsia"/>
              </w:rPr>
              <w:t>国开</w:t>
            </w:r>
            <w:r>
              <w:rPr>
                <w:rFonts w:hint="eastAsia"/>
              </w:rPr>
              <w:t>1801</w:t>
            </w:r>
          </w:p>
        </w:tc>
        <w:tc>
          <w:tcPr>
            <w:tcW w:w="1384" w:type="dxa"/>
          </w:tcPr>
          <w:p w:rsidR="00015991" w:rsidRDefault="00015991" w:rsidP="00015991">
            <w:pPr>
              <w:jc w:val="right"/>
            </w:pPr>
            <w:r>
              <w:t>37,000</w:t>
            </w:r>
          </w:p>
        </w:tc>
        <w:tc>
          <w:tcPr>
            <w:tcW w:w="1385" w:type="dxa"/>
          </w:tcPr>
          <w:p w:rsidR="00015991" w:rsidRDefault="00015991" w:rsidP="00015991">
            <w:pPr>
              <w:jc w:val="right"/>
            </w:pPr>
            <w:r>
              <w:t>3,705,550.00</w:t>
            </w:r>
          </w:p>
        </w:tc>
        <w:tc>
          <w:tcPr>
            <w:tcW w:w="1385" w:type="dxa"/>
          </w:tcPr>
          <w:p w:rsidR="00015991" w:rsidRDefault="00015991" w:rsidP="00015991">
            <w:pPr>
              <w:jc w:val="right"/>
            </w:pPr>
            <w:r>
              <w:t>3.01</w:t>
            </w:r>
          </w:p>
        </w:tc>
      </w:tr>
      <w:tr w:rsidR="00015991" w:rsidTr="00015991">
        <w:tc>
          <w:tcPr>
            <w:tcW w:w="1384" w:type="dxa"/>
          </w:tcPr>
          <w:p w:rsidR="00015991" w:rsidRDefault="00015991" w:rsidP="00015991">
            <w:pPr>
              <w:jc w:val="center"/>
            </w:pPr>
            <w:r>
              <w:t>2</w:t>
            </w:r>
          </w:p>
        </w:tc>
        <w:tc>
          <w:tcPr>
            <w:tcW w:w="1384" w:type="dxa"/>
          </w:tcPr>
          <w:p w:rsidR="00015991" w:rsidRDefault="00015991" w:rsidP="00015991">
            <w:pPr>
              <w:jc w:val="left"/>
            </w:pPr>
            <w:r>
              <w:t>108801</w:t>
            </w:r>
          </w:p>
        </w:tc>
        <w:tc>
          <w:tcPr>
            <w:tcW w:w="1384" w:type="dxa"/>
          </w:tcPr>
          <w:p w:rsidR="00015991" w:rsidRDefault="00015991" w:rsidP="00015991">
            <w:pPr>
              <w:jc w:val="left"/>
            </w:pPr>
            <w:r>
              <w:rPr>
                <w:rFonts w:hint="eastAsia"/>
              </w:rPr>
              <w:t>进出</w:t>
            </w:r>
            <w:r>
              <w:rPr>
                <w:rFonts w:hint="eastAsia"/>
              </w:rPr>
              <w:t>1901</w:t>
            </w:r>
          </w:p>
        </w:tc>
        <w:tc>
          <w:tcPr>
            <w:tcW w:w="1384" w:type="dxa"/>
          </w:tcPr>
          <w:p w:rsidR="00015991" w:rsidRDefault="00015991" w:rsidP="00015991">
            <w:pPr>
              <w:jc w:val="right"/>
            </w:pPr>
            <w:r>
              <w:t>30,000</w:t>
            </w:r>
          </w:p>
        </w:tc>
        <w:tc>
          <w:tcPr>
            <w:tcW w:w="1385" w:type="dxa"/>
          </w:tcPr>
          <w:p w:rsidR="00015991" w:rsidRDefault="00015991" w:rsidP="00015991">
            <w:pPr>
              <w:jc w:val="right"/>
            </w:pPr>
            <w:r>
              <w:t>3,000,300.00</w:t>
            </w:r>
          </w:p>
        </w:tc>
        <w:tc>
          <w:tcPr>
            <w:tcW w:w="1385" w:type="dxa"/>
          </w:tcPr>
          <w:p w:rsidR="00015991" w:rsidRDefault="00015991" w:rsidP="00015991">
            <w:pPr>
              <w:jc w:val="right"/>
            </w:pPr>
            <w:r>
              <w:t>2.44</w:t>
            </w:r>
          </w:p>
        </w:tc>
      </w:tr>
    </w:tbl>
    <w:p w:rsidR="00015991" w:rsidRDefault="00015991" w:rsidP="00015991">
      <w:pPr>
        <w:pStyle w:val="-3"/>
      </w:pPr>
      <w:r>
        <w:rPr>
          <w:rFonts w:hint="eastAsia"/>
        </w:rPr>
        <w:t>6 报告期末按公允价值占基金资产净值比例大小排名的前十名资产支持证券投资明细</w:t>
      </w:r>
    </w:p>
    <w:p w:rsidR="00015991" w:rsidRDefault="00015991" w:rsidP="00015991"/>
    <w:p w:rsidR="00015991" w:rsidRDefault="00015991" w:rsidP="00015991">
      <w:pPr>
        <w:pStyle w:val="-"/>
        <w:ind w:firstLine="420"/>
      </w:pPr>
      <w:r>
        <w:rPr>
          <w:rFonts w:hint="eastAsia"/>
        </w:rPr>
        <w:t>本基金本报告期末未持有资产支持证券。</w:t>
      </w:r>
    </w:p>
    <w:p w:rsidR="00015991" w:rsidRDefault="00015991" w:rsidP="00015991">
      <w:pPr>
        <w:pStyle w:val="-"/>
        <w:ind w:firstLine="420"/>
      </w:pPr>
    </w:p>
    <w:p w:rsidR="00015991" w:rsidRDefault="00015991" w:rsidP="00015991">
      <w:pPr>
        <w:pStyle w:val="-3"/>
      </w:pPr>
      <w:r>
        <w:t>7 报告期末按公允价值占基金资产净值比例大小排序的前五名贵金属投资明细</w:t>
      </w:r>
    </w:p>
    <w:p w:rsidR="00015991" w:rsidRDefault="00015991" w:rsidP="00015991"/>
    <w:p w:rsidR="00015991" w:rsidRDefault="00015991" w:rsidP="00015991">
      <w:pPr>
        <w:pStyle w:val="-"/>
        <w:ind w:firstLine="420"/>
      </w:pPr>
      <w:r>
        <w:rPr>
          <w:rFonts w:hint="eastAsia"/>
        </w:rPr>
        <w:t>本基金本报告期末未持有贵金属。</w:t>
      </w:r>
    </w:p>
    <w:p w:rsidR="00015991" w:rsidRDefault="00015991" w:rsidP="00015991">
      <w:pPr>
        <w:pStyle w:val="-"/>
        <w:ind w:firstLine="420"/>
      </w:pPr>
    </w:p>
    <w:p w:rsidR="00015991" w:rsidRDefault="00015991" w:rsidP="00015991">
      <w:pPr>
        <w:pStyle w:val="-3"/>
      </w:pPr>
      <w:r>
        <w:t>8 报告期末按公允价值占基金资产净值比例大小排名的前五名权证投资明细</w:t>
      </w:r>
    </w:p>
    <w:p w:rsidR="00015991" w:rsidRDefault="00015991" w:rsidP="00015991"/>
    <w:p w:rsidR="00015991" w:rsidRDefault="00015991" w:rsidP="00015991">
      <w:pPr>
        <w:pStyle w:val="-"/>
        <w:ind w:firstLine="420"/>
      </w:pPr>
      <w:r>
        <w:rPr>
          <w:rFonts w:hint="eastAsia"/>
        </w:rPr>
        <w:t>本基金本报告期末未持有权证。</w:t>
      </w:r>
    </w:p>
    <w:p w:rsidR="00015991" w:rsidRDefault="00015991" w:rsidP="00015991">
      <w:pPr>
        <w:pStyle w:val="-"/>
        <w:ind w:firstLine="420"/>
      </w:pPr>
    </w:p>
    <w:p w:rsidR="00015991" w:rsidRDefault="00015991" w:rsidP="00015991">
      <w:pPr>
        <w:pStyle w:val="-3"/>
      </w:pPr>
      <w:r>
        <w:t>9 报告期末本基金投资的股指期货交易情况说明</w:t>
      </w:r>
    </w:p>
    <w:p w:rsidR="00015991" w:rsidRDefault="00015991" w:rsidP="00015991">
      <w:pPr>
        <w:pStyle w:val="-3"/>
      </w:pPr>
      <w:r>
        <w:rPr>
          <w:rFonts w:hint="eastAsia"/>
        </w:rPr>
        <w:t>9.1 报告期末本基金投资的股指期货持仓和损益明细</w:t>
      </w:r>
    </w:p>
    <w:p w:rsidR="00015991" w:rsidRDefault="00015991" w:rsidP="00015991"/>
    <w:p w:rsidR="00015991" w:rsidRDefault="00015991" w:rsidP="00015991">
      <w:pPr>
        <w:pStyle w:val="-"/>
        <w:ind w:firstLine="420"/>
      </w:pPr>
      <w:r>
        <w:rPr>
          <w:rFonts w:hint="eastAsia"/>
        </w:rPr>
        <w:t>无。</w:t>
      </w:r>
    </w:p>
    <w:p w:rsidR="00015991" w:rsidRDefault="00015991" w:rsidP="00015991">
      <w:pPr>
        <w:pStyle w:val="-"/>
        <w:ind w:firstLine="420"/>
      </w:pPr>
    </w:p>
    <w:p w:rsidR="00015991" w:rsidRDefault="00015991" w:rsidP="00015991">
      <w:pPr>
        <w:pStyle w:val="-3"/>
      </w:pPr>
      <w:r>
        <w:t>9.2 本基金投资股指期货的投资政策</w:t>
      </w:r>
    </w:p>
    <w:p w:rsidR="00015991" w:rsidRDefault="00015991" w:rsidP="00015991">
      <w:pPr>
        <w:pStyle w:val="-"/>
        <w:ind w:firstLine="420"/>
      </w:pPr>
      <w:r>
        <w:rPr>
          <w:rFonts w:hint="eastAsia"/>
        </w:rPr>
        <w:t>无。</w:t>
      </w:r>
    </w:p>
    <w:p w:rsidR="00015991" w:rsidRDefault="00015991" w:rsidP="00015991">
      <w:pPr>
        <w:pStyle w:val="-3"/>
      </w:pPr>
      <w:r>
        <w:lastRenderedPageBreak/>
        <w:t>10 报告期末本基金投资的国债期货交易情况说明</w:t>
      </w:r>
    </w:p>
    <w:p w:rsidR="00015991" w:rsidRDefault="00015991" w:rsidP="00015991">
      <w:pPr>
        <w:pStyle w:val="-3"/>
      </w:pPr>
      <w:r>
        <w:rPr>
          <w:rFonts w:hint="eastAsia"/>
        </w:rPr>
        <w:t>10.1 本期国债期货投资政策</w:t>
      </w:r>
    </w:p>
    <w:p w:rsidR="00015991" w:rsidRDefault="00015991" w:rsidP="00015991">
      <w:pPr>
        <w:pStyle w:val="-"/>
        <w:ind w:firstLine="420"/>
      </w:pPr>
      <w:r>
        <w:rPr>
          <w:rFonts w:hint="eastAsia"/>
        </w:rPr>
        <w:t>无。</w:t>
      </w:r>
    </w:p>
    <w:p w:rsidR="00015991" w:rsidRDefault="00015991" w:rsidP="00015991">
      <w:pPr>
        <w:pStyle w:val="-3"/>
      </w:pPr>
      <w:r>
        <w:t>10.2 报告期末本基金投资的国债期货持仓和损益明细</w:t>
      </w:r>
    </w:p>
    <w:p w:rsidR="00015991" w:rsidRDefault="00015991" w:rsidP="00015991">
      <w:pPr>
        <w:pStyle w:val="-"/>
        <w:ind w:firstLine="420"/>
      </w:pPr>
      <w:r>
        <w:rPr>
          <w:rFonts w:hint="eastAsia"/>
        </w:rPr>
        <w:t>无。</w:t>
      </w:r>
    </w:p>
    <w:p w:rsidR="00015991" w:rsidRDefault="00015991" w:rsidP="00015991">
      <w:pPr>
        <w:pStyle w:val="-"/>
        <w:ind w:firstLine="420"/>
      </w:pPr>
    </w:p>
    <w:p w:rsidR="00015991" w:rsidRDefault="00015991" w:rsidP="00015991">
      <w:pPr>
        <w:pStyle w:val="-3"/>
      </w:pPr>
      <w:r>
        <w:t>10.3 本期国债期货投资评价</w:t>
      </w:r>
    </w:p>
    <w:p w:rsidR="00015991" w:rsidRDefault="00015991" w:rsidP="00015991">
      <w:pPr>
        <w:pStyle w:val="-"/>
        <w:ind w:firstLine="420"/>
      </w:pPr>
      <w:r>
        <w:rPr>
          <w:rFonts w:hint="eastAsia"/>
        </w:rPr>
        <w:t>无。</w:t>
      </w:r>
    </w:p>
    <w:p w:rsidR="00015991" w:rsidRDefault="00015991" w:rsidP="00015991">
      <w:pPr>
        <w:pStyle w:val="-3"/>
      </w:pPr>
      <w:r>
        <w:t>11 投资组合报告附注</w:t>
      </w:r>
    </w:p>
    <w:p w:rsidR="00015991" w:rsidRDefault="00015991" w:rsidP="0001599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15991" w:rsidRDefault="00015991" w:rsidP="00015991">
      <w:pPr>
        <w:pStyle w:val="-"/>
        <w:ind w:firstLine="420"/>
      </w:pPr>
      <w:r>
        <w:rPr>
          <w:rFonts w:hint="eastAsia"/>
        </w:rPr>
        <w:t>报告期内基金投资的前十名证券除宁波银行（证券代码002142）、平安银行（证券代码000001）外其他证券的发行主体未有被监管部门立案调查，不存在报告编制日前一年内受到公开谴责、处罚的情形。</w:t>
      </w:r>
    </w:p>
    <w:p w:rsidR="00015991" w:rsidRDefault="00015991" w:rsidP="00015991">
      <w:pPr>
        <w:pStyle w:val="-"/>
        <w:ind w:firstLine="420"/>
      </w:pPr>
      <w:r>
        <w:rPr>
          <w:rFonts w:hint="eastAsia"/>
        </w:rPr>
        <w:t>1、宁波银行（证券代码002142）</w:t>
      </w:r>
    </w:p>
    <w:p w:rsidR="00015991" w:rsidRDefault="00015991" w:rsidP="00015991">
      <w:pPr>
        <w:pStyle w:val="-"/>
        <w:ind w:firstLine="420"/>
      </w:pPr>
      <w:r>
        <w:rPr>
          <w:rFonts w:hint="eastAsia"/>
        </w:rPr>
        <w:t>宁波银行2019年7月6日公告称，因销售行为不合规、双录管理不到位等行为，中国银行业监督管理委员会宁波监管局对公司罚款人民币30万元，并责令公司对相关直接责任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w:t>
      </w:r>
    </w:p>
    <w:p w:rsidR="00015991" w:rsidRDefault="00015991" w:rsidP="00015991">
      <w:pPr>
        <w:pStyle w:val="-"/>
        <w:ind w:firstLine="420"/>
      </w:pPr>
      <w:r>
        <w:rPr>
          <w:rFonts w:hint="eastAsia"/>
        </w:rPr>
        <w:t>2、平安银行（证券代码000001）</w:t>
      </w:r>
    </w:p>
    <w:p w:rsidR="00015991" w:rsidRDefault="00015991" w:rsidP="00015991">
      <w:pPr>
        <w:pStyle w:val="-"/>
        <w:ind w:firstLine="420"/>
      </w:pPr>
      <w:r>
        <w:rPr>
          <w:rFonts w:hint="eastAsia"/>
        </w:rPr>
        <w:t>平安银行2020年2月3日公告称，因汽车金融事业部将贷款调查的核心事项委托第三方完成、代理保险销售的人员为非商业银行人员、汽车消费贷款风险分类结果不能反映真</w:t>
      </w:r>
      <w:r>
        <w:rPr>
          <w:rFonts w:hint="eastAsia"/>
        </w:rPr>
        <w:lastRenderedPageBreak/>
        <w:t>实风险水平等行为，中国银行业监督管理委员会深圳监管局对公司处以罚款720万元的处分。</w:t>
      </w:r>
    </w:p>
    <w:p w:rsidR="00015991" w:rsidRDefault="00015991" w:rsidP="00015991">
      <w:pPr>
        <w:pStyle w:val="-"/>
        <w:ind w:firstLine="420"/>
      </w:pPr>
      <w:r>
        <w:rPr>
          <w:rFonts w:hint="eastAsia"/>
        </w:rPr>
        <w:t>对上述证券的投资决策程序的说明：本基金投资上述证券的投资决策程序符合相关法律法规和公司制度的要求。</w:t>
      </w:r>
    </w:p>
    <w:p w:rsidR="00015991" w:rsidRDefault="00015991" w:rsidP="00015991">
      <w:pPr>
        <w:pStyle w:val="-3"/>
      </w:pPr>
      <w:r>
        <w:t xml:space="preserve">11.2  声明基金投资的前十名股票是否超出基金合同规定的备选股票库。如是，还应对相关股票的投资决策程序做出说明 </w:t>
      </w:r>
    </w:p>
    <w:p w:rsidR="00015991" w:rsidRDefault="00015991" w:rsidP="00015991">
      <w:pPr>
        <w:pStyle w:val="-"/>
        <w:ind w:firstLine="420"/>
      </w:pPr>
      <w:r>
        <w:rPr>
          <w:rFonts w:hint="eastAsia"/>
        </w:rPr>
        <w:t>本基金投资的前十名股票没有超出基金合同规定的备选股票库，本基金管理人从制度和流程上要求股票必须先入库再买入。</w:t>
      </w:r>
    </w:p>
    <w:p w:rsidR="00015991" w:rsidRDefault="00015991" w:rsidP="0001599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015991" w:rsidTr="0001599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15991" w:rsidRDefault="00015991" w:rsidP="00015991">
            <w:pPr>
              <w:jc w:val="center"/>
            </w:pPr>
            <w:r>
              <w:rPr>
                <w:rFonts w:hint="eastAsia"/>
              </w:rPr>
              <w:t>序号</w:t>
            </w:r>
          </w:p>
        </w:tc>
        <w:tc>
          <w:tcPr>
            <w:tcW w:w="2769" w:type="dxa"/>
            <w:vAlign w:val="center"/>
          </w:tcPr>
          <w:p w:rsidR="00015991" w:rsidRDefault="00015991" w:rsidP="00015991">
            <w:pPr>
              <w:jc w:val="center"/>
            </w:pPr>
            <w:r>
              <w:rPr>
                <w:rFonts w:hint="eastAsia"/>
              </w:rPr>
              <w:t>名称</w:t>
            </w:r>
          </w:p>
        </w:tc>
        <w:tc>
          <w:tcPr>
            <w:tcW w:w="2769" w:type="dxa"/>
            <w:vAlign w:val="center"/>
          </w:tcPr>
          <w:p w:rsidR="00015991" w:rsidRDefault="00015991" w:rsidP="00015991">
            <w:pPr>
              <w:jc w:val="center"/>
            </w:pPr>
            <w:r>
              <w:rPr>
                <w:rFonts w:hint="eastAsia"/>
              </w:rPr>
              <w:t>金额（元）</w:t>
            </w:r>
          </w:p>
        </w:tc>
      </w:tr>
      <w:tr w:rsidR="00015991" w:rsidTr="00015991">
        <w:tc>
          <w:tcPr>
            <w:tcW w:w="2768" w:type="dxa"/>
          </w:tcPr>
          <w:p w:rsidR="00015991" w:rsidRDefault="00015991" w:rsidP="00015991">
            <w:pPr>
              <w:jc w:val="center"/>
            </w:pPr>
            <w:r>
              <w:t>1</w:t>
            </w:r>
          </w:p>
        </w:tc>
        <w:tc>
          <w:tcPr>
            <w:tcW w:w="2769" w:type="dxa"/>
          </w:tcPr>
          <w:p w:rsidR="00015991" w:rsidRDefault="00015991" w:rsidP="00015991">
            <w:pPr>
              <w:jc w:val="left"/>
            </w:pPr>
            <w:r>
              <w:rPr>
                <w:rFonts w:hint="eastAsia"/>
              </w:rPr>
              <w:t>存出保证金</w:t>
            </w:r>
          </w:p>
        </w:tc>
        <w:tc>
          <w:tcPr>
            <w:tcW w:w="2769" w:type="dxa"/>
          </w:tcPr>
          <w:p w:rsidR="00015991" w:rsidRDefault="00015991" w:rsidP="00015991">
            <w:pPr>
              <w:jc w:val="right"/>
            </w:pPr>
            <w:r>
              <w:t>32,489.14</w:t>
            </w:r>
          </w:p>
        </w:tc>
      </w:tr>
      <w:tr w:rsidR="00015991" w:rsidTr="00015991">
        <w:tc>
          <w:tcPr>
            <w:tcW w:w="2768" w:type="dxa"/>
          </w:tcPr>
          <w:p w:rsidR="00015991" w:rsidRDefault="00015991" w:rsidP="00015991">
            <w:pPr>
              <w:jc w:val="center"/>
            </w:pPr>
            <w:r>
              <w:t>2</w:t>
            </w:r>
          </w:p>
        </w:tc>
        <w:tc>
          <w:tcPr>
            <w:tcW w:w="2769" w:type="dxa"/>
          </w:tcPr>
          <w:p w:rsidR="00015991" w:rsidRDefault="00015991" w:rsidP="00015991">
            <w:pPr>
              <w:jc w:val="left"/>
            </w:pPr>
            <w:r>
              <w:rPr>
                <w:rFonts w:hint="eastAsia"/>
              </w:rPr>
              <w:t>应收证券清算款</w:t>
            </w:r>
          </w:p>
        </w:tc>
        <w:tc>
          <w:tcPr>
            <w:tcW w:w="2769" w:type="dxa"/>
          </w:tcPr>
          <w:p w:rsidR="00015991" w:rsidRDefault="00015991" w:rsidP="00015991">
            <w:pPr>
              <w:jc w:val="right"/>
            </w:pPr>
            <w:r>
              <w:t>1,026,608.35</w:t>
            </w:r>
          </w:p>
        </w:tc>
      </w:tr>
      <w:tr w:rsidR="00015991" w:rsidTr="00015991">
        <w:tc>
          <w:tcPr>
            <w:tcW w:w="2768" w:type="dxa"/>
          </w:tcPr>
          <w:p w:rsidR="00015991" w:rsidRDefault="00015991" w:rsidP="00015991">
            <w:pPr>
              <w:jc w:val="center"/>
            </w:pPr>
            <w:r>
              <w:t>3</w:t>
            </w:r>
          </w:p>
        </w:tc>
        <w:tc>
          <w:tcPr>
            <w:tcW w:w="2769" w:type="dxa"/>
          </w:tcPr>
          <w:p w:rsidR="00015991" w:rsidRDefault="00015991" w:rsidP="00015991">
            <w:pPr>
              <w:jc w:val="left"/>
            </w:pPr>
            <w:r>
              <w:rPr>
                <w:rFonts w:hint="eastAsia"/>
              </w:rPr>
              <w:t>应收股利</w:t>
            </w:r>
          </w:p>
        </w:tc>
        <w:tc>
          <w:tcPr>
            <w:tcW w:w="2769" w:type="dxa"/>
          </w:tcPr>
          <w:p w:rsidR="00015991" w:rsidRDefault="00015991" w:rsidP="00015991">
            <w:pPr>
              <w:jc w:val="right"/>
            </w:pPr>
            <w:r>
              <w:t>-</w:t>
            </w:r>
          </w:p>
        </w:tc>
      </w:tr>
      <w:tr w:rsidR="00015991" w:rsidTr="00015991">
        <w:tc>
          <w:tcPr>
            <w:tcW w:w="2768" w:type="dxa"/>
          </w:tcPr>
          <w:p w:rsidR="00015991" w:rsidRDefault="00015991" w:rsidP="00015991">
            <w:pPr>
              <w:jc w:val="center"/>
            </w:pPr>
            <w:r>
              <w:t>4</w:t>
            </w:r>
          </w:p>
        </w:tc>
        <w:tc>
          <w:tcPr>
            <w:tcW w:w="2769" w:type="dxa"/>
          </w:tcPr>
          <w:p w:rsidR="00015991" w:rsidRDefault="00015991" w:rsidP="00015991">
            <w:pPr>
              <w:jc w:val="left"/>
            </w:pPr>
            <w:r>
              <w:rPr>
                <w:rFonts w:hint="eastAsia"/>
              </w:rPr>
              <w:t>应收利息</w:t>
            </w:r>
          </w:p>
        </w:tc>
        <w:tc>
          <w:tcPr>
            <w:tcW w:w="2769" w:type="dxa"/>
          </w:tcPr>
          <w:p w:rsidR="00015991" w:rsidRDefault="00015991" w:rsidP="00015991">
            <w:pPr>
              <w:jc w:val="right"/>
            </w:pPr>
            <w:r>
              <w:t>190,758.79</w:t>
            </w:r>
          </w:p>
        </w:tc>
      </w:tr>
      <w:tr w:rsidR="00015991" w:rsidTr="00015991">
        <w:tc>
          <w:tcPr>
            <w:tcW w:w="2768" w:type="dxa"/>
          </w:tcPr>
          <w:p w:rsidR="00015991" w:rsidRDefault="00015991" w:rsidP="00015991">
            <w:pPr>
              <w:jc w:val="center"/>
            </w:pPr>
            <w:r>
              <w:t>5</w:t>
            </w:r>
          </w:p>
        </w:tc>
        <w:tc>
          <w:tcPr>
            <w:tcW w:w="2769" w:type="dxa"/>
          </w:tcPr>
          <w:p w:rsidR="00015991" w:rsidRDefault="00015991" w:rsidP="00015991">
            <w:pPr>
              <w:jc w:val="left"/>
            </w:pPr>
            <w:r>
              <w:rPr>
                <w:rFonts w:hint="eastAsia"/>
              </w:rPr>
              <w:t>应收申购款</w:t>
            </w:r>
          </w:p>
        </w:tc>
        <w:tc>
          <w:tcPr>
            <w:tcW w:w="2769" w:type="dxa"/>
          </w:tcPr>
          <w:p w:rsidR="00015991" w:rsidRDefault="00015991" w:rsidP="00015991">
            <w:pPr>
              <w:jc w:val="right"/>
            </w:pPr>
            <w:r>
              <w:t>702,213.44</w:t>
            </w:r>
          </w:p>
        </w:tc>
      </w:tr>
      <w:tr w:rsidR="00015991" w:rsidTr="00015991">
        <w:tc>
          <w:tcPr>
            <w:tcW w:w="2768" w:type="dxa"/>
          </w:tcPr>
          <w:p w:rsidR="00015991" w:rsidRDefault="00015991" w:rsidP="00015991">
            <w:pPr>
              <w:jc w:val="center"/>
            </w:pPr>
            <w:r>
              <w:t>6</w:t>
            </w:r>
          </w:p>
        </w:tc>
        <w:tc>
          <w:tcPr>
            <w:tcW w:w="2769" w:type="dxa"/>
          </w:tcPr>
          <w:p w:rsidR="00015991" w:rsidRDefault="00015991" w:rsidP="00015991">
            <w:pPr>
              <w:jc w:val="left"/>
            </w:pPr>
            <w:r>
              <w:rPr>
                <w:rFonts w:hint="eastAsia"/>
              </w:rPr>
              <w:t>其他应收款</w:t>
            </w:r>
          </w:p>
        </w:tc>
        <w:tc>
          <w:tcPr>
            <w:tcW w:w="2769" w:type="dxa"/>
          </w:tcPr>
          <w:p w:rsidR="00015991" w:rsidRDefault="00015991" w:rsidP="00015991">
            <w:pPr>
              <w:jc w:val="right"/>
            </w:pPr>
            <w:r>
              <w:t>-</w:t>
            </w:r>
          </w:p>
        </w:tc>
      </w:tr>
      <w:tr w:rsidR="00015991" w:rsidTr="00015991">
        <w:tc>
          <w:tcPr>
            <w:tcW w:w="2768" w:type="dxa"/>
          </w:tcPr>
          <w:p w:rsidR="00015991" w:rsidRDefault="00015991" w:rsidP="00015991">
            <w:pPr>
              <w:jc w:val="center"/>
            </w:pPr>
            <w:r>
              <w:t>7</w:t>
            </w:r>
          </w:p>
        </w:tc>
        <w:tc>
          <w:tcPr>
            <w:tcW w:w="2769" w:type="dxa"/>
          </w:tcPr>
          <w:p w:rsidR="00015991" w:rsidRDefault="00015991" w:rsidP="00015991">
            <w:pPr>
              <w:jc w:val="left"/>
            </w:pPr>
            <w:r>
              <w:rPr>
                <w:rFonts w:hint="eastAsia"/>
              </w:rPr>
              <w:t>待摊费用</w:t>
            </w:r>
          </w:p>
        </w:tc>
        <w:tc>
          <w:tcPr>
            <w:tcW w:w="2769" w:type="dxa"/>
          </w:tcPr>
          <w:p w:rsidR="00015991" w:rsidRDefault="00015991" w:rsidP="00015991">
            <w:pPr>
              <w:jc w:val="right"/>
            </w:pPr>
            <w:r>
              <w:t>-</w:t>
            </w:r>
          </w:p>
        </w:tc>
      </w:tr>
      <w:tr w:rsidR="00015991" w:rsidTr="00015991">
        <w:tc>
          <w:tcPr>
            <w:tcW w:w="2768" w:type="dxa"/>
          </w:tcPr>
          <w:p w:rsidR="00015991" w:rsidRDefault="00015991" w:rsidP="00015991">
            <w:pPr>
              <w:jc w:val="center"/>
            </w:pPr>
            <w:r>
              <w:t>8</w:t>
            </w:r>
          </w:p>
        </w:tc>
        <w:tc>
          <w:tcPr>
            <w:tcW w:w="2769" w:type="dxa"/>
          </w:tcPr>
          <w:p w:rsidR="00015991" w:rsidRDefault="00015991" w:rsidP="00015991">
            <w:pPr>
              <w:jc w:val="left"/>
            </w:pPr>
            <w:r>
              <w:rPr>
                <w:rFonts w:hint="eastAsia"/>
              </w:rPr>
              <w:t>其他</w:t>
            </w:r>
          </w:p>
        </w:tc>
        <w:tc>
          <w:tcPr>
            <w:tcW w:w="2769" w:type="dxa"/>
          </w:tcPr>
          <w:p w:rsidR="00015991" w:rsidRDefault="00015991" w:rsidP="00015991">
            <w:pPr>
              <w:jc w:val="right"/>
            </w:pPr>
            <w:r>
              <w:t>-</w:t>
            </w:r>
          </w:p>
        </w:tc>
      </w:tr>
      <w:tr w:rsidR="00015991" w:rsidTr="00015991">
        <w:tc>
          <w:tcPr>
            <w:tcW w:w="2768" w:type="dxa"/>
          </w:tcPr>
          <w:p w:rsidR="00015991" w:rsidRDefault="00015991" w:rsidP="00015991">
            <w:pPr>
              <w:jc w:val="center"/>
            </w:pPr>
            <w:r>
              <w:t>9</w:t>
            </w:r>
          </w:p>
        </w:tc>
        <w:tc>
          <w:tcPr>
            <w:tcW w:w="2769" w:type="dxa"/>
          </w:tcPr>
          <w:p w:rsidR="00015991" w:rsidRDefault="00015991" w:rsidP="00015991">
            <w:pPr>
              <w:jc w:val="left"/>
            </w:pPr>
            <w:r>
              <w:rPr>
                <w:rFonts w:hint="eastAsia"/>
              </w:rPr>
              <w:t>合计</w:t>
            </w:r>
          </w:p>
        </w:tc>
        <w:tc>
          <w:tcPr>
            <w:tcW w:w="2769" w:type="dxa"/>
          </w:tcPr>
          <w:p w:rsidR="00015991" w:rsidRDefault="00015991" w:rsidP="00015991">
            <w:pPr>
              <w:jc w:val="right"/>
            </w:pPr>
            <w:r>
              <w:t>1,952,069.72</w:t>
            </w:r>
          </w:p>
        </w:tc>
      </w:tr>
    </w:tbl>
    <w:p w:rsidR="00015991" w:rsidRDefault="00015991" w:rsidP="00015991">
      <w:pPr>
        <w:pStyle w:val="-3"/>
      </w:pPr>
      <w:r>
        <w:rPr>
          <w:rFonts w:hint="eastAsia"/>
        </w:rPr>
        <w:t>11.4 报告期末持有的处于转股期的可转换债券明细</w:t>
      </w:r>
    </w:p>
    <w:p w:rsidR="00015991" w:rsidRDefault="00015991" w:rsidP="00015991"/>
    <w:p w:rsidR="00015991" w:rsidRDefault="00015991" w:rsidP="00015991">
      <w:pPr>
        <w:pStyle w:val="-"/>
        <w:ind w:firstLine="420"/>
      </w:pPr>
      <w:r>
        <w:rPr>
          <w:rFonts w:hint="eastAsia"/>
        </w:rPr>
        <w:t>本基金本报告期末未持有处于转股期的可转换债券。</w:t>
      </w:r>
    </w:p>
    <w:p w:rsidR="00015991" w:rsidRDefault="00015991" w:rsidP="00015991">
      <w:pPr>
        <w:pStyle w:val="-"/>
        <w:ind w:firstLine="420"/>
      </w:pPr>
    </w:p>
    <w:p w:rsidR="00015991" w:rsidRDefault="00015991" w:rsidP="00015991">
      <w:pPr>
        <w:pStyle w:val="-3"/>
      </w:pPr>
      <w:r>
        <w:t>11.5 报告期末前十名股票中存在流通受限情况的说明</w:t>
      </w:r>
    </w:p>
    <w:p w:rsidR="00015991" w:rsidRDefault="00015991" w:rsidP="00015991"/>
    <w:p w:rsidR="00015991" w:rsidRDefault="00015991" w:rsidP="00015991">
      <w:pPr>
        <w:pStyle w:val="-"/>
        <w:ind w:firstLine="420"/>
      </w:pPr>
      <w:r>
        <w:rPr>
          <w:rFonts w:hint="eastAsia"/>
        </w:rPr>
        <w:t>本基金本报告期末投资前十名股票中不存在流通受限情况。</w:t>
      </w:r>
    </w:p>
    <w:p w:rsidR="00015991" w:rsidRDefault="00015991" w:rsidP="00015991">
      <w:pPr>
        <w:pStyle w:val="-"/>
        <w:ind w:firstLine="420"/>
      </w:pPr>
    </w:p>
    <w:p w:rsidR="00015991" w:rsidRDefault="00015991" w:rsidP="00015991">
      <w:pPr>
        <w:pStyle w:val="-2"/>
      </w:pPr>
      <w:r>
        <w:t>9.9 基金业绩</w:t>
      </w:r>
    </w:p>
    <w:p w:rsidR="00015991" w:rsidRDefault="00015991" w:rsidP="00015991">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15991" w:rsidTr="0001599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15991" w:rsidRDefault="00015991" w:rsidP="00015991">
            <w:pPr>
              <w:pStyle w:val="-"/>
              <w:shd w:val="clear" w:color="auto" w:fill="auto"/>
              <w:ind w:firstLineChars="0" w:firstLine="0"/>
              <w:jc w:val="center"/>
            </w:pPr>
            <w:r>
              <w:rPr>
                <w:rFonts w:hint="eastAsia"/>
              </w:rPr>
              <w:t>阶段</w:t>
            </w:r>
          </w:p>
        </w:tc>
        <w:tc>
          <w:tcPr>
            <w:tcW w:w="1186" w:type="dxa"/>
            <w:vAlign w:val="center"/>
          </w:tcPr>
          <w:p w:rsidR="00015991" w:rsidRDefault="00015991" w:rsidP="00015991">
            <w:pPr>
              <w:pStyle w:val="-"/>
              <w:shd w:val="clear" w:color="auto" w:fill="auto"/>
              <w:ind w:firstLineChars="0" w:firstLine="0"/>
              <w:jc w:val="center"/>
            </w:pPr>
            <w:r>
              <w:rPr>
                <w:rFonts w:hint="eastAsia"/>
              </w:rPr>
              <w:t>净值增长率①</w:t>
            </w:r>
          </w:p>
        </w:tc>
        <w:tc>
          <w:tcPr>
            <w:tcW w:w="1186" w:type="dxa"/>
            <w:vAlign w:val="center"/>
          </w:tcPr>
          <w:p w:rsidR="00015991" w:rsidRDefault="00015991" w:rsidP="00015991">
            <w:pPr>
              <w:pStyle w:val="-"/>
              <w:shd w:val="clear" w:color="auto" w:fill="auto"/>
              <w:ind w:firstLineChars="0" w:firstLine="0"/>
              <w:jc w:val="center"/>
            </w:pPr>
            <w:r>
              <w:rPr>
                <w:rFonts w:hint="eastAsia"/>
              </w:rPr>
              <w:t>净值增长率标准差②</w:t>
            </w:r>
          </w:p>
        </w:tc>
        <w:tc>
          <w:tcPr>
            <w:tcW w:w="1187" w:type="dxa"/>
            <w:vAlign w:val="center"/>
          </w:tcPr>
          <w:p w:rsidR="00015991" w:rsidRDefault="00015991" w:rsidP="00015991">
            <w:pPr>
              <w:pStyle w:val="-"/>
              <w:shd w:val="clear" w:color="auto" w:fill="auto"/>
              <w:ind w:firstLineChars="0" w:firstLine="0"/>
              <w:jc w:val="center"/>
            </w:pPr>
            <w:r>
              <w:rPr>
                <w:rFonts w:hint="eastAsia"/>
              </w:rPr>
              <w:t>业绩比较基准收益率③</w:t>
            </w:r>
          </w:p>
        </w:tc>
        <w:tc>
          <w:tcPr>
            <w:tcW w:w="1187" w:type="dxa"/>
            <w:vAlign w:val="center"/>
          </w:tcPr>
          <w:p w:rsidR="00015991" w:rsidRDefault="00015991" w:rsidP="00015991">
            <w:pPr>
              <w:pStyle w:val="-"/>
              <w:shd w:val="clear" w:color="auto" w:fill="auto"/>
              <w:ind w:firstLineChars="0" w:firstLine="0"/>
              <w:jc w:val="center"/>
            </w:pPr>
            <w:r>
              <w:rPr>
                <w:rFonts w:hint="eastAsia"/>
              </w:rPr>
              <w:t>业绩比较基准收益率标准差④</w:t>
            </w:r>
          </w:p>
        </w:tc>
        <w:tc>
          <w:tcPr>
            <w:tcW w:w="1187" w:type="dxa"/>
            <w:vAlign w:val="center"/>
          </w:tcPr>
          <w:p w:rsidR="00015991" w:rsidRDefault="00015991" w:rsidP="00015991">
            <w:pPr>
              <w:pStyle w:val="-"/>
              <w:shd w:val="clear" w:color="auto" w:fill="auto"/>
              <w:ind w:firstLineChars="0" w:firstLine="0"/>
              <w:jc w:val="center"/>
            </w:pPr>
            <w:r>
              <w:rPr>
                <w:rFonts w:hint="eastAsia"/>
              </w:rPr>
              <w:t>①－③</w:t>
            </w:r>
          </w:p>
        </w:tc>
        <w:tc>
          <w:tcPr>
            <w:tcW w:w="1187" w:type="dxa"/>
            <w:vAlign w:val="center"/>
          </w:tcPr>
          <w:p w:rsidR="00015991" w:rsidRDefault="00015991" w:rsidP="00015991">
            <w:pPr>
              <w:pStyle w:val="-"/>
              <w:shd w:val="clear" w:color="auto" w:fill="auto"/>
              <w:ind w:firstLineChars="0" w:firstLine="0"/>
              <w:jc w:val="center"/>
            </w:pPr>
            <w:r>
              <w:rPr>
                <w:rFonts w:hint="eastAsia"/>
              </w:rPr>
              <w:t>②－④</w:t>
            </w:r>
          </w:p>
        </w:tc>
      </w:tr>
      <w:tr w:rsidR="00015991" w:rsidTr="00015991">
        <w:tc>
          <w:tcPr>
            <w:tcW w:w="1186" w:type="dxa"/>
          </w:tcPr>
          <w:p w:rsidR="00015991" w:rsidRDefault="00015991" w:rsidP="00015991">
            <w:pPr>
              <w:pStyle w:val="-"/>
              <w:shd w:val="clear" w:color="auto" w:fill="auto"/>
              <w:ind w:firstLineChars="0" w:firstLine="0"/>
              <w:jc w:val="left"/>
            </w:pPr>
            <w:r>
              <w:t>2017.8.3-2017.12.31</w:t>
            </w:r>
          </w:p>
        </w:tc>
        <w:tc>
          <w:tcPr>
            <w:tcW w:w="1186" w:type="dxa"/>
          </w:tcPr>
          <w:p w:rsidR="00015991" w:rsidRDefault="00015991" w:rsidP="00015991">
            <w:pPr>
              <w:pStyle w:val="-"/>
              <w:shd w:val="clear" w:color="auto" w:fill="auto"/>
              <w:ind w:firstLineChars="0" w:firstLine="0"/>
              <w:jc w:val="right"/>
            </w:pPr>
            <w:r>
              <w:t>-5.10%</w:t>
            </w:r>
          </w:p>
        </w:tc>
        <w:tc>
          <w:tcPr>
            <w:tcW w:w="1186" w:type="dxa"/>
          </w:tcPr>
          <w:p w:rsidR="00015991" w:rsidRDefault="00015991" w:rsidP="00015991">
            <w:pPr>
              <w:pStyle w:val="-"/>
              <w:shd w:val="clear" w:color="auto" w:fill="auto"/>
              <w:ind w:firstLineChars="0" w:firstLine="0"/>
              <w:jc w:val="right"/>
            </w:pPr>
            <w:r>
              <w:t>0.46%</w:t>
            </w:r>
          </w:p>
        </w:tc>
        <w:tc>
          <w:tcPr>
            <w:tcW w:w="1187" w:type="dxa"/>
          </w:tcPr>
          <w:p w:rsidR="00015991" w:rsidRDefault="00015991" w:rsidP="00015991">
            <w:pPr>
              <w:pStyle w:val="-"/>
              <w:shd w:val="clear" w:color="auto" w:fill="auto"/>
              <w:ind w:firstLineChars="0" w:firstLine="0"/>
              <w:jc w:val="right"/>
            </w:pPr>
            <w:r>
              <w:t>4.99%</w:t>
            </w:r>
          </w:p>
        </w:tc>
        <w:tc>
          <w:tcPr>
            <w:tcW w:w="1187" w:type="dxa"/>
          </w:tcPr>
          <w:p w:rsidR="00015991" w:rsidRDefault="00015991" w:rsidP="00015991">
            <w:pPr>
              <w:pStyle w:val="-"/>
              <w:shd w:val="clear" w:color="auto" w:fill="auto"/>
              <w:ind w:firstLineChars="0" w:firstLine="0"/>
              <w:jc w:val="right"/>
            </w:pPr>
            <w:r>
              <w:t>0.43%</w:t>
            </w:r>
          </w:p>
        </w:tc>
        <w:tc>
          <w:tcPr>
            <w:tcW w:w="1187" w:type="dxa"/>
          </w:tcPr>
          <w:p w:rsidR="00015991" w:rsidRDefault="00015991" w:rsidP="00015991">
            <w:pPr>
              <w:pStyle w:val="-"/>
              <w:shd w:val="clear" w:color="auto" w:fill="auto"/>
              <w:ind w:firstLineChars="0" w:firstLine="0"/>
              <w:jc w:val="right"/>
            </w:pPr>
            <w:r>
              <w:t>-10.09%</w:t>
            </w:r>
          </w:p>
        </w:tc>
        <w:tc>
          <w:tcPr>
            <w:tcW w:w="1187" w:type="dxa"/>
          </w:tcPr>
          <w:p w:rsidR="00015991" w:rsidRDefault="00015991" w:rsidP="00015991">
            <w:pPr>
              <w:pStyle w:val="-"/>
              <w:shd w:val="clear" w:color="auto" w:fill="auto"/>
              <w:ind w:firstLineChars="0" w:firstLine="0"/>
              <w:jc w:val="right"/>
            </w:pPr>
            <w:r>
              <w:t>0.03%</w:t>
            </w:r>
          </w:p>
        </w:tc>
      </w:tr>
      <w:tr w:rsidR="00015991" w:rsidTr="00015991">
        <w:tc>
          <w:tcPr>
            <w:tcW w:w="1186" w:type="dxa"/>
          </w:tcPr>
          <w:p w:rsidR="00015991" w:rsidRDefault="00015991" w:rsidP="00015991">
            <w:pPr>
              <w:pStyle w:val="-"/>
              <w:shd w:val="clear" w:color="auto" w:fill="auto"/>
              <w:ind w:firstLineChars="0" w:firstLine="0"/>
              <w:jc w:val="left"/>
            </w:pPr>
            <w:r>
              <w:t>2018.1.1-2018.12.31</w:t>
            </w:r>
          </w:p>
        </w:tc>
        <w:tc>
          <w:tcPr>
            <w:tcW w:w="1186" w:type="dxa"/>
          </w:tcPr>
          <w:p w:rsidR="00015991" w:rsidRDefault="00015991" w:rsidP="00015991">
            <w:pPr>
              <w:pStyle w:val="-"/>
              <w:shd w:val="clear" w:color="auto" w:fill="auto"/>
              <w:ind w:firstLineChars="0" w:firstLine="0"/>
              <w:jc w:val="right"/>
            </w:pPr>
            <w:r>
              <w:t>-17.91%</w:t>
            </w:r>
          </w:p>
        </w:tc>
        <w:tc>
          <w:tcPr>
            <w:tcW w:w="1186" w:type="dxa"/>
          </w:tcPr>
          <w:p w:rsidR="00015991" w:rsidRDefault="00015991" w:rsidP="00015991">
            <w:pPr>
              <w:pStyle w:val="-"/>
              <w:shd w:val="clear" w:color="auto" w:fill="auto"/>
              <w:ind w:firstLineChars="0" w:firstLine="0"/>
              <w:jc w:val="right"/>
            </w:pPr>
            <w:r>
              <w:t>1.28%</w:t>
            </w:r>
          </w:p>
        </w:tc>
        <w:tc>
          <w:tcPr>
            <w:tcW w:w="1187" w:type="dxa"/>
          </w:tcPr>
          <w:p w:rsidR="00015991" w:rsidRDefault="00015991" w:rsidP="00015991">
            <w:pPr>
              <w:pStyle w:val="-"/>
              <w:shd w:val="clear" w:color="auto" w:fill="auto"/>
              <w:ind w:firstLineChars="0" w:firstLine="0"/>
              <w:jc w:val="right"/>
            </w:pPr>
            <w:r>
              <w:t>-13.74%</w:t>
            </w:r>
          </w:p>
        </w:tc>
        <w:tc>
          <w:tcPr>
            <w:tcW w:w="1187" w:type="dxa"/>
          </w:tcPr>
          <w:p w:rsidR="00015991" w:rsidRDefault="00015991" w:rsidP="00015991">
            <w:pPr>
              <w:pStyle w:val="-"/>
              <w:shd w:val="clear" w:color="auto" w:fill="auto"/>
              <w:ind w:firstLineChars="0" w:firstLine="0"/>
              <w:jc w:val="right"/>
            </w:pPr>
            <w:r>
              <w:t>0.80%</w:t>
            </w:r>
          </w:p>
        </w:tc>
        <w:tc>
          <w:tcPr>
            <w:tcW w:w="1187" w:type="dxa"/>
          </w:tcPr>
          <w:p w:rsidR="00015991" w:rsidRDefault="00015991" w:rsidP="00015991">
            <w:pPr>
              <w:pStyle w:val="-"/>
              <w:shd w:val="clear" w:color="auto" w:fill="auto"/>
              <w:ind w:firstLineChars="0" w:firstLine="0"/>
              <w:jc w:val="right"/>
            </w:pPr>
            <w:r>
              <w:t>-4.17%</w:t>
            </w:r>
          </w:p>
        </w:tc>
        <w:tc>
          <w:tcPr>
            <w:tcW w:w="1187" w:type="dxa"/>
          </w:tcPr>
          <w:p w:rsidR="00015991" w:rsidRDefault="00015991" w:rsidP="00015991">
            <w:pPr>
              <w:pStyle w:val="-"/>
              <w:shd w:val="clear" w:color="auto" w:fill="auto"/>
              <w:ind w:firstLineChars="0" w:firstLine="0"/>
              <w:jc w:val="right"/>
            </w:pPr>
            <w:r>
              <w:t>0.48%</w:t>
            </w:r>
          </w:p>
        </w:tc>
      </w:tr>
      <w:tr w:rsidR="00015991" w:rsidTr="00015991">
        <w:tc>
          <w:tcPr>
            <w:tcW w:w="1186" w:type="dxa"/>
          </w:tcPr>
          <w:p w:rsidR="00015991" w:rsidRDefault="00015991" w:rsidP="00015991">
            <w:pPr>
              <w:pStyle w:val="-"/>
              <w:shd w:val="clear" w:color="auto" w:fill="auto"/>
              <w:ind w:firstLineChars="0" w:firstLine="0"/>
              <w:jc w:val="left"/>
            </w:pPr>
            <w:r>
              <w:t>2019.1.1-2019.12.31</w:t>
            </w:r>
          </w:p>
        </w:tc>
        <w:tc>
          <w:tcPr>
            <w:tcW w:w="1186" w:type="dxa"/>
          </w:tcPr>
          <w:p w:rsidR="00015991" w:rsidRDefault="00015991" w:rsidP="00015991">
            <w:pPr>
              <w:pStyle w:val="-"/>
              <w:shd w:val="clear" w:color="auto" w:fill="auto"/>
              <w:ind w:firstLineChars="0" w:firstLine="0"/>
              <w:jc w:val="right"/>
            </w:pPr>
            <w:r>
              <w:t>47.24%</w:t>
            </w:r>
          </w:p>
        </w:tc>
        <w:tc>
          <w:tcPr>
            <w:tcW w:w="1186" w:type="dxa"/>
          </w:tcPr>
          <w:p w:rsidR="00015991" w:rsidRDefault="00015991" w:rsidP="00015991">
            <w:pPr>
              <w:pStyle w:val="-"/>
              <w:shd w:val="clear" w:color="auto" w:fill="auto"/>
              <w:ind w:firstLineChars="0" w:firstLine="0"/>
              <w:jc w:val="right"/>
            </w:pPr>
            <w:r>
              <w:t>1.43%</w:t>
            </w:r>
          </w:p>
        </w:tc>
        <w:tc>
          <w:tcPr>
            <w:tcW w:w="1187" w:type="dxa"/>
          </w:tcPr>
          <w:p w:rsidR="00015991" w:rsidRDefault="00015991" w:rsidP="00015991">
            <w:pPr>
              <w:pStyle w:val="-"/>
              <w:shd w:val="clear" w:color="auto" w:fill="auto"/>
              <w:ind w:firstLineChars="0" w:firstLine="0"/>
              <w:jc w:val="right"/>
            </w:pPr>
            <w:r>
              <w:t>22.93%</w:t>
            </w:r>
          </w:p>
        </w:tc>
        <w:tc>
          <w:tcPr>
            <w:tcW w:w="1187" w:type="dxa"/>
          </w:tcPr>
          <w:p w:rsidR="00015991" w:rsidRDefault="00015991" w:rsidP="00015991">
            <w:pPr>
              <w:pStyle w:val="-"/>
              <w:shd w:val="clear" w:color="auto" w:fill="auto"/>
              <w:ind w:firstLineChars="0" w:firstLine="0"/>
              <w:jc w:val="right"/>
            </w:pPr>
            <w:r>
              <w:t>0.75%</w:t>
            </w:r>
          </w:p>
        </w:tc>
        <w:tc>
          <w:tcPr>
            <w:tcW w:w="1187" w:type="dxa"/>
          </w:tcPr>
          <w:p w:rsidR="00015991" w:rsidRDefault="00015991" w:rsidP="00015991">
            <w:pPr>
              <w:pStyle w:val="-"/>
              <w:shd w:val="clear" w:color="auto" w:fill="auto"/>
              <w:ind w:firstLineChars="0" w:firstLine="0"/>
              <w:jc w:val="right"/>
            </w:pPr>
            <w:r>
              <w:t>24.31%</w:t>
            </w:r>
          </w:p>
        </w:tc>
        <w:tc>
          <w:tcPr>
            <w:tcW w:w="1187" w:type="dxa"/>
          </w:tcPr>
          <w:p w:rsidR="00015991" w:rsidRDefault="00015991" w:rsidP="00015991">
            <w:pPr>
              <w:pStyle w:val="-"/>
              <w:shd w:val="clear" w:color="auto" w:fill="auto"/>
              <w:ind w:firstLineChars="0" w:firstLine="0"/>
              <w:jc w:val="right"/>
            </w:pPr>
            <w:r>
              <w:t>0.68%</w:t>
            </w:r>
          </w:p>
        </w:tc>
      </w:tr>
      <w:tr w:rsidR="00015991" w:rsidTr="00015991">
        <w:tc>
          <w:tcPr>
            <w:tcW w:w="1186" w:type="dxa"/>
          </w:tcPr>
          <w:p w:rsidR="00015991" w:rsidRDefault="00015991" w:rsidP="00015991">
            <w:pPr>
              <w:pStyle w:val="-"/>
              <w:shd w:val="clear" w:color="auto" w:fill="auto"/>
              <w:ind w:firstLineChars="0" w:firstLine="0"/>
              <w:jc w:val="left"/>
            </w:pPr>
            <w:r>
              <w:t>2020.1.1-2020.6.30</w:t>
            </w:r>
          </w:p>
        </w:tc>
        <w:tc>
          <w:tcPr>
            <w:tcW w:w="1186" w:type="dxa"/>
          </w:tcPr>
          <w:p w:rsidR="00015991" w:rsidRDefault="00015991" w:rsidP="00015991">
            <w:pPr>
              <w:pStyle w:val="-"/>
              <w:shd w:val="clear" w:color="auto" w:fill="auto"/>
              <w:ind w:firstLineChars="0" w:firstLine="0"/>
              <w:jc w:val="right"/>
            </w:pPr>
            <w:r>
              <w:t>-5.23%</w:t>
            </w:r>
          </w:p>
        </w:tc>
        <w:tc>
          <w:tcPr>
            <w:tcW w:w="1186" w:type="dxa"/>
          </w:tcPr>
          <w:p w:rsidR="00015991" w:rsidRDefault="00015991" w:rsidP="00015991">
            <w:pPr>
              <w:pStyle w:val="-"/>
              <w:shd w:val="clear" w:color="auto" w:fill="auto"/>
              <w:ind w:firstLineChars="0" w:firstLine="0"/>
              <w:jc w:val="right"/>
            </w:pPr>
            <w:r>
              <w:t>1.49%</w:t>
            </w:r>
          </w:p>
        </w:tc>
        <w:tc>
          <w:tcPr>
            <w:tcW w:w="1187" w:type="dxa"/>
          </w:tcPr>
          <w:p w:rsidR="00015991" w:rsidRDefault="00015991" w:rsidP="00015991">
            <w:pPr>
              <w:pStyle w:val="-"/>
              <w:shd w:val="clear" w:color="auto" w:fill="auto"/>
              <w:ind w:firstLineChars="0" w:firstLine="0"/>
              <w:jc w:val="right"/>
            </w:pPr>
            <w:r>
              <w:t>2.50%</w:t>
            </w:r>
          </w:p>
        </w:tc>
        <w:tc>
          <w:tcPr>
            <w:tcW w:w="1187" w:type="dxa"/>
          </w:tcPr>
          <w:p w:rsidR="00015991" w:rsidRDefault="00015991" w:rsidP="00015991">
            <w:pPr>
              <w:pStyle w:val="-"/>
              <w:shd w:val="clear" w:color="auto" w:fill="auto"/>
              <w:ind w:firstLineChars="0" w:firstLine="0"/>
              <w:jc w:val="right"/>
            </w:pPr>
            <w:r>
              <w:t>0.90%</w:t>
            </w:r>
          </w:p>
        </w:tc>
        <w:tc>
          <w:tcPr>
            <w:tcW w:w="1187" w:type="dxa"/>
          </w:tcPr>
          <w:p w:rsidR="00015991" w:rsidRDefault="00015991" w:rsidP="00015991">
            <w:pPr>
              <w:pStyle w:val="-"/>
              <w:shd w:val="clear" w:color="auto" w:fill="auto"/>
              <w:ind w:firstLineChars="0" w:firstLine="0"/>
              <w:jc w:val="right"/>
            </w:pPr>
            <w:r>
              <w:t>-7.73%</w:t>
            </w:r>
          </w:p>
        </w:tc>
        <w:tc>
          <w:tcPr>
            <w:tcW w:w="1187" w:type="dxa"/>
          </w:tcPr>
          <w:p w:rsidR="00015991" w:rsidRDefault="00015991" w:rsidP="00015991">
            <w:pPr>
              <w:pStyle w:val="-"/>
              <w:shd w:val="clear" w:color="auto" w:fill="auto"/>
              <w:ind w:firstLineChars="0" w:firstLine="0"/>
              <w:jc w:val="right"/>
            </w:pPr>
            <w:r>
              <w:t>0.59%</w:t>
            </w:r>
          </w:p>
        </w:tc>
      </w:tr>
      <w:tr w:rsidR="00015991" w:rsidTr="00015991">
        <w:tc>
          <w:tcPr>
            <w:tcW w:w="1186" w:type="dxa"/>
          </w:tcPr>
          <w:p w:rsidR="00015991" w:rsidRDefault="00015991" w:rsidP="00015991">
            <w:pPr>
              <w:pStyle w:val="-"/>
              <w:shd w:val="clear" w:color="auto" w:fill="auto"/>
              <w:ind w:firstLineChars="0" w:firstLine="0"/>
              <w:jc w:val="left"/>
            </w:pPr>
            <w:r>
              <w:rPr>
                <w:rFonts w:hint="eastAsia"/>
              </w:rPr>
              <w:t>自基金成立起至今</w:t>
            </w:r>
          </w:p>
        </w:tc>
        <w:tc>
          <w:tcPr>
            <w:tcW w:w="1186" w:type="dxa"/>
          </w:tcPr>
          <w:p w:rsidR="00015991" w:rsidRDefault="00015991" w:rsidP="00015991">
            <w:pPr>
              <w:pStyle w:val="-"/>
              <w:shd w:val="clear" w:color="auto" w:fill="auto"/>
              <w:ind w:firstLineChars="0" w:firstLine="0"/>
              <w:jc w:val="right"/>
            </w:pPr>
            <w:r>
              <w:t>8.70%</w:t>
            </w:r>
          </w:p>
        </w:tc>
        <w:tc>
          <w:tcPr>
            <w:tcW w:w="1186" w:type="dxa"/>
          </w:tcPr>
          <w:p w:rsidR="00015991" w:rsidRDefault="00015991" w:rsidP="00015991">
            <w:pPr>
              <w:pStyle w:val="-"/>
              <w:shd w:val="clear" w:color="auto" w:fill="auto"/>
              <w:ind w:firstLineChars="0" w:firstLine="0"/>
              <w:jc w:val="right"/>
            </w:pPr>
            <w:r>
              <w:t>1.29%</w:t>
            </w:r>
          </w:p>
        </w:tc>
        <w:tc>
          <w:tcPr>
            <w:tcW w:w="1187" w:type="dxa"/>
          </w:tcPr>
          <w:p w:rsidR="00015991" w:rsidRDefault="00015991" w:rsidP="00015991">
            <w:pPr>
              <w:pStyle w:val="-"/>
              <w:shd w:val="clear" w:color="auto" w:fill="auto"/>
              <w:ind w:firstLineChars="0" w:firstLine="0"/>
              <w:jc w:val="right"/>
            </w:pPr>
            <w:r>
              <w:t>14.11%</w:t>
            </w:r>
          </w:p>
        </w:tc>
        <w:tc>
          <w:tcPr>
            <w:tcW w:w="1187" w:type="dxa"/>
          </w:tcPr>
          <w:p w:rsidR="00015991" w:rsidRDefault="00015991" w:rsidP="00015991">
            <w:pPr>
              <w:pStyle w:val="-"/>
              <w:shd w:val="clear" w:color="auto" w:fill="auto"/>
              <w:ind w:firstLineChars="0" w:firstLine="0"/>
              <w:jc w:val="right"/>
            </w:pPr>
            <w:r>
              <w:t>0.76%</w:t>
            </w:r>
          </w:p>
        </w:tc>
        <w:tc>
          <w:tcPr>
            <w:tcW w:w="1187" w:type="dxa"/>
          </w:tcPr>
          <w:p w:rsidR="00015991" w:rsidRDefault="00015991" w:rsidP="00015991">
            <w:pPr>
              <w:pStyle w:val="-"/>
              <w:shd w:val="clear" w:color="auto" w:fill="auto"/>
              <w:ind w:firstLineChars="0" w:firstLine="0"/>
              <w:jc w:val="right"/>
            </w:pPr>
            <w:r>
              <w:t>-5.41%</w:t>
            </w:r>
          </w:p>
        </w:tc>
        <w:tc>
          <w:tcPr>
            <w:tcW w:w="1187" w:type="dxa"/>
          </w:tcPr>
          <w:p w:rsidR="00015991" w:rsidRDefault="00015991" w:rsidP="00015991">
            <w:pPr>
              <w:pStyle w:val="-"/>
              <w:shd w:val="clear" w:color="auto" w:fill="auto"/>
              <w:ind w:firstLineChars="0" w:firstLine="0"/>
              <w:jc w:val="right"/>
            </w:pPr>
            <w:r>
              <w:t>0.53%</w:t>
            </w:r>
          </w:p>
        </w:tc>
      </w:tr>
    </w:tbl>
    <w:p w:rsidR="00015991" w:rsidRDefault="00015991" w:rsidP="00015991">
      <w:pPr>
        <w:pStyle w:val="-"/>
        <w:ind w:firstLine="420"/>
      </w:pP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0" w:name="_Toc53668022"/>
      <w:r>
        <w:rPr>
          <w:rFonts w:hint="eastAsia"/>
        </w:rPr>
        <w:lastRenderedPageBreak/>
        <w:t>§</w:t>
      </w:r>
      <w:r>
        <w:t>10 基金的财产</w:t>
      </w:r>
      <w:bookmarkEnd w:id="10"/>
    </w:p>
    <w:p w:rsidR="00015991" w:rsidRDefault="00015991" w:rsidP="00015991">
      <w:pPr>
        <w:pStyle w:val="-"/>
        <w:ind w:firstLine="420"/>
      </w:pPr>
      <w:r>
        <w:rPr>
          <w:rFonts w:hint="eastAsia"/>
        </w:rPr>
        <w:t>一、基金资产总值</w:t>
      </w:r>
    </w:p>
    <w:p w:rsidR="00015991" w:rsidRDefault="00015991" w:rsidP="00015991">
      <w:pPr>
        <w:pStyle w:val="-"/>
        <w:ind w:firstLine="420"/>
      </w:pPr>
      <w:r>
        <w:rPr>
          <w:rFonts w:hint="eastAsia"/>
        </w:rPr>
        <w:t>基金资产总值是指购买的各类证券及票据价值、银行存款本息和基金应收的申购基金款以及其他投资所形成的价值总和。</w:t>
      </w:r>
    </w:p>
    <w:p w:rsidR="00015991" w:rsidRDefault="00015991" w:rsidP="00015991">
      <w:pPr>
        <w:pStyle w:val="-"/>
        <w:ind w:firstLine="420"/>
      </w:pPr>
    </w:p>
    <w:p w:rsidR="00015991" w:rsidRDefault="00015991" w:rsidP="00015991">
      <w:pPr>
        <w:pStyle w:val="-"/>
        <w:ind w:firstLine="420"/>
      </w:pPr>
      <w:r>
        <w:rPr>
          <w:rFonts w:hint="eastAsia"/>
        </w:rPr>
        <w:t>二、基金资产净值</w:t>
      </w:r>
    </w:p>
    <w:p w:rsidR="00015991" w:rsidRDefault="00015991" w:rsidP="00015991">
      <w:pPr>
        <w:pStyle w:val="-"/>
        <w:ind w:firstLine="420"/>
      </w:pPr>
      <w:r>
        <w:rPr>
          <w:rFonts w:hint="eastAsia"/>
        </w:rPr>
        <w:t>基金资产净值是指基金资产总值减去基金负债后的价值。</w:t>
      </w:r>
    </w:p>
    <w:p w:rsidR="00015991" w:rsidRDefault="00015991" w:rsidP="00015991">
      <w:pPr>
        <w:pStyle w:val="-"/>
        <w:ind w:firstLine="420"/>
      </w:pPr>
    </w:p>
    <w:p w:rsidR="00015991" w:rsidRDefault="00015991" w:rsidP="00015991">
      <w:pPr>
        <w:pStyle w:val="-"/>
        <w:ind w:firstLine="420"/>
      </w:pPr>
      <w:r>
        <w:rPr>
          <w:rFonts w:hint="eastAsia"/>
        </w:rPr>
        <w:t>三、基金财产的账户</w:t>
      </w:r>
    </w:p>
    <w:p w:rsidR="00015991" w:rsidRDefault="00015991" w:rsidP="0001599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15991" w:rsidRDefault="00015991" w:rsidP="00015991">
      <w:pPr>
        <w:pStyle w:val="-"/>
        <w:ind w:firstLine="420"/>
      </w:pPr>
    </w:p>
    <w:p w:rsidR="00015991" w:rsidRDefault="00015991" w:rsidP="00015991">
      <w:pPr>
        <w:pStyle w:val="-"/>
        <w:ind w:firstLine="420"/>
      </w:pPr>
      <w:r>
        <w:rPr>
          <w:rFonts w:hint="eastAsia"/>
        </w:rPr>
        <w:t>四、基金财产的保管和处分</w:t>
      </w:r>
    </w:p>
    <w:p w:rsidR="00015991" w:rsidRDefault="00015991" w:rsidP="0001599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15991" w:rsidRDefault="00015991" w:rsidP="0001599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1" w:name="_Toc53668023"/>
      <w:r>
        <w:rPr>
          <w:rFonts w:hint="eastAsia"/>
        </w:rPr>
        <w:lastRenderedPageBreak/>
        <w:t>§</w:t>
      </w:r>
      <w:r>
        <w:t>11 基金资产估值</w:t>
      </w:r>
      <w:bookmarkEnd w:id="11"/>
    </w:p>
    <w:p w:rsidR="00015991" w:rsidRDefault="00015991" w:rsidP="00015991">
      <w:pPr>
        <w:pStyle w:val="-"/>
        <w:ind w:firstLine="420"/>
      </w:pPr>
      <w:r>
        <w:rPr>
          <w:rFonts w:hint="eastAsia"/>
        </w:rPr>
        <w:t>一、估值日</w:t>
      </w:r>
    </w:p>
    <w:p w:rsidR="00015991" w:rsidRDefault="00015991" w:rsidP="00015991">
      <w:pPr>
        <w:pStyle w:val="-"/>
        <w:ind w:firstLine="420"/>
      </w:pPr>
      <w:r>
        <w:rPr>
          <w:rFonts w:hint="eastAsia"/>
        </w:rPr>
        <w:t>本基金的估值日为本基金相关的证券交易场所的交易日以及国家法律法规规定需要对外披露基金净值的非交易日。</w:t>
      </w:r>
    </w:p>
    <w:p w:rsidR="00015991" w:rsidRDefault="00015991" w:rsidP="00015991">
      <w:pPr>
        <w:pStyle w:val="-"/>
        <w:ind w:firstLine="420"/>
      </w:pPr>
    </w:p>
    <w:p w:rsidR="00015991" w:rsidRDefault="00015991" w:rsidP="00015991">
      <w:pPr>
        <w:pStyle w:val="-"/>
        <w:ind w:firstLine="420"/>
      </w:pPr>
      <w:r>
        <w:rPr>
          <w:rFonts w:hint="eastAsia"/>
        </w:rPr>
        <w:t>二、估值对象</w:t>
      </w:r>
    </w:p>
    <w:p w:rsidR="00015991" w:rsidRDefault="00015991" w:rsidP="00015991">
      <w:pPr>
        <w:pStyle w:val="-"/>
        <w:ind w:firstLine="420"/>
      </w:pPr>
      <w:r>
        <w:rPr>
          <w:rFonts w:hint="eastAsia"/>
        </w:rPr>
        <w:t>基金所拥有的股票、债券、衍生工具和其它投资等持续以公允价值计量的金融资产及负债。</w:t>
      </w:r>
    </w:p>
    <w:p w:rsidR="00015991" w:rsidRDefault="00015991" w:rsidP="00015991">
      <w:pPr>
        <w:pStyle w:val="-"/>
        <w:ind w:firstLine="420"/>
      </w:pPr>
    </w:p>
    <w:p w:rsidR="00015991" w:rsidRDefault="00015991" w:rsidP="00015991">
      <w:pPr>
        <w:pStyle w:val="-"/>
        <w:ind w:firstLine="420"/>
      </w:pPr>
      <w:r>
        <w:rPr>
          <w:rFonts w:hint="eastAsia"/>
        </w:rPr>
        <w:t>三、估值方法</w:t>
      </w:r>
    </w:p>
    <w:p w:rsidR="00015991" w:rsidRDefault="00015991" w:rsidP="00015991">
      <w:pPr>
        <w:pStyle w:val="-"/>
        <w:ind w:firstLine="420"/>
      </w:pPr>
      <w:r>
        <w:rPr>
          <w:rFonts w:hint="eastAsia"/>
        </w:rPr>
        <w:t>1、证券交易所上市的有价证券的估值</w:t>
      </w:r>
    </w:p>
    <w:p w:rsidR="00015991" w:rsidRDefault="00015991" w:rsidP="0001599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15991" w:rsidRDefault="00015991" w:rsidP="0001599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015991" w:rsidRDefault="00015991" w:rsidP="00015991">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15991" w:rsidRDefault="00015991" w:rsidP="00015991">
      <w:pPr>
        <w:pStyle w:val="-"/>
        <w:ind w:firstLine="420"/>
      </w:pPr>
      <w:r>
        <w:rPr>
          <w:rFonts w:hint="eastAsia"/>
        </w:rPr>
        <w:t>（4）交易所上市的资产支持证券，采用估值技术确定公允价值，在估值技术难以可靠计量公允价值的情况下，按成本估值。</w:t>
      </w:r>
    </w:p>
    <w:p w:rsidR="00015991" w:rsidRDefault="00015991" w:rsidP="00015991">
      <w:pPr>
        <w:pStyle w:val="-"/>
        <w:ind w:firstLine="420"/>
      </w:pPr>
      <w:r>
        <w:rPr>
          <w:rFonts w:hint="eastAsia"/>
        </w:rPr>
        <w:t>2、处于未上市期间的有价证券应区分如下情况处理：</w:t>
      </w:r>
    </w:p>
    <w:p w:rsidR="00015991" w:rsidRDefault="00015991" w:rsidP="00015991">
      <w:pPr>
        <w:pStyle w:val="-"/>
        <w:ind w:firstLine="420"/>
      </w:pPr>
      <w:r>
        <w:rPr>
          <w:rFonts w:hint="eastAsia"/>
        </w:rPr>
        <w:t>（1）送股、转增股、配股和公开增发的股票，按估值日在证券交易所挂牌的同一股票的估值方法估值；该日无交易的，以最近一日的市价（收盘价）估值；</w:t>
      </w:r>
    </w:p>
    <w:p w:rsidR="00015991" w:rsidRDefault="00015991" w:rsidP="00015991">
      <w:pPr>
        <w:pStyle w:val="-"/>
        <w:ind w:firstLine="420"/>
      </w:pPr>
      <w:r>
        <w:rPr>
          <w:rFonts w:hint="eastAsia"/>
        </w:rPr>
        <w:t>（2）首次公开发行未上市或未挂牌转让的股票、债券和权证，采用估值技术确定公允价值，在估值技术难以可靠计量公允价值的情况下，按成本估值；</w:t>
      </w:r>
    </w:p>
    <w:p w:rsidR="00015991" w:rsidRDefault="00015991" w:rsidP="00015991">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015991" w:rsidRDefault="00015991" w:rsidP="00015991">
      <w:pPr>
        <w:pStyle w:val="-"/>
        <w:ind w:firstLine="420"/>
      </w:pPr>
      <w:r>
        <w:rPr>
          <w:rFonts w:hint="eastAsia"/>
        </w:rPr>
        <w:t>3、全国银行间债券市场交易的债券、资产支持证券等固定收益品种，采用估值技术确定公允价值。</w:t>
      </w:r>
    </w:p>
    <w:p w:rsidR="00015991" w:rsidRDefault="00015991" w:rsidP="00015991">
      <w:pPr>
        <w:pStyle w:val="-"/>
        <w:ind w:firstLine="420"/>
      </w:pPr>
      <w:r>
        <w:rPr>
          <w:rFonts w:hint="eastAsia"/>
        </w:rPr>
        <w:t>4、同一证券同时在两个或两个以上市场交易的，按证券所处的市场分别估值。</w:t>
      </w:r>
    </w:p>
    <w:p w:rsidR="00015991" w:rsidRDefault="00015991" w:rsidP="0001599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015991" w:rsidRDefault="00015991" w:rsidP="00015991">
      <w:pPr>
        <w:pStyle w:val="-"/>
        <w:ind w:firstLine="420"/>
      </w:pPr>
      <w:r>
        <w:rPr>
          <w:rFonts w:hint="eastAsia"/>
        </w:rPr>
        <w:t>6、中小企业私募债，采用估值技术确定公允价值，在估值技术难以可靠计量公允价值的情况下，按成本估值。</w:t>
      </w:r>
    </w:p>
    <w:p w:rsidR="00015991" w:rsidRDefault="00015991" w:rsidP="00015991">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15991" w:rsidRDefault="00015991" w:rsidP="00015991">
      <w:pPr>
        <w:pStyle w:val="-"/>
        <w:ind w:firstLine="420"/>
      </w:pPr>
      <w:r>
        <w:rPr>
          <w:rFonts w:hint="eastAsia"/>
        </w:rPr>
        <w:t>8、本基金投资存托凭证的估值核算依照内地上市交易的股票执行。</w:t>
      </w:r>
    </w:p>
    <w:p w:rsidR="00015991" w:rsidRDefault="00015991" w:rsidP="00015991">
      <w:pPr>
        <w:pStyle w:val="-"/>
        <w:ind w:firstLine="420"/>
      </w:pPr>
      <w:r>
        <w:rPr>
          <w:rFonts w:hint="eastAsia"/>
        </w:rPr>
        <w:t>9、相关法律法规以及监管部门、自律规则另有规定的，从其规定。如有新增事项，按国家最新规定估值。</w:t>
      </w:r>
    </w:p>
    <w:p w:rsidR="00015991" w:rsidRDefault="00015991" w:rsidP="0001599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15991" w:rsidRDefault="00015991" w:rsidP="0001599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15991" w:rsidRDefault="00015991" w:rsidP="00015991">
      <w:pPr>
        <w:pStyle w:val="-"/>
        <w:ind w:firstLine="420"/>
      </w:pPr>
    </w:p>
    <w:p w:rsidR="00015991" w:rsidRDefault="00015991" w:rsidP="00015991">
      <w:pPr>
        <w:pStyle w:val="-"/>
        <w:ind w:firstLine="420"/>
      </w:pPr>
      <w:r>
        <w:rPr>
          <w:rFonts w:hint="eastAsia"/>
        </w:rPr>
        <w:t>四、估值程序</w:t>
      </w:r>
    </w:p>
    <w:p w:rsidR="00015991" w:rsidRDefault="00015991" w:rsidP="00015991">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015991" w:rsidRDefault="00015991" w:rsidP="00015991">
      <w:pPr>
        <w:pStyle w:val="-"/>
        <w:ind w:firstLine="420"/>
      </w:pPr>
      <w:r>
        <w:rPr>
          <w:rFonts w:hint="eastAsia"/>
        </w:rPr>
        <w:t>基金管理人应每个工作日计算基金资产净值及基金份额净值，并按规定披露。</w:t>
      </w:r>
    </w:p>
    <w:p w:rsidR="00015991" w:rsidRDefault="00015991" w:rsidP="00015991">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15991" w:rsidRDefault="00015991" w:rsidP="00015991">
      <w:pPr>
        <w:pStyle w:val="-"/>
        <w:ind w:firstLine="420"/>
      </w:pPr>
    </w:p>
    <w:p w:rsidR="00015991" w:rsidRDefault="00015991" w:rsidP="00015991">
      <w:pPr>
        <w:pStyle w:val="-"/>
        <w:ind w:firstLine="420"/>
      </w:pPr>
      <w:r>
        <w:rPr>
          <w:rFonts w:hint="eastAsia"/>
        </w:rPr>
        <w:t>五、估值错误的处理</w:t>
      </w:r>
    </w:p>
    <w:p w:rsidR="00015991" w:rsidRDefault="00015991" w:rsidP="00015991">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015991" w:rsidRDefault="00015991" w:rsidP="00015991">
      <w:pPr>
        <w:pStyle w:val="-"/>
        <w:ind w:firstLine="420"/>
      </w:pPr>
      <w:r>
        <w:rPr>
          <w:rFonts w:hint="eastAsia"/>
        </w:rPr>
        <w:t>本基金合同的当事人应按照以下约定处理：</w:t>
      </w:r>
    </w:p>
    <w:p w:rsidR="00015991" w:rsidRDefault="00015991" w:rsidP="00015991">
      <w:pPr>
        <w:pStyle w:val="-"/>
        <w:ind w:firstLine="420"/>
      </w:pPr>
      <w:r>
        <w:rPr>
          <w:rFonts w:hint="eastAsia"/>
        </w:rPr>
        <w:t>1、估值错误类型</w:t>
      </w:r>
    </w:p>
    <w:p w:rsidR="00015991" w:rsidRDefault="00015991" w:rsidP="0001599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15991" w:rsidRDefault="00015991" w:rsidP="0001599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15991" w:rsidRDefault="00015991" w:rsidP="0001599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15991" w:rsidRDefault="00015991" w:rsidP="00015991">
      <w:pPr>
        <w:pStyle w:val="-"/>
        <w:ind w:firstLine="420"/>
      </w:pPr>
      <w:r>
        <w:rPr>
          <w:rFonts w:hint="eastAsia"/>
        </w:rPr>
        <w:t>2、估值错误处理原则</w:t>
      </w:r>
    </w:p>
    <w:p w:rsidR="00015991" w:rsidRDefault="00015991" w:rsidP="0001599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15991" w:rsidRDefault="00015991" w:rsidP="00015991">
      <w:pPr>
        <w:pStyle w:val="-"/>
        <w:ind w:firstLine="420"/>
      </w:pPr>
      <w:r>
        <w:rPr>
          <w:rFonts w:hint="eastAsia"/>
        </w:rPr>
        <w:t>（2）估值错误的责任方对有关当事人的直接损失负责，不对间接损失负责，并且仅对估值错误的有关直接当事人负责，不对第三方负责。</w:t>
      </w:r>
    </w:p>
    <w:p w:rsidR="00015991" w:rsidRDefault="00015991" w:rsidP="0001599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15991" w:rsidRDefault="00015991" w:rsidP="00015991">
      <w:pPr>
        <w:pStyle w:val="-"/>
        <w:ind w:firstLine="420"/>
      </w:pPr>
      <w:r>
        <w:rPr>
          <w:rFonts w:hint="eastAsia"/>
        </w:rPr>
        <w:t>（4）估值错误调整采用尽量恢复至假设未发生估值错误的正确情形的方式。</w:t>
      </w:r>
    </w:p>
    <w:p w:rsidR="00015991" w:rsidRDefault="00015991" w:rsidP="00015991">
      <w:pPr>
        <w:pStyle w:val="-"/>
        <w:ind w:firstLine="420"/>
      </w:pPr>
      <w:r>
        <w:rPr>
          <w:rFonts w:hint="eastAsia"/>
        </w:rPr>
        <w:t>3、估值错误处理程序</w:t>
      </w:r>
    </w:p>
    <w:p w:rsidR="00015991" w:rsidRDefault="00015991" w:rsidP="00015991">
      <w:pPr>
        <w:pStyle w:val="-"/>
        <w:ind w:firstLine="420"/>
      </w:pPr>
      <w:r>
        <w:rPr>
          <w:rFonts w:hint="eastAsia"/>
        </w:rPr>
        <w:t>估值错误被发现后，有关的当事人应当及时进行处理，处理的程序如下：</w:t>
      </w:r>
    </w:p>
    <w:p w:rsidR="00015991" w:rsidRDefault="00015991" w:rsidP="00015991">
      <w:pPr>
        <w:pStyle w:val="-"/>
        <w:ind w:firstLine="420"/>
      </w:pPr>
      <w:r>
        <w:rPr>
          <w:rFonts w:hint="eastAsia"/>
        </w:rPr>
        <w:lastRenderedPageBreak/>
        <w:t>（1）查明估值错误发生的原因，列明所有的当事人，并根据估值错误发生的原因确定估值错误的责任方；</w:t>
      </w:r>
    </w:p>
    <w:p w:rsidR="00015991" w:rsidRDefault="00015991" w:rsidP="00015991">
      <w:pPr>
        <w:pStyle w:val="-"/>
        <w:ind w:firstLine="420"/>
      </w:pPr>
      <w:r>
        <w:rPr>
          <w:rFonts w:hint="eastAsia"/>
        </w:rPr>
        <w:t>（2）根据估值错误处理原则或当事人协商的方法对因估值错误造成的损失进行评估；</w:t>
      </w:r>
    </w:p>
    <w:p w:rsidR="00015991" w:rsidRDefault="00015991" w:rsidP="00015991">
      <w:pPr>
        <w:pStyle w:val="-"/>
        <w:ind w:firstLine="420"/>
      </w:pPr>
      <w:r>
        <w:rPr>
          <w:rFonts w:hint="eastAsia"/>
        </w:rPr>
        <w:t>（3）根据估值错误处理原则或当事人协商的方法由估值错误的责任方进行更正和赔偿损失；</w:t>
      </w:r>
    </w:p>
    <w:p w:rsidR="00015991" w:rsidRDefault="00015991" w:rsidP="00015991">
      <w:pPr>
        <w:pStyle w:val="-"/>
        <w:ind w:firstLine="420"/>
      </w:pPr>
      <w:r>
        <w:rPr>
          <w:rFonts w:hint="eastAsia"/>
        </w:rPr>
        <w:t>（4）根据估值错误处理的方法，需要修改基金登记机构交易数据的，由基金登记机构进行更正，并就估值错误的更正向有关当事人进行确认。</w:t>
      </w:r>
    </w:p>
    <w:p w:rsidR="00015991" w:rsidRDefault="00015991" w:rsidP="00015991">
      <w:pPr>
        <w:pStyle w:val="-"/>
        <w:ind w:firstLine="420"/>
      </w:pPr>
      <w:r>
        <w:rPr>
          <w:rFonts w:hint="eastAsia"/>
        </w:rPr>
        <w:t>4、基金份额净值估值错误处理的方法如下：</w:t>
      </w:r>
    </w:p>
    <w:p w:rsidR="00015991" w:rsidRDefault="00015991" w:rsidP="00015991">
      <w:pPr>
        <w:pStyle w:val="-"/>
        <w:ind w:firstLine="420"/>
      </w:pPr>
      <w:r>
        <w:rPr>
          <w:rFonts w:hint="eastAsia"/>
        </w:rPr>
        <w:t>（1）基金份额净值计算出现错误时，基金管理人应当立即予以纠正，通报基金托管人，并采取合理的措施防止损失进一步扩大。</w:t>
      </w:r>
    </w:p>
    <w:p w:rsidR="00015991" w:rsidRDefault="00015991" w:rsidP="0001599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15991" w:rsidRDefault="00015991" w:rsidP="00015991">
      <w:pPr>
        <w:pStyle w:val="-"/>
        <w:ind w:firstLine="420"/>
      </w:pPr>
      <w:r>
        <w:rPr>
          <w:rFonts w:hint="eastAsia"/>
        </w:rPr>
        <w:t>（3）前述内容如法律法规或监管机关另有规定的，从其规定处理。</w:t>
      </w:r>
    </w:p>
    <w:p w:rsidR="00015991" w:rsidRDefault="00015991" w:rsidP="00015991">
      <w:pPr>
        <w:pStyle w:val="-"/>
        <w:ind w:firstLine="420"/>
      </w:pPr>
    </w:p>
    <w:p w:rsidR="00015991" w:rsidRDefault="00015991" w:rsidP="00015991">
      <w:pPr>
        <w:pStyle w:val="-"/>
        <w:ind w:firstLine="420"/>
      </w:pPr>
      <w:r>
        <w:rPr>
          <w:rFonts w:hint="eastAsia"/>
        </w:rPr>
        <w:t>六、暂停估值的情形</w:t>
      </w:r>
    </w:p>
    <w:p w:rsidR="00015991" w:rsidRDefault="00015991" w:rsidP="00015991">
      <w:pPr>
        <w:pStyle w:val="-"/>
        <w:ind w:firstLine="420"/>
      </w:pPr>
      <w:r>
        <w:rPr>
          <w:rFonts w:hint="eastAsia"/>
        </w:rPr>
        <w:t>1、基金投资所涉及的证券、期货交易市场遇法定节假日或因其他原因暂停营业时；</w:t>
      </w:r>
    </w:p>
    <w:p w:rsidR="00015991" w:rsidRDefault="00015991" w:rsidP="00015991">
      <w:pPr>
        <w:pStyle w:val="-"/>
        <w:ind w:firstLine="420"/>
      </w:pPr>
      <w:r>
        <w:rPr>
          <w:rFonts w:hint="eastAsia"/>
        </w:rPr>
        <w:t>2、因不可抗力致使基金管理人、基金托管人无法准确评估基金资产价值时；</w:t>
      </w:r>
    </w:p>
    <w:p w:rsidR="00015991" w:rsidRDefault="00015991" w:rsidP="00015991">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015991" w:rsidRDefault="00015991" w:rsidP="00015991">
      <w:pPr>
        <w:pStyle w:val="-"/>
        <w:ind w:firstLine="420"/>
      </w:pPr>
      <w:r>
        <w:rPr>
          <w:rFonts w:hint="eastAsia"/>
        </w:rPr>
        <w:t>4、中国证监会和基金合同认定的其它情形。</w:t>
      </w:r>
    </w:p>
    <w:p w:rsidR="00015991" w:rsidRDefault="00015991" w:rsidP="00015991">
      <w:pPr>
        <w:pStyle w:val="-"/>
        <w:ind w:firstLine="420"/>
      </w:pPr>
    </w:p>
    <w:p w:rsidR="00015991" w:rsidRDefault="00015991" w:rsidP="00015991">
      <w:pPr>
        <w:pStyle w:val="-"/>
        <w:ind w:firstLine="420"/>
      </w:pPr>
      <w:r>
        <w:rPr>
          <w:rFonts w:hint="eastAsia"/>
        </w:rPr>
        <w:t>七、基金净值的确认</w:t>
      </w:r>
    </w:p>
    <w:p w:rsidR="00015991" w:rsidRDefault="00015991" w:rsidP="00015991">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15991" w:rsidRDefault="00015991" w:rsidP="00015991">
      <w:pPr>
        <w:pStyle w:val="-"/>
        <w:ind w:firstLine="420"/>
      </w:pPr>
    </w:p>
    <w:p w:rsidR="00015991" w:rsidRDefault="00015991" w:rsidP="00015991">
      <w:pPr>
        <w:pStyle w:val="-"/>
        <w:ind w:firstLine="420"/>
      </w:pPr>
      <w:r>
        <w:rPr>
          <w:rFonts w:hint="eastAsia"/>
        </w:rPr>
        <w:t>八、特殊情况的处理</w:t>
      </w:r>
    </w:p>
    <w:p w:rsidR="00015991" w:rsidRDefault="00015991" w:rsidP="00015991">
      <w:pPr>
        <w:pStyle w:val="-"/>
        <w:ind w:firstLine="420"/>
      </w:pPr>
      <w:r>
        <w:rPr>
          <w:rFonts w:hint="eastAsia"/>
        </w:rPr>
        <w:t>1、基金管理人或基金托管人按估值方法的第7项进行估值时，所造成的误差不作为基金资产估值错误处理。</w:t>
      </w:r>
    </w:p>
    <w:p w:rsidR="00015991" w:rsidRDefault="00015991" w:rsidP="00015991">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2" w:name="_Toc53668024"/>
      <w:r>
        <w:rPr>
          <w:rFonts w:hint="eastAsia"/>
        </w:rPr>
        <w:lastRenderedPageBreak/>
        <w:t>§</w:t>
      </w:r>
      <w:r>
        <w:t>12 基金的收益与分配</w:t>
      </w:r>
      <w:bookmarkEnd w:id="12"/>
    </w:p>
    <w:p w:rsidR="00015991" w:rsidRDefault="00015991" w:rsidP="00015991">
      <w:pPr>
        <w:pStyle w:val="-"/>
        <w:ind w:firstLine="420"/>
      </w:pPr>
      <w:r>
        <w:rPr>
          <w:rFonts w:hint="eastAsia"/>
        </w:rPr>
        <w:t>一、基金利润的构成</w:t>
      </w:r>
    </w:p>
    <w:p w:rsidR="00015991" w:rsidRDefault="00015991" w:rsidP="0001599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15991" w:rsidRDefault="00015991" w:rsidP="00015991">
      <w:pPr>
        <w:pStyle w:val="-"/>
        <w:ind w:firstLine="420"/>
      </w:pPr>
    </w:p>
    <w:p w:rsidR="00015991" w:rsidRDefault="00015991" w:rsidP="00015991">
      <w:pPr>
        <w:pStyle w:val="-"/>
        <w:ind w:firstLine="420"/>
      </w:pPr>
      <w:r>
        <w:rPr>
          <w:rFonts w:hint="eastAsia"/>
        </w:rPr>
        <w:t>二、基金可供分配利润</w:t>
      </w:r>
    </w:p>
    <w:p w:rsidR="00015991" w:rsidRDefault="00015991" w:rsidP="00015991">
      <w:pPr>
        <w:pStyle w:val="-"/>
        <w:ind w:firstLine="420"/>
      </w:pPr>
      <w:r>
        <w:rPr>
          <w:rFonts w:hint="eastAsia"/>
        </w:rPr>
        <w:t>基金可供分配利润指截至收益分配基准日基金未分配利润与未分配利润中已实现收益的孰低数。</w:t>
      </w:r>
    </w:p>
    <w:p w:rsidR="00015991" w:rsidRDefault="00015991" w:rsidP="00015991">
      <w:pPr>
        <w:pStyle w:val="-"/>
        <w:ind w:firstLine="420"/>
      </w:pPr>
    </w:p>
    <w:p w:rsidR="00015991" w:rsidRDefault="00015991" w:rsidP="00015991">
      <w:pPr>
        <w:pStyle w:val="-"/>
        <w:ind w:firstLine="420"/>
      </w:pPr>
      <w:r>
        <w:rPr>
          <w:rFonts w:hint="eastAsia"/>
        </w:rPr>
        <w:t>三、基金收益分配原则</w:t>
      </w:r>
    </w:p>
    <w:p w:rsidR="00015991" w:rsidRDefault="00015991" w:rsidP="0001599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15991" w:rsidRDefault="00015991" w:rsidP="0001599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15991" w:rsidRDefault="00015991" w:rsidP="00015991">
      <w:pPr>
        <w:pStyle w:val="-"/>
        <w:ind w:firstLine="420"/>
      </w:pPr>
      <w:r>
        <w:rPr>
          <w:rFonts w:hint="eastAsia"/>
        </w:rPr>
        <w:t>3、基金收益分配后基金份额净值不能低于面值；即基金收益分配基准日的基金份额净值减去每单位基金份额收益分配金额后不能低于面值；</w:t>
      </w:r>
    </w:p>
    <w:p w:rsidR="00015991" w:rsidRDefault="00015991" w:rsidP="00015991">
      <w:pPr>
        <w:pStyle w:val="-"/>
        <w:ind w:firstLine="420"/>
      </w:pPr>
      <w:r>
        <w:rPr>
          <w:rFonts w:hint="eastAsia"/>
        </w:rPr>
        <w:t>4、每一基金份额享有同等分配权；</w:t>
      </w:r>
    </w:p>
    <w:p w:rsidR="00015991" w:rsidRDefault="00015991" w:rsidP="00015991">
      <w:pPr>
        <w:pStyle w:val="-"/>
        <w:ind w:firstLine="420"/>
      </w:pPr>
      <w:r>
        <w:rPr>
          <w:rFonts w:hint="eastAsia"/>
        </w:rPr>
        <w:t>5、法律法规或监管机关另有规定的，从其规定。</w:t>
      </w:r>
    </w:p>
    <w:p w:rsidR="00015991" w:rsidRDefault="00015991" w:rsidP="00015991">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15991" w:rsidRDefault="00015991" w:rsidP="00015991">
      <w:pPr>
        <w:pStyle w:val="-"/>
        <w:ind w:firstLine="420"/>
      </w:pPr>
      <w:r>
        <w:rPr>
          <w:rFonts w:hint="eastAsia"/>
        </w:rPr>
        <w:t>四、收益分配方案</w:t>
      </w:r>
    </w:p>
    <w:p w:rsidR="00015991" w:rsidRDefault="00015991" w:rsidP="00015991">
      <w:pPr>
        <w:pStyle w:val="-"/>
        <w:ind w:firstLine="420"/>
      </w:pPr>
      <w:r>
        <w:rPr>
          <w:rFonts w:hint="eastAsia"/>
        </w:rPr>
        <w:t>基金收益分配方案中应载明截止收益分配基准日的可供分配利润、基金收益分配对象、分配时间、分配数额及比例、分配方式等内容。</w:t>
      </w:r>
    </w:p>
    <w:p w:rsidR="00015991" w:rsidRDefault="00015991" w:rsidP="00015991">
      <w:pPr>
        <w:pStyle w:val="-"/>
        <w:ind w:firstLine="420"/>
      </w:pPr>
    </w:p>
    <w:p w:rsidR="00015991" w:rsidRDefault="00015991" w:rsidP="00015991">
      <w:pPr>
        <w:pStyle w:val="-"/>
        <w:ind w:firstLine="420"/>
      </w:pPr>
      <w:r>
        <w:rPr>
          <w:rFonts w:hint="eastAsia"/>
        </w:rPr>
        <w:t>五、收益分配方案的确定、公告与实施</w:t>
      </w:r>
    </w:p>
    <w:p w:rsidR="00015991" w:rsidRDefault="00015991" w:rsidP="00015991">
      <w:pPr>
        <w:pStyle w:val="-"/>
        <w:ind w:firstLine="420"/>
      </w:pPr>
      <w:r>
        <w:rPr>
          <w:rFonts w:hint="eastAsia"/>
        </w:rPr>
        <w:t>本基金收益分配方案由基金管理人拟定，并由基金托管人复核，在2日内在指定媒介公告。</w:t>
      </w:r>
    </w:p>
    <w:p w:rsidR="00015991" w:rsidRDefault="00015991" w:rsidP="00015991">
      <w:pPr>
        <w:pStyle w:val="-"/>
        <w:ind w:firstLine="420"/>
      </w:pPr>
      <w:r>
        <w:rPr>
          <w:rFonts w:hint="eastAsia"/>
        </w:rPr>
        <w:t>基金红利发放日距离收益分配基准日（即可供分配利润计算截止日）的时间不得超过15个工作日。</w:t>
      </w:r>
    </w:p>
    <w:p w:rsidR="00015991" w:rsidRDefault="00015991" w:rsidP="00015991">
      <w:pPr>
        <w:pStyle w:val="-"/>
        <w:ind w:firstLine="420"/>
      </w:pPr>
      <w:r>
        <w:rPr>
          <w:rFonts w:hint="eastAsia"/>
        </w:rPr>
        <w:t>六、基金收益分配中发生的费用</w:t>
      </w:r>
    </w:p>
    <w:p w:rsidR="00015991" w:rsidRDefault="00015991" w:rsidP="00015991">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3" w:name="_Toc53668025"/>
      <w:r>
        <w:rPr>
          <w:rFonts w:hint="eastAsia"/>
        </w:rPr>
        <w:lastRenderedPageBreak/>
        <w:t>§</w:t>
      </w:r>
      <w:r>
        <w:t>13 基金的费用与税收</w:t>
      </w:r>
      <w:bookmarkEnd w:id="13"/>
    </w:p>
    <w:p w:rsidR="00015991" w:rsidRDefault="00015991" w:rsidP="00015991">
      <w:pPr>
        <w:pStyle w:val="-"/>
        <w:ind w:firstLine="420"/>
      </w:pPr>
      <w:r>
        <w:rPr>
          <w:rFonts w:hint="eastAsia"/>
        </w:rPr>
        <w:t>一、基金费用的种类</w:t>
      </w:r>
    </w:p>
    <w:p w:rsidR="00015991" w:rsidRDefault="00015991" w:rsidP="00015991">
      <w:pPr>
        <w:pStyle w:val="-"/>
        <w:ind w:firstLine="420"/>
      </w:pPr>
      <w:r>
        <w:rPr>
          <w:rFonts w:hint="eastAsia"/>
        </w:rPr>
        <w:t>1、基金管理人的管理费；</w:t>
      </w:r>
    </w:p>
    <w:p w:rsidR="00015991" w:rsidRDefault="00015991" w:rsidP="00015991">
      <w:pPr>
        <w:pStyle w:val="-"/>
        <w:ind w:firstLine="420"/>
      </w:pPr>
      <w:r>
        <w:rPr>
          <w:rFonts w:hint="eastAsia"/>
        </w:rPr>
        <w:t>2、基金托管人的托管费；</w:t>
      </w:r>
    </w:p>
    <w:p w:rsidR="00015991" w:rsidRDefault="00015991" w:rsidP="00015991">
      <w:pPr>
        <w:pStyle w:val="-"/>
        <w:ind w:firstLine="420"/>
      </w:pPr>
      <w:r>
        <w:rPr>
          <w:rFonts w:hint="eastAsia"/>
        </w:rPr>
        <w:t>3、《基金合同》生效后与基金相关的信息披露费用；</w:t>
      </w:r>
    </w:p>
    <w:p w:rsidR="00015991" w:rsidRDefault="00015991" w:rsidP="00015991">
      <w:pPr>
        <w:pStyle w:val="-"/>
        <w:ind w:firstLine="420"/>
      </w:pPr>
      <w:r>
        <w:rPr>
          <w:rFonts w:hint="eastAsia"/>
        </w:rPr>
        <w:t>4、《基金合同》生效后与基金相关的会计师费、律师费、审计费、诉讼费和仲裁费；</w:t>
      </w:r>
    </w:p>
    <w:p w:rsidR="00015991" w:rsidRDefault="00015991" w:rsidP="00015991">
      <w:pPr>
        <w:pStyle w:val="-"/>
        <w:ind w:firstLine="420"/>
      </w:pPr>
      <w:r>
        <w:rPr>
          <w:rFonts w:hint="eastAsia"/>
        </w:rPr>
        <w:t>5、基金份额持有人大会费用；</w:t>
      </w:r>
    </w:p>
    <w:p w:rsidR="00015991" w:rsidRDefault="00015991" w:rsidP="00015991">
      <w:pPr>
        <w:pStyle w:val="-"/>
        <w:ind w:firstLine="420"/>
      </w:pPr>
      <w:r>
        <w:rPr>
          <w:rFonts w:hint="eastAsia"/>
        </w:rPr>
        <w:t>6、基金的证券、期货交易费用；</w:t>
      </w:r>
    </w:p>
    <w:p w:rsidR="00015991" w:rsidRDefault="00015991" w:rsidP="00015991">
      <w:pPr>
        <w:pStyle w:val="-"/>
        <w:ind w:firstLine="420"/>
      </w:pPr>
      <w:r>
        <w:rPr>
          <w:rFonts w:hint="eastAsia"/>
        </w:rPr>
        <w:t>7、基金的银行汇划费用；</w:t>
      </w:r>
    </w:p>
    <w:p w:rsidR="00015991" w:rsidRDefault="00015991" w:rsidP="00015991">
      <w:pPr>
        <w:pStyle w:val="-"/>
        <w:ind w:firstLine="420"/>
      </w:pPr>
      <w:r>
        <w:rPr>
          <w:rFonts w:hint="eastAsia"/>
        </w:rPr>
        <w:t>8、基金相关账户的开户及维护费用；</w:t>
      </w:r>
    </w:p>
    <w:p w:rsidR="00015991" w:rsidRDefault="00015991" w:rsidP="00015991">
      <w:pPr>
        <w:pStyle w:val="-"/>
        <w:ind w:firstLine="420"/>
      </w:pPr>
      <w:r>
        <w:rPr>
          <w:rFonts w:hint="eastAsia"/>
        </w:rPr>
        <w:t>9、按照国家有关规定和《基金合同》约定，可以在基金财产中列支的其他费用。</w:t>
      </w:r>
    </w:p>
    <w:p w:rsidR="00015991" w:rsidRDefault="00015991" w:rsidP="00015991">
      <w:pPr>
        <w:pStyle w:val="-"/>
        <w:ind w:firstLine="420"/>
      </w:pPr>
    </w:p>
    <w:p w:rsidR="00015991" w:rsidRDefault="00015991" w:rsidP="00015991">
      <w:pPr>
        <w:pStyle w:val="-"/>
        <w:ind w:firstLine="420"/>
      </w:pPr>
      <w:r>
        <w:rPr>
          <w:rFonts w:hint="eastAsia"/>
        </w:rPr>
        <w:t>二、基金费用计提方法、计提标准和支付方式</w:t>
      </w:r>
    </w:p>
    <w:p w:rsidR="00015991" w:rsidRDefault="00015991" w:rsidP="00015991">
      <w:pPr>
        <w:pStyle w:val="-"/>
        <w:ind w:firstLine="420"/>
      </w:pPr>
      <w:r>
        <w:rPr>
          <w:rFonts w:hint="eastAsia"/>
        </w:rPr>
        <w:t>1、基金管理人的管理费</w:t>
      </w:r>
    </w:p>
    <w:p w:rsidR="00015991" w:rsidRDefault="00015991" w:rsidP="00015991">
      <w:pPr>
        <w:pStyle w:val="-"/>
        <w:ind w:firstLine="420"/>
      </w:pPr>
      <w:r>
        <w:rPr>
          <w:rFonts w:hint="eastAsia"/>
        </w:rPr>
        <w:t>本基金的管理费按前一日基金资产净值的1.0%年费率计提。管理费的计算方法如下：</w:t>
      </w:r>
    </w:p>
    <w:p w:rsidR="00015991" w:rsidRDefault="00015991" w:rsidP="00015991">
      <w:pPr>
        <w:pStyle w:val="-"/>
        <w:ind w:firstLine="420"/>
      </w:pPr>
      <w:r>
        <w:rPr>
          <w:rFonts w:hint="eastAsia"/>
        </w:rPr>
        <w:t>H＝E×1.0%÷当年天数</w:t>
      </w:r>
    </w:p>
    <w:p w:rsidR="00015991" w:rsidRDefault="00015991" w:rsidP="00015991">
      <w:pPr>
        <w:pStyle w:val="-"/>
        <w:ind w:firstLine="420"/>
      </w:pPr>
      <w:r>
        <w:rPr>
          <w:rFonts w:hint="eastAsia"/>
        </w:rPr>
        <w:t>H为每日应计提的基金管理费</w:t>
      </w:r>
    </w:p>
    <w:p w:rsidR="00015991" w:rsidRDefault="00015991" w:rsidP="00015991">
      <w:pPr>
        <w:pStyle w:val="-"/>
        <w:ind w:firstLine="420"/>
      </w:pPr>
      <w:r>
        <w:rPr>
          <w:rFonts w:hint="eastAsia"/>
        </w:rPr>
        <w:t>E为前一日的基金资产净值</w:t>
      </w:r>
    </w:p>
    <w:p w:rsidR="00015991" w:rsidRDefault="00015991" w:rsidP="0001599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15991" w:rsidRDefault="00015991" w:rsidP="00015991">
      <w:pPr>
        <w:pStyle w:val="-"/>
        <w:ind w:firstLine="420"/>
      </w:pPr>
      <w:r>
        <w:rPr>
          <w:rFonts w:hint="eastAsia"/>
        </w:rPr>
        <w:t>2、基金托管人的托管费</w:t>
      </w:r>
    </w:p>
    <w:p w:rsidR="00015991" w:rsidRDefault="00015991" w:rsidP="00015991">
      <w:pPr>
        <w:pStyle w:val="-"/>
        <w:ind w:firstLine="420"/>
      </w:pPr>
      <w:r>
        <w:rPr>
          <w:rFonts w:hint="eastAsia"/>
        </w:rPr>
        <w:t>本基金的托管费按前一日基金资产净值的0.1%的年费率计提。托管费的计算方法如下：</w:t>
      </w:r>
    </w:p>
    <w:p w:rsidR="00015991" w:rsidRDefault="00015991" w:rsidP="00015991">
      <w:pPr>
        <w:pStyle w:val="-"/>
        <w:ind w:firstLine="420"/>
      </w:pPr>
      <w:r>
        <w:rPr>
          <w:rFonts w:hint="eastAsia"/>
        </w:rPr>
        <w:t>H＝E×0.1%÷当年天数</w:t>
      </w:r>
    </w:p>
    <w:p w:rsidR="00015991" w:rsidRDefault="00015991" w:rsidP="00015991">
      <w:pPr>
        <w:pStyle w:val="-"/>
        <w:ind w:firstLine="420"/>
      </w:pPr>
      <w:r>
        <w:rPr>
          <w:rFonts w:hint="eastAsia"/>
        </w:rPr>
        <w:t>H为每日应计提的基金托管费</w:t>
      </w:r>
    </w:p>
    <w:p w:rsidR="00015991" w:rsidRDefault="00015991" w:rsidP="00015991">
      <w:pPr>
        <w:pStyle w:val="-"/>
        <w:ind w:firstLine="420"/>
      </w:pPr>
      <w:r>
        <w:rPr>
          <w:rFonts w:hint="eastAsia"/>
        </w:rPr>
        <w:t>E为前一日的基金资产净值</w:t>
      </w:r>
    </w:p>
    <w:p w:rsidR="00015991" w:rsidRDefault="00015991" w:rsidP="0001599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15991" w:rsidRDefault="00015991" w:rsidP="00015991">
      <w:pPr>
        <w:pStyle w:val="-"/>
        <w:ind w:firstLine="420"/>
      </w:pPr>
      <w:r>
        <w:rPr>
          <w:rFonts w:hint="eastAsia"/>
        </w:rPr>
        <w:t>上述“一、基金费用的种类中第3－9项费用”，根据有关法规及相应协议规定，按费用实际支出金额列入当期费用，由基金托管人从基金财产中支付。</w:t>
      </w:r>
    </w:p>
    <w:p w:rsidR="00015991" w:rsidRDefault="00015991" w:rsidP="00015991">
      <w:pPr>
        <w:pStyle w:val="-"/>
        <w:ind w:firstLine="420"/>
      </w:pPr>
    </w:p>
    <w:p w:rsidR="00015991" w:rsidRDefault="00015991" w:rsidP="00015991">
      <w:pPr>
        <w:pStyle w:val="-"/>
        <w:ind w:firstLine="420"/>
      </w:pPr>
      <w:r>
        <w:rPr>
          <w:rFonts w:hint="eastAsia"/>
        </w:rPr>
        <w:t>三、不列入基金费用的项目</w:t>
      </w:r>
    </w:p>
    <w:p w:rsidR="00015991" w:rsidRDefault="00015991" w:rsidP="00015991">
      <w:pPr>
        <w:pStyle w:val="-"/>
        <w:ind w:firstLine="420"/>
      </w:pPr>
      <w:r>
        <w:rPr>
          <w:rFonts w:hint="eastAsia"/>
        </w:rPr>
        <w:lastRenderedPageBreak/>
        <w:t>下列费用不列入基金费用：</w:t>
      </w:r>
    </w:p>
    <w:p w:rsidR="00015991" w:rsidRDefault="00015991" w:rsidP="00015991">
      <w:pPr>
        <w:pStyle w:val="-"/>
        <w:ind w:firstLine="420"/>
      </w:pPr>
      <w:r>
        <w:rPr>
          <w:rFonts w:hint="eastAsia"/>
        </w:rPr>
        <w:t>1、基金管理人和基金托管人因未履行或未完全履行义务导致的费用支出或基金财产的损失；</w:t>
      </w:r>
    </w:p>
    <w:p w:rsidR="00015991" w:rsidRDefault="00015991" w:rsidP="00015991">
      <w:pPr>
        <w:pStyle w:val="-"/>
        <w:ind w:firstLine="420"/>
      </w:pPr>
      <w:r>
        <w:rPr>
          <w:rFonts w:hint="eastAsia"/>
        </w:rPr>
        <w:t>2、基金管理人和基金托管人处理与基金运作无关的事项发生的费用；</w:t>
      </w:r>
    </w:p>
    <w:p w:rsidR="00015991" w:rsidRDefault="00015991" w:rsidP="00015991">
      <w:pPr>
        <w:pStyle w:val="-"/>
        <w:ind w:firstLine="420"/>
      </w:pPr>
      <w:r>
        <w:rPr>
          <w:rFonts w:hint="eastAsia"/>
        </w:rPr>
        <w:t>3、《基金合同》生效前的相关费用；</w:t>
      </w:r>
    </w:p>
    <w:p w:rsidR="00015991" w:rsidRDefault="00015991" w:rsidP="00015991">
      <w:pPr>
        <w:pStyle w:val="-"/>
        <w:ind w:firstLine="420"/>
      </w:pPr>
      <w:r>
        <w:rPr>
          <w:rFonts w:hint="eastAsia"/>
        </w:rPr>
        <w:t>4、其他根据相关法律法规及中国证监会的有关规定不得列入基金费用的项目。</w:t>
      </w:r>
    </w:p>
    <w:p w:rsidR="00015991" w:rsidRDefault="00015991" w:rsidP="00015991">
      <w:pPr>
        <w:pStyle w:val="-"/>
        <w:ind w:firstLine="420"/>
      </w:pPr>
    </w:p>
    <w:p w:rsidR="00015991" w:rsidRDefault="00015991" w:rsidP="00015991">
      <w:pPr>
        <w:pStyle w:val="-"/>
        <w:ind w:firstLine="420"/>
      </w:pPr>
      <w:r>
        <w:rPr>
          <w:rFonts w:hint="eastAsia"/>
        </w:rPr>
        <w:t>四、费用调整</w:t>
      </w:r>
    </w:p>
    <w:p w:rsidR="00015991" w:rsidRDefault="00015991" w:rsidP="00015991">
      <w:pPr>
        <w:pStyle w:val="-"/>
        <w:ind w:firstLine="420"/>
      </w:pPr>
      <w:r>
        <w:rPr>
          <w:rFonts w:hint="eastAsia"/>
        </w:rPr>
        <w:t>基金管理人可以根据与基金份额持有人利益一致的原则，结合产品特点和投资人的需求设置基金管理费率的结构和水平。</w:t>
      </w:r>
    </w:p>
    <w:p w:rsidR="00015991" w:rsidRDefault="00015991" w:rsidP="00015991">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015991" w:rsidRDefault="00015991" w:rsidP="00015991">
      <w:pPr>
        <w:pStyle w:val="-"/>
        <w:ind w:firstLine="420"/>
      </w:pPr>
    </w:p>
    <w:p w:rsidR="00015991" w:rsidRDefault="00015991" w:rsidP="00015991">
      <w:pPr>
        <w:pStyle w:val="-"/>
        <w:ind w:firstLine="420"/>
      </w:pPr>
      <w:r>
        <w:rPr>
          <w:rFonts w:hint="eastAsia"/>
        </w:rPr>
        <w:t>五、基金税收</w:t>
      </w:r>
    </w:p>
    <w:p w:rsidR="00015991" w:rsidRDefault="00015991" w:rsidP="00015991">
      <w:pPr>
        <w:pStyle w:val="-"/>
        <w:ind w:firstLine="420"/>
      </w:pPr>
      <w:r>
        <w:rPr>
          <w:rFonts w:hint="eastAsia"/>
        </w:rPr>
        <w:t>本基金运作过程中涉及的各纳税主体，其纳税义务按国家税收法律、法规执行。</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4" w:name="_Toc53668026"/>
      <w:r>
        <w:rPr>
          <w:rFonts w:hint="eastAsia"/>
        </w:rPr>
        <w:lastRenderedPageBreak/>
        <w:t>§</w:t>
      </w:r>
      <w:r>
        <w:t>14 基金的会计与审计</w:t>
      </w:r>
      <w:bookmarkEnd w:id="14"/>
    </w:p>
    <w:p w:rsidR="00015991" w:rsidRDefault="00015991" w:rsidP="00015991">
      <w:pPr>
        <w:pStyle w:val="-"/>
        <w:ind w:firstLine="420"/>
      </w:pPr>
      <w:r>
        <w:rPr>
          <w:rFonts w:hint="eastAsia"/>
        </w:rPr>
        <w:t>一、基金会计政策</w:t>
      </w:r>
    </w:p>
    <w:p w:rsidR="00015991" w:rsidRDefault="00015991" w:rsidP="00015991">
      <w:pPr>
        <w:pStyle w:val="-"/>
        <w:ind w:firstLine="420"/>
      </w:pPr>
      <w:r>
        <w:rPr>
          <w:rFonts w:hint="eastAsia"/>
        </w:rPr>
        <w:t>1、基金管理人为本基金的基金会计责任方；</w:t>
      </w:r>
    </w:p>
    <w:p w:rsidR="00015991" w:rsidRDefault="00015991" w:rsidP="00015991">
      <w:pPr>
        <w:pStyle w:val="-"/>
        <w:ind w:firstLine="420"/>
      </w:pPr>
      <w:r>
        <w:rPr>
          <w:rFonts w:hint="eastAsia"/>
        </w:rPr>
        <w:t>2、基金的会计年度为公历年度的1月1日至12月31日；基金首次募集的会计年度按如下原则：如果《基金合同》生效少于2个月，可以并入下一个会计年度；</w:t>
      </w:r>
    </w:p>
    <w:p w:rsidR="00015991" w:rsidRDefault="00015991" w:rsidP="00015991">
      <w:pPr>
        <w:pStyle w:val="-"/>
        <w:ind w:firstLine="420"/>
      </w:pPr>
      <w:r>
        <w:rPr>
          <w:rFonts w:hint="eastAsia"/>
        </w:rPr>
        <w:t>3、基金核算以人民币为记账本位币，以人民币元为记账单位；</w:t>
      </w:r>
    </w:p>
    <w:p w:rsidR="00015991" w:rsidRDefault="00015991" w:rsidP="00015991">
      <w:pPr>
        <w:pStyle w:val="-"/>
        <w:ind w:firstLine="420"/>
      </w:pPr>
      <w:r>
        <w:rPr>
          <w:rFonts w:hint="eastAsia"/>
        </w:rPr>
        <w:t>4、会计制度执行国家有关会计制度；</w:t>
      </w:r>
    </w:p>
    <w:p w:rsidR="00015991" w:rsidRDefault="00015991" w:rsidP="00015991">
      <w:pPr>
        <w:pStyle w:val="-"/>
        <w:ind w:firstLine="420"/>
      </w:pPr>
      <w:r>
        <w:rPr>
          <w:rFonts w:hint="eastAsia"/>
        </w:rPr>
        <w:t>5、本基金独立建账、独立核算；</w:t>
      </w:r>
    </w:p>
    <w:p w:rsidR="00015991" w:rsidRDefault="00015991" w:rsidP="00015991">
      <w:pPr>
        <w:pStyle w:val="-"/>
        <w:ind w:firstLine="420"/>
      </w:pPr>
      <w:r>
        <w:rPr>
          <w:rFonts w:hint="eastAsia"/>
        </w:rPr>
        <w:t>6、基金管理人及基金托管人各自保留完整的会计账目、凭证并进行日常的会计核算，按照有关规定编制基金会计报表；</w:t>
      </w:r>
    </w:p>
    <w:p w:rsidR="00015991" w:rsidRDefault="00015991" w:rsidP="00015991">
      <w:pPr>
        <w:pStyle w:val="-"/>
        <w:ind w:firstLine="420"/>
      </w:pPr>
      <w:r>
        <w:rPr>
          <w:rFonts w:hint="eastAsia"/>
        </w:rPr>
        <w:t>7、基金托管人每月与基金管理人就基金的会计核算、报表编制等进行核对并以书面方式确认。</w:t>
      </w:r>
    </w:p>
    <w:p w:rsidR="00015991" w:rsidRDefault="00015991" w:rsidP="00015991">
      <w:pPr>
        <w:pStyle w:val="-"/>
        <w:ind w:firstLine="420"/>
      </w:pPr>
    </w:p>
    <w:p w:rsidR="00015991" w:rsidRDefault="00015991" w:rsidP="00015991">
      <w:pPr>
        <w:pStyle w:val="-"/>
        <w:ind w:firstLine="420"/>
      </w:pPr>
      <w:r>
        <w:rPr>
          <w:rFonts w:hint="eastAsia"/>
        </w:rPr>
        <w:t>二、基金的年度审计</w:t>
      </w:r>
    </w:p>
    <w:p w:rsidR="00015991" w:rsidRDefault="00015991" w:rsidP="0001599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15991" w:rsidRDefault="00015991" w:rsidP="00015991">
      <w:pPr>
        <w:pStyle w:val="-"/>
        <w:ind w:firstLine="420"/>
      </w:pPr>
      <w:r>
        <w:rPr>
          <w:rFonts w:hint="eastAsia"/>
        </w:rPr>
        <w:t>2、会计师事务所更换经办注册会计师，应事先征得基金管理人同意。</w:t>
      </w:r>
    </w:p>
    <w:p w:rsidR="00015991" w:rsidRDefault="00015991" w:rsidP="00015991">
      <w:pPr>
        <w:pStyle w:val="-"/>
        <w:ind w:firstLine="420"/>
      </w:pPr>
      <w:r>
        <w:rPr>
          <w:rFonts w:hint="eastAsia"/>
        </w:rPr>
        <w:t>3、基金管理人认为有充足理由更换会计师事务所，须通报基金托管人。更换会计师事务所需在2日内在指定媒介公告。</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5" w:name="_Toc53668027"/>
      <w:r>
        <w:rPr>
          <w:rFonts w:hint="eastAsia"/>
        </w:rPr>
        <w:lastRenderedPageBreak/>
        <w:t>§</w:t>
      </w:r>
      <w:r>
        <w:t>15 基金的信息披露</w:t>
      </w:r>
      <w:bookmarkEnd w:id="15"/>
    </w:p>
    <w:p w:rsidR="00015991" w:rsidRDefault="00015991" w:rsidP="0001599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15991" w:rsidRDefault="00015991" w:rsidP="00015991">
      <w:pPr>
        <w:pStyle w:val="-"/>
        <w:ind w:firstLine="420"/>
      </w:pPr>
    </w:p>
    <w:p w:rsidR="00015991" w:rsidRDefault="00015991" w:rsidP="00015991">
      <w:pPr>
        <w:pStyle w:val="-"/>
        <w:ind w:firstLine="420"/>
      </w:pPr>
      <w:r>
        <w:rPr>
          <w:rFonts w:hint="eastAsia"/>
        </w:rPr>
        <w:t>二、信息披露义务人</w:t>
      </w:r>
    </w:p>
    <w:p w:rsidR="00015991" w:rsidRDefault="00015991" w:rsidP="0001599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15991" w:rsidRDefault="00015991" w:rsidP="0001599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15991" w:rsidRDefault="00015991" w:rsidP="00015991">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15991" w:rsidRDefault="00015991" w:rsidP="00015991">
      <w:pPr>
        <w:pStyle w:val="-"/>
        <w:ind w:firstLine="420"/>
      </w:pPr>
    </w:p>
    <w:p w:rsidR="00015991" w:rsidRDefault="00015991" w:rsidP="00015991">
      <w:pPr>
        <w:pStyle w:val="-"/>
        <w:ind w:firstLine="420"/>
      </w:pPr>
      <w:r>
        <w:rPr>
          <w:rFonts w:hint="eastAsia"/>
        </w:rPr>
        <w:t>三、本基金信息披露义务人承诺公开披露的基金信息，不得有下列行为：</w:t>
      </w:r>
    </w:p>
    <w:p w:rsidR="00015991" w:rsidRDefault="00015991" w:rsidP="00015991">
      <w:pPr>
        <w:pStyle w:val="-"/>
        <w:ind w:firstLine="420"/>
      </w:pPr>
      <w:r>
        <w:rPr>
          <w:rFonts w:hint="eastAsia"/>
        </w:rPr>
        <w:t>1、虚假记载、误导性陈述或者重大遗漏；</w:t>
      </w:r>
    </w:p>
    <w:p w:rsidR="00015991" w:rsidRDefault="00015991" w:rsidP="00015991">
      <w:pPr>
        <w:pStyle w:val="-"/>
        <w:ind w:firstLine="420"/>
      </w:pPr>
      <w:r>
        <w:rPr>
          <w:rFonts w:hint="eastAsia"/>
        </w:rPr>
        <w:t>2、对证券投资业绩进行预测；</w:t>
      </w:r>
    </w:p>
    <w:p w:rsidR="00015991" w:rsidRDefault="00015991" w:rsidP="00015991">
      <w:pPr>
        <w:pStyle w:val="-"/>
        <w:ind w:firstLine="420"/>
      </w:pPr>
      <w:r>
        <w:rPr>
          <w:rFonts w:hint="eastAsia"/>
        </w:rPr>
        <w:t>3、违规承诺收益或者承担损失；</w:t>
      </w:r>
    </w:p>
    <w:p w:rsidR="00015991" w:rsidRDefault="00015991" w:rsidP="00015991">
      <w:pPr>
        <w:pStyle w:val="-"/>
        <w:ind w:firstLine="420"/>
      </w:pPr>
      <w:r>
        <w:rPr>
          <w:rFonts w:hint="eastAsia"/>
        </w:rPr>
        <w:t>4、诋毁其他基金管理人、基金托管人或者基金销售机构；</w:t>
      </w:r>
    </w:p>
    <w:p w:rsidR="00015991" w:rsidRDefault="00015991" w:rsidP="00015991">
      <w:pPr>
        <w:pStyle w:val="-"/>
        <w:ind w:firstLine="420"/>
      </w:pPr>
      <w:r>
        <w:rPr>
          <w:rFonts w:hint="eastAsia"/>
        </w:rPr>
        <w:t>5、登载任何自然人、法人和非法人组织的祝贺性、恭维性或推荐性的文字；</w:t>
      </w:r>
    </w:p>
    <w:p w:rsidR="00015991" w:rsidRDefault="00015991" w:rsidP="00015991">
      <w:pPr>
        <w:pStyle w:val="-"/>
        <w:ind w:firstLine="420"/>
      </w:pPr>
      <w:r>
        <w:rPr>
          <w:rFonts w:hint="eastAsia"/>
        </w:rPr>
        <w:t>6、中国证监会禁止的其他行为。</w:t>
      </w:r>
    </w:p>
    <w:p w:rsidR="00015991" w:rsidRDefault="00015991" w:rsidP="00015991">
      <w:pPr>
        <w:pStyle w:val="-"/>
        <w:ind w:firstLine="420"/>
      </w:pPr>
    </w:p>
    <w:p w:rsidR="00015991" w:rsidRDefault="00015991" w:rsidP="0001599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15991" w:rsidRDefault="00015991" w:rsidP="00015991">
      <w:pPr>
        <w:pStyle w:val="-"/>
        <w:ind w:firstLine="420"/>
      </w:pPr>
      <w:r>
        <w:rPr>
          <w:rFonts w:hint="eastAsia"/>
        </w:rPr>
        <w:t>本基金公开披露的信息采用阿拉伯数字；除特别说明外，货币单位为人民币元。</w:t>
      </w:r>
    </w:p>
    <w:p w:rsidR="00015991" w:rsidRDefault="00015991" w:rsidP="00015991">
      <w:pPr>
        <w:pStyle w:val="-"/>
        <w:ind w:firstLine="420"/>
      </w:pPr>
    </w:p>
    <w:p w:rsidR="00015991" w:rsidRDefault="00015991" w:rsidP="00015991">
      <w:pPr>
        <w:pStyle w:val="-"/>
        <w:ind w:firstLine="420"/>
      </w:pPr>
      <w:r>
        <w:rPr>
          <w:rFonts w:hint="eastAsia"/>
        </w:rPr>
        <w:t>五、公开披露的基金信息</w:t>
      </w:r>
    </w:p>
    <w:p w:rsidR="00015991" w:rsidRDefault="00015991" w:rsidP="00015991">
      <w:pPr>
        <w:pStyle w:val="-"/>
        <w:ind w:firstLine="420"/>
      </w:pPr>
      <w:r>
        <w:rPr>
          <w:rFonts w:hint="eastAsia"/>
        </w:rPr>
        <w:t>公开披露的基金信息包括：</w:t>
      </w:r>
    </w:p>
    <w:p w:rsidR="00015991" w:rsidRDefault="00015991" w:rsidP="00015991">
      <w:pPr>
        <w:pStyle w:val="-"/>
        <w:ind w:firstLine="420"/>
      </w:pPr>
      <w:r>
        <w:rPr>
          <w:rFonts w:hint="eastAsia"/>
        </w:rPr>
        <w:t>（一）基金招募说明书、《基金合同》、基金托管协议、基金产品资料概要</w:t>
      </w:r>
    </w:p>
    <w:p w:rsidR="00015991" w:rsidRDefault="00015991" w:rsidP="0001599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15991" w:rsidRDefault="00015991" w:rsidP="0001599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15991" w:rsidRDefault="00015991" w:rsidP="00015991">
      <w:pPr>
        <w:pStyle w:val="-"/>
        <w:ind w:firstLine="420"/>
      </w:pPr>
      <w:r>
        <w:rPr>
          <w:rFonts w:hint="eastAsia"/>
        </w:rPr>
        <w:t>本基金在招募说明书的显著位置披露投资中小企业私募债券的流动性风险和信用风险，并说明投资中小企业私募债券对基金总体风险和投资情况。</w:t>
      </w:r>
    </w:p>
    <w:p w:rsidR="00015991" w:rsidRDefault="00015991" w:rsidP="00015991">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15991" w:rsidRDefault="00015991" w:rsidP="00015991">
      <w:pPr>
        <w:pStyle w:val="-"/>
        <w:ind w:firstLine="420"/>
      </w:pPr>
      <w:r>
        <w:rPr>
          <w:rFonts w:hint="eastAsia"/>
        </w:rPr>
        <w:t>本基金在招募说明书（更新）等文件中披露其持有的资产支持证券总额、资产支持证券市值占基金净资产的比例和报告期末按市值占基金净资产比例大小排序的前10名资产支持证券明细。</w:t>
      </w:r>
    </w:p>
    <w:p w:rsidR="00015991" w:rsidRDefault="00015991" w:rsidP="00015991">
      <w:pPr>
        <w:pStyle w:val="-"/>
        <w:ind w:firstLine="420"/>
      </w:pPr>
      <w:r>
        <w:rPr>
          <w:rFonts w:hint="eastAsia"/>
        </w:rPr>
        <w:t>3、基金托管协议是界定基金托管人和基金管理人在基金财产保管及基金运作监督等活动中的权利、义务关系的法律文件。</w:t>
      </w:r>
    </w:p>
    <w:p w:rsidR="00015991" w:rsidRDefault="00015991" w:rsidP="0001599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015991" w:rsidRDefault="00015991" w:rsidP="0001599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15991" w:rsidRDefault="00015991" w:rsidP="00015991">
      <w:pPr>
        <w:pStyle w:val="-"/>
        <w:ind w:firstLine="420"/>
      </w:pPr>
      <w:r>
        <w:rPr>
          <w:rFonts w:hint="eastAsia"/>
        </w:rPr>
        <w:t>（二）基金份额发售公告</w:t>
      </w:r>
    </w:p>
    <w:p w:rsidR="00015991" w:rsidRDefault="00015991" w:rsidP="00015991">
      <w:pPr>
        <w:pStyle w:val="-"/>
        <w:ind w:firstLine="420"/>
      </w:pPr>
      <w:r>
        <w:rPr>
          <w:rFonts w:hint="eastAsia"/>
        </w:rPr>
        <w:t>基金管理人应当就基金份额发售的具体事宜编制基金份额发售公告，并在披露招募说明书的当日登载于指定媒介上。</w:t>
      </w:r>
    </w:p>
    <w:p w:rsidR="00015991" w:rsidRDefault="00015991" w:rsidP="00015991">
      <w:pPr>
        <w:pStyle w:val="-"/>
        <w:ind w:firstLine="420"/>
      </w:pPr>
      <w:r>
        <w:rPr>
          <w:rFonts w:hint="eastAsia"/>
        </w:rPr>
        <w:t>（三）《基金合同》生效公告</w:t>
      </w:r>
    </w:p>
    <w:p w:rsidR="00015991" w:rsidRDefault="00015991" w:rsidP="00015991">
      <w:pPr>
        <w:pStyle w:val="-"/>
        <w:ind w:firstLine="420"/>
      </w:pPr>
      <w:r>
        <w:rPr>
          <w:rFonts w:hint="eastAsia"/>
        </w:rPr>
        <w:t>基金管理人应当在收到中国证监会确认文件的次日在指定媒介上登载《基金合同》生效公告。</w:t>
      </w:r>
    </w:p>
    <w:p w:rsidR="00015991" w:rsidRDefault="00015991" w:rsidP="00015991">
      <w:pPr>
        <w:pStyle w:val="-"/>
        <w:ind w:firstLine="420"/>
      </w:pPr>
      <w:r>
        <w:rPr>
          <w:rFonts w:hint="eastAsia"/>
        </w:rPr>
        <w:lastRenderedPageBreak/>
        <w:t>（四）基金净值信息</w:t>
      </w:r>
    </w:p>
    <w:p w:rsidR="00015991" w:rsidRDefault="00015991" w:rsidP="00015991">
      <w:pPr>
        <w:pStyle w:val="-"/>
        <w:ind w:firstLine="420"/>
      </w:pPr>
      <w:r>
        <w:rPr>
          <w:rFonts w:hint="eastAsia"/>
        </w:rPr>
        <w:t>《基金合同》生效后，在开始办理基金份额申购或者赎回前，基金管理人应当至少每周在指定网站披露一次基金份额净值和基金份额累计净值。</w:t>
      </w:r>
    </w:p>
    <w:p w:rsidR="00015991" w:rsidRDefault="00015991" w:rsidP="00015991">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015991" w:rsidRDefault="00015991" w:rsidP="00015991">
      <w:pPr>
        <w:pStyle w:val="-"/>
        <w:ind w:firstLine="420"/>
      </w:pPr>
      <w:r>
        <w:rPr>
          <w:rFonts w:hint="eastAsia"/>
        </w:rPr>
        <w:t>基金管理人应当在不晚于半年度和年度最后一日的次日，在指定网站披露半年度和年度最后一日的基金份额净值和基金份额累计净值。</w:t>
      </w:r>
    </w:p>
    <w:p w:rsidR="00015991" w:rsidRDefault="00015991" w:rsidP="00015991">
      <w:pPr>
        <w:pStyle w:val="-"/>
        <w:ind w:firstLine="420"/>
      </w:pPr>
      <w:r>
        <w:rPr>
          <w:rFonts w:hint="eastAsia"/>
        </w:rPr>
        <w:t>（五）基金份额申购、赎回价格</w:t>
      </w:r>
    </w:p>
    <w:p w:rsidR="00015991" w:rsidRDefault="00015991" w:rsidP="0001599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15991" w:rsidRDefault="00015991" w:rsidP="00015991">
      <w:pPr>
        <w:pStyle w:val="-"/>
        <w:ind w:firstLine="420"/>
      </w:pPr>
      <w:r>
        <w:rPr>
          <w:rFonts w:hint="eastAsia"/>
        </w:rPr>
        <w:t>（六）基金定期报告，包括基金年度报告、基金中期报告和基金季度报告</w:t>
      </w:r>
    </w:p>
    <w:p w:rsidR="00015991" w:rsidRDefault="00015991" w:rsidP="0001599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15991" w:rsidRDefault="00015991" w:rsidP="0001599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15991" w:rsidRDefault="00015991" w:rsidP="0001599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15991" w:rsidRDefault="00015991" w:rsidP="00015991">
      <w:pPr>
        <w:pStyle w:val="-"/>
        <w:ind w:firstLine="420"/>
      </w:pPr>
      <w:r>
        <w:rPr>
          <w:rFonts w:hint="eastAsia"/>
        </w:rPr>
        <w:t>《基金合同》生效不足2个月的，基金管理人可以不编制当期季度报告、中期报告或者年度报告。</w:t>
      </w:r>
    </w:p>
    <w:p w:rsidR="00015991" w:rsidRDefault="00015991" w:rsidP="00015991">
      <w:pPr>
        <w:pStyle w:val="-"/>
        <w:ind w:firstLine="420"/>
      </w:pPr>
      <w:r>
        <w:rPr>
          <w:rFonts w:hint="eastAsia"/>
        </w:rPr>
        <w:t>报告期内出现单一投资者持有基金份额比例超过20%的情形，基金管理人应当在季度报告、中期报告、年度报告等定期报告文件中披露该投资者的类别、报告期末持有份额及占比、报告期内持有份额变化情况及产品的特有风险。</w:t>
      </w:r>
    </w:p>
    <w:p w:rsidR="00015991" w:rsidRDefault="00015991" w:rsidP="00015991">
      <w:pPr>
        <w:pStyle w:val="-"/>
        <w:ind w:firstLine="420"/>
      </w:pPr>
      <w:r>
        <w:rPr>
          <w:rFonts w:hint="eastAsia"/>
        </w:rPr>
        <w:t>本基金在季度报告、中期报告、年度报告等定期报告等文件中披露中小企业私募债券的投资情况。</w:t>
      </w:r>
    </w:p>
    <w:p w:rsidR="00015991" w:rsidRDefault="00015991" w:rsidP="00015991">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15991" w:rsidRDefault="00015991" w:rsidP="0001599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15991" w:rsidRDefault="00015991" w:rsidP="00015991">
      <w:pPr>
        <w:pStyle w:val="-"/>
        <w:ind w:firstLine="420"/>
      </w:pPr>
      <w:r>
        <w:rPr>
          <w:rFonts w:hint="eastAsia"/>
        </w:rPr>
        <w:lastRenderedPageBreak/>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15991" w:rsidRDefault="00015991" w:rsidP="00015991">
      <w:pPr>
        <w:pStyle w:val="-"/>
        <w:ind w:firstLine="420"/>
      </w:pPr>
      <w:r>
        <w:rPr>
          <w:rFonts w:hint="eastAsia"/>
        </w:rPr>
        <w:t>基金持续运作过程中，应当在基金年度报告和中期报告中披露基金组合资产情况及其流动性风险分析等。</w:t>
      </w:r>
    </w:p>
    <w:p w:rsidR="00015991" w:rsidRDefault="00015991" w:rsidP="00015991">
      <w:pPr>
        <w:pStyle w:val="-"/>
        <w:ind w:firstLine="420"/>
      </w:pPr>
      <w:r>
        <w:rPr>
          <w:rFonts w:hint="eastAsia"/>
        </w:rPr>
        <w:t>（七）临时报告</w:t>
      </w:r>
    </w:p>
    <w:p w:rsidR="00015991" w:rsidRDefault="00015991" w:rsidP="00015991">
      <w:pPr>
        <w:pStyle w:val="-"/>
        <w:ind w:firstLine="420"/>
      </w:pPr>
      <w:r>
        <w:rPr>
          <w:rFonts w:hint="eastAsia"/>
        </w:rPr>
        <w:t>本基金发生重大事件，有关信息披露义务人应当在2日内编制临时报告书，并登载在指定报刊和指定网站上。</w:t>
      </w:r>
    </w:p>
    <w:p w:rsidR="00015991" w:rsidRDefault="00015991" w:rsidP="00015991">
      <w:pPr>
        <w:pStyle w:val="-"/>
        <w:ind w:firstLine="420"/>
      </w:pPr>
      <w:r>
        <w:rPr>
          <w:rFonts w:hint="eastAsia"/>
        </w:rPr>
        <w:t>前款所称重大事件，是指可能对基金份额持有人权益或者基金份额的价格产生重大影响的下列事件：</w:t>
      </w:r>
    </w:p>
    <w:p w:rsidR="00015991" w:rsidRDefault="00015991" w:rsidP="00015991">
      <w:pPr>
        <w:pStyle w:val="-"/>
        <w:ind w:firstLine="420"/>
      </w:pPr>
      <w:r>
        <w:rPr>
          <w:rFonts w:hint="eastAsia"/>
        </w:rPr>
        <w:t>1、基金份额持有人大会的召开及决定的事项；</w:t>
      </w:r>
    </w:p>
    <w:p w:rsidR="00015991" w:rsidRDefault="00015991" w:rsidP="00015991">
      <w:pPr>
        <w:pStyle w:val="-"/>
        <w:ind w:firstLine="420"/>
      </w:pPr>
      <w:r>
        <w:rPr>
          <w:rFonts w:hint="eastAsia"/>
        </w:rPr>
        <w:t>2、终止《基金合同》、基金清算；</w:t>
      </w:r>
    </w:p>
    <w:p w:rsidR="00015991" w:rsidRDefault="00015991" w:rsidP="00015991">
      <w:pPr>
        <w:pStyle w:val="-"/>
        <w:ind w:firstLine="420"/>
      </w:pPr>
      <w:r>
        <w:rPr>
          <w:rFonts w:hint="eastAsia"/>
        </w:rPr>
        <w:t>3、基金扩募、延长基金合同期限；</w:t>
      </w:r>
    </w:p>
    <w:p w:rsidR="00015991" w:rsidRDefault="00015991" w:rsidP="00015991">
      <w:pPr>
        <w:pStyle w:val="-"/>
        <w:ind w:firstLine="420"/>
      </w:pPr>
      <w:r>
        <w:rPr>
          <w:rFonts w:hint="eastAsia"/>
        </w:rPr>
        <w:t>4、转换基金运作方式、基金合并；</w:t>
      </w:r>
    </w:p>
    <w:p w:rsidR="00015991" w:rsidRDefault="00015991" w:rsidP="00015991">
      <w:pPr>
        <w:pStyle w:val="-"/>
        <w:ind w:firstLine="420"/>
      </w:pPr>
      <w:r>
        <w:rPr>
          <w:rFonts w:hint="eastAsia"/>
        </w:rPr>
        <w:t>5、更换基金管理人、基金托管人、基金份额登记机构，基金改聘会计师事务所；</w:t>
      </w:r>
    </w:p>
    <w:p w:rsidR="00015991" w:rsidRDefault="00015991" w:rsidP="0001599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15991" w:rsidRDefault="00015991" w:rsidP="00015991">
      <w:pPr>
        <w:pStyle w:val="-"/>
        <w:ind w:firstLine="420"/>
      </w:pPr>
      <w:r>
        <w:rPr>
          <w:rFonts w:hint="eastAsia"/>
        </w:rPr>
        <w:t>7、基金管理人、基金托管人的法定名称、住所发生变更；</w:t>
      </w:r>
    </w:p>
    <w:p w:rsidR="00015991" w:rsidRDefault="00015991" w:rsidP="00015991">
      <w:pPr>
        <w:pStyle w:val="-"/>
        <w:ind w:firstLine="420"/>
      </w:pPr>
      <w:r>
        <w:rPr>
          <w:rFonts w:hint="eastAsia"/>
        </w:rPr>
        <w:t>8、基金管理人变更持有百分之五以上股权的股东、基金管理人的实际控制人变更；</w:t>
      </w:r>
    </w:p>
    <w:p w:rsidR="00015991" w:rsidRDefault="00015991" w:rsidP="00015991">
      <w:pPr>
        <w:pStyle w:val="-"/>
        <w:ind w:firstLine="420"/>
      </w:pPr>
      <w:r>
        <w:rPr>
          <w:rFonts w:hint="eastAsia"/>
        </w:rPr>
        <w:t>9、基金募集期延长或提前结束募集；</w:t>
      </w:r>
    </w:p>
    <w:p w:rsidR="00015991" w:rsidRDefault="00015991" w:rsidP="00015991">
      <w:pPr>
        <w:pStyle w:val="-"/>
        <w:ind w:firstLine="420"/>
      </w:pPr>
      <w:r>
        <w:rPr>
          <w:rFonts w:hint="eastAsia"/>
        </w:rPr>
        <w:t>10、基金管理人的高级管理人员、基金经理和基金托管人专门基金托管部门负责人发生变动；</w:t>
      </w:r>
    </w:p>
    <w:p w:rsidR="00015991" w:rsidRDefault="00015991" w:rsidP="0001599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15991" w:rsidRDefault="00015991" w:rsidP="00015991">
      <w:pPr>
        <w:pStyle w:val="-"/>
        <w:ind w:firstLine="420"/>
      </w:pPr>
      <w:r>
        <w:rPr>
          <w:rFonts w:hint="eastAsia"/>
        </w:rPr>
        <w:t>12、涉及基金管理业务、基金财产、基金托管业务的诉讼或仲裁；</w:t>
      </w:r>
    </w:p>
    <w:p w:rsidR="00015991" w:rsidRDefault="00015991" w:rsidP="0001599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15991" w:rsidRDefault="00015991" w:rsidP="0001599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15991" w:rsidRDefault="00015991" w:rsidP="00015991">
      <w:pPr>
        <w:pStyle w:val="-"/>
        <w:ind w:firstLine="420"/>
      </w:pPr>
      <w:r>
        <w:rPr>
          <w:rFonts w:hint="eastAsia"/>
        </w:rPr>
        <w:t>15、基金收益分配事项；</w:t>
      </w:r>
    </w:p>
    <w:p w:rsidR="00015991" w:rsidRDefault="00015991" w:rsidP="00015991">
      <w:pPr>
        <w:pStyle w:val="-"/>
        <w:ind w:firstLine="420"/>
      </w:pPr>
      <w:r>
        <w:rPr>
          <w:rFonts w:hint="eastAsia"/>
        </w:rPr>
        <w:t>16、管理费、托管费、申购费、赎回费等费用计提标准、计提方式和费率发生变更；</w:t>
      </w:r>
    </w:p>
    <w:p w:rsidR="00015991" w:rsidRDefault="00015991" w:rsidP="00015991">
      <w:pPr>
        <w:pStyle w:val="-"/>
        <w:ind w:firstLine="420"/>
      </w:pPr>
      <w:r>
        <w:rPr>
          <w:rFonts w:hint="eastAsia"/>
        </w:rPr>
        <w:lastRenderedPageBreak/>
        <w:t>17、基金份额净值计价错误达基金份额净值百分之零点五；</w:t>
      </w:r>
    </w:p>
    <w:p w:rsidR="00015991" w:rsidRDefault="00015991" w:rsidP="00015991">
      <w:pPr>
        <w:pStyle w:val="-"/>
        <w:ind w:firstLine="420"/>
      </w:pPr>
      <w:r>
        <w:rPr>
          <w:rFonts w:hint="eastAsia"/>
        </w:rPr>
        <w:t>18、本基金开始办理申购、赎回；</w:t>
      </w:r>
    </w:p>
    <w:p w:rsidR="00015991" w:rsidRDefault="00015991" w:rsidP="00015991">
      <w:pPr>
        <w:pStyle w:val="-"/>
        <w:ind w:firstLine="420"/>
      </w:pPr>
      <w:r>
        <w:rPr>
          <w:rFonts w:hint="eastAsia"/>
        </w:rPr>
        <w:t>19、本基金发生巨额赎回并延期办理；</w:t>
      </w:r>
    </w:p>
    <w:p w:rsidR="00015991" w:rsidRDefault="00015991" w:rsidP="00015991">
      <w:pPr>
        <w:pStyle w:val="-"/>
        <w:ind w:firstLine="420"/>
      </w:pPr>
      <w:r>
        <w:rPr>
          <w:rFonts w:hint="eastAsia"/>
        </w:rPr>
        <w:t>20、本基金连续发生巨额赎回并暂停接受赎回申请或延缓支付赎回款项；</w:t>
      </w:r>
    </w:p>
    <w:p w:rsidR="00015991" w:rsidRDefault="00015991" w:rsidP="00015991">
      <w:pPr>
        <w:pStyle w:val="-"/>
        <w:ind w:firstLine="420"/>
      </w:pPr>
      <w:r>
        <w:rPr>
          <w:rFonts w:hint="eastAsia"/>
        </w:rPr>
        <w:t>21、本基金暂停接受申购、赎回申请或重新接受申购、赎回申请；</w:t>
      </w:r>
    </w:p>
    <w:p w:rsidR="00015991" w:rsidRDefault="00015991" w:rsidP="00015991">
      <w:pPr>
        <w:pStyle w:val="-"/>
        <w:ind w:firstLine="420"/>
      </w:pPr>
      <w:r>
        <w:rPr>
          <w:rFonts w:hint="eastAsia"/>
        </w:rPr>
        <w:t>22、本基金投资中小企业私募债券后两个交易日内，在中国证监会指定媒介披露所投资中小企业私募债券的名称、数量、期限、收益率等信息；</w:t>
      </w:r>
    </w:p>
    <w:p w:rsidR="00015991" w:rsidRDefault="00015991" w:rsidP="00015991">
      <w:pPr>
        <w:pStyle w:val="-"/>
        <w:ind w:firstLine="420"/>
      </w:pPr>
      <w:r>
        <w:rPr>
          <w:rFonts w:hint="eastAsia"/>
        </w:rPr>
        <w:t>23、基金合同生效后，连续30、40、45个工作日出现基金份额持有人数量不满200人或者基金资产净值低于人民币5000万元的情形时；</w:t>
      </w:r>
    </w:p>
    <w:p w:rsidR="00015991" w:rsidRDefault="00015991" w:rsidP="00015991">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015991" w:rsidRDefault="00015991" w:rsidP="00015991">
      <w:pPr>
        <w:pStyle w:val="-"/>
        <w:ind w:firstLine="420"/>
      </w:pPr>
      <w:r>
        <w:rPr>
          <w:rFonts w:hint="eastAsia"/>
        </w:rPr>
        <w:t>（八）澄清公告</w:t>
      </w:r>
    </w:p>
    <w:p w:rsidR="00015991" w:rsidRDefault="00015991" w:rsidP="0001599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15991" w:rsidRDefault="00015991" w:rsidP="00015991">
      <w:pPr>
        <w:pStyle w:val="-"/>
        <w:ind w:firstLine="420"/>
      </w:pPr>
      <w:r>
        <w:rPr>
          <w:rFonts w:hint="eastAsia"/>
        </w:rPr>
        <w:t>（九）基金份额持有人大会决议</w:t>
      </w:r>
    </w:p>
    <w:p w:rsidR="00015991" w:rsidRDefault="00015991" w:rsidP="00015991">
      <w:pPr>
        <w:pStyle w:val="-"/>
        <w:ind w:firstLine="420"/>
      </w:pPr>
      <w:r>
        <w:rPr>
          <w:rFonts w:hint="eastAsia"/>
        </w:rPr>
        <w:t>基金份额持有人大会决定的事项，应当依法报中国证监会备案，并予以公告。</w:t>
      </w:r>
    </w:p>
    <w:p w:rsidR="00015991" w:rsidRDefault="00015991" w:rsidP="00015991">
      <w:pPr>
        <w:pStyle w:val="-"/>
        <w:ind w:firstLine="420"/>
      </w:pPr>
      <w:r>
        <w:rPr>
          <w:rFonts w:hint="eastAsia"/>
        </w:rPr>
        <w:t>（十）清算报告</w:t>
      </w:r>
    </w:p>
    <w:p w:rsidR="00015991" w:rsidRDefault="00015991" w:rsidP="0001599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15991" w:rsidRDefault="00015991" w:rsidP="00015991">
      <w:pPr>
        <w:pStyle w:val="-"/>
        <w:ind w:firstLine="420"/>
      </w:pPr>
      <w:r>
        <w:rPr>
          <w:rFonts w:hint="eastAsia"/>
        </w:rPr>
        <w:t>（十一）投资资产支持证券信息披露</w:t>
      </w:r>
    </w:p>
    <w:p w:rsidR="00015991" w:rsidRDefault="00015991" w:rsidP="00015991">
      <w:pPr>
        <w:pStyle w:val="-"/>
        <w:ind w:firstLine="420"/>
      </w:pPr>
      <w:r>
        <w:rPr>
          <w:rFonts w:hint="eastAsia"/>
        </w:rPr>
        <w:t>基金管理人应在基金年报及中期报告中披露其持有的资产支持证券总额、资产支持证券市值占基金净资产的比例和报告期内所有的资产支持证券明细。</w:t>
      </w:r>
    </w:p>
    <w:p w:rsidR="00015991" w:rsidRDefault="00015991" w:rsidP="00015991">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015991" w:rsidRDefault="00015991" w:rsidP="00015991">
      <w:pPr>
        <w:pStyle w:val="-"/>
        <w:ind w:firstLine="420"/>
      </w:pPr>
      <w:r>
        <w:rPr>
          <w:rFonts w:hint="eastAsia"/>
        </w:rPr>
        <w:t>（十二）中国证监会规定的其他信息。</w:t>
      </w:r>
    </w:p>
    <w:p w:rsidR="00015991" w:rsidRDefault="00015991" w:rsidP="00015991">
      <w:pPr>
        <w:pStyle w:val="-"/>
        <w:ind w:firstLine="420"/>
      </w:pPr>
    </w:p>
    <w:p w:rsidR="00015991" w:rsidRDefault="00015991" w:rsidP="00015991">
      <w:pPr>
        <w:pStyle w:val="-"/>
        <w:ind w:firstLine="420"/>
      </w:pPr>
      <w:r>
        <w:rPr>
          <w:rFonts w:hint="eastAsia"/>
        </w:rPr>
        <w:t>六、信息披露事务管理</w:t>
      </w:r>
    </w:p>
    <w:p w:rsidR="00015991" w:rsidRDefault="00015991" w:rsidP="00015991">
      <w:pPr>
        <w:pStyle w:val="-"/>
        <w:ind w:firstLine="420"/>
      </w:pPr>
      <w:r>
        <w:rPr>
          <w:rFonts w:hint="eastAsia"/>
        </w:rPr>
        <w:t>基金管理人、基金托管人应当建立健全信息披露管理制度，指定专门部门及高级管理人员负责管理信息披露事务。</w:t>
      </w:r>
    </w:p>
    <w:p w:rsidR="00015991" w:rsidRDefault="00015991" w:rsidP="00015991">
      <w:pPr>
        <w:pStyle w:val="-"/>
        <w:ind w:firstLine="420"/>
      </w:pPr>
      <w:r>
        <w:rPr>
          <w:rFonts w:hint="eastAsia"/>
        </w:rPr>
        <w:lastRenderedPageBreak/>
        <w:t>基金信息披露义务人公开披露基金信息，应当符合中国证监会相关基金信息披露内容与格式准则等法规的规定。</w:t>
      </w:r>
    </w:p>
    <w:p w:rsidR="00015991" w:rsidRDefault="00015991" w:rsidP="0001599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15991" w:rsidRDefault="00015991" w:rsidP="00015991">
      <w:pPr>
        <w:pStyle w:val="-"/>
        <w:ind w:firstLine="420"/>
      </w:pPr>
      <w:r>
        <w:rPr>
          <w:rFonts w:hint="eastAsia"/>
        </w:rPr>
        <w:t>基金管理人、基金托管人应当在指定媒介中选择披露信息的媒介。</w:t>
      </w:r>
    </w:p>
    <w:p w:rsidR="00015991" w:rsidRDefault="00015991" w:rsidP="0001599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15991" w:rsidRDefault="00015991" w:rsidP="0001599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15991" w:rsidRDefault="00015991" w:rsidP="00015991">
      <w:pPr>
        <w:pStyle w:val="-"/>
        <w:ind w:firstLine="420"/>
      </w:pPr>
    </w:p>
    <w:p w:rsidR="00015991" w:rsidRDefault="00015991" w:rsidP="00015991">
      <w:pPr>
        <w:pStyle w:val="-"/>
        <w:ind w:firstLine="420"/>
      </w:pPr>
      <w:r>
        <w:rPr>
          <w:rFonts w:hint="eastAsia"/>
        </w:rPr>
        <w:t>七、信息披露文件的存放与查阅</w:t>
      </w:r>
    </w:p>
    <w:p w:rsidR="00015991" w:rsidRDefault="00015991" w:rsidP="00015991">
      <w:pPr>
        <w:pStyle w:val="-"/>
        <w:ind w:firstLine="420"/>
      </w:pPr>
      <w:r>
        <w:rPr>
          <w:rFonts w:hint="eastAsia"/>
        </w:rPr>
        <w:t>依法必须披露的信息发布后，基金管理人、基金托管人应当按照相关法律法规规定将信息置备于各自住所，供社会公众查阅、复制。</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6" w:name="_Toc53668028"/>
      <w:r>
        <w:rPr>
          <w:rFonts w:hint="eastAsia"/>
        </w:rPr>
        <w:lastRenderedPageBreak/>
        <w:t>§</w:t>
      </w:r>
      <w:r>
        <w:t>16 风险揭示</w:t>
      </w:r>
      <w:bookmarkEnd w:id="16"/>
    </w:p>
    <w:p w:rsidR="00015991" w:rsidRDefault="00015991" w:rsidP="00015991">
      <w:pPr>
        <w:pStyle w:val="-"/>
        <w:ind w:firstLine="420"/>
      </w:pPr>
      <w:r>
        <w:rPr>
          <w:rFonts w:hint="eastAsia"/>
        </w:rPr>
        <w:t>一、市场风险</w:t>
      </w:r>
    </w:p>
    <w:p w:rsidR="00015991" w:rsidRDefault="00015991" w:rsidP="00015991">
      <w:pPr>
        <w:pStyle w:val="-"/>
        <w:ind w:firstLine="420"/>
      </w:pPr>
      <w:r>
        <w:rPr>
          <w:rFonts w:hint="eastAsia"/>
        </w:rPr>
        <w:t>证券市场价格受到经济因素、政治因素、投资心理和交易制度等各种因素的影响，导致基金收益水平变化，产生风险，主要包括：</w:t>
      </w:r>
    </w:p>
    <w:p w:rsidR="00015991" w:rsidRDefault="00015991" w:rsidP="00015991">
      <w:pPr>
        <w:pStyle w:val="-"/>
        <w:ind w:firstLine="420"/>
      </w:pPr>
      <w:r>
        <w:rPr>
          <w:rFonts w:hint="eastAsia"/>
        </w:rPr>
        <w:t>1、政策风险。因国家宏观政策（如货币政策、财政政策、行业政策、地区发展政策等）发生变化，导致市场价格波动而产生风险；</w:t>
      </w:r>
    </w:p>
    <w:p w:rsidR="00015991" w:rsidRDefault="00015991" w:rsidP="0001599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15991" w:rsidRDefault="00015991" w:rsidP="0001599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15991" w:rsidRDefault="00015991" w:rsidP="0001599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15991" w:rsidRDefault="00015991" w:rsidP="00015991">
      <w:pPr>
        <w:pStyle w:val="-"/>
        <w:ind w:firstLine="420"/>
      </w:pPr>
      <w:r>
        <w:rPr>
          <w:rFonts w:hint="eastAsia"/>
        </w:rPr>
        <w:t>5、购买力风险。基金的利润将主要通过现金形式来分配，而现金可能因为通货膨胀的影响而导致购买力下降，从而使基金的实际收益下降；</w:t>
      </w:r>
    </w:p>
    <w:p w:rsidR="00015991" w:rsidRDefault="00015991" w:rsidP="00015991">
      <w:pPr>
        <w:pStyle w:val="-"/>
        <w:ind w:firstLine="420"/>
      </w:pPr>
      <w:r>
        <w:rPr>
          <w:rFonts w:hint="eastAsia"/>
        </w:rPr>
        <w:t>6、信用风险。主要是指债务人的违约风险，若债务人经营不善，资不抵债，债权人可能会损失掉大部分的投资，这主要体现在企业债中；</w:t>
      </w:r>
    </w:p>
    <w:p w:rsidR="00015991" w:rsidRDefault="00015991" w:rsidP="0001599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15991" w:rsidRDefault="00015991" w:rsidP="0001599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15991" w:rsidRDefault="00015991" w:rsidP="00015991">
      <w:pPr>
        <w:pStyle w:val="-"/>
        <w:ind w:firstLine="420"/>
      </w:pPr>
    </w:p>
    <w:p w:rsidR="00015991" w:rsidRDefault="00015991" w:rsidP="00015991">
      <w:pPr>
        <w:pStyle w:val="-"/>
        <w:ind w:firstLine="420"/>
      </w:pPr>
      <w:r>
        <w:rPr>
          <w:rFonts w:hint="eastAsia"/>
        </w:rPr>
        <w:t>二、管理风险</w:t>
      </w:r>
    </w:p>
    <w:p w:rsidR="00015991" w:rsidRDefault="00015991" w:rsidP="0001599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015991" w:rsidRDefault="00015991" w:rsidP="00015991">
      <w:pPr>
        <w:pStyle w:val="-"/>
        <w:ind w:firstLine="420"/>
      </w:pPr>
    </w:p>
    <w:p w:rsidR="00015991" w:rsidRDefault="00015991" w:rsidP="00015991">
      <w:pPr>
        <w:pStyle w:val="-"/>
        <w:ind w:firstLine="420"/>
      </w:pPr>
      <w:r>
        <w:rPr>
          <w:rFonts w:hint="eastAsia"/>
        </w:rPr>
        <w:t>三、流动性风险</w:t>
      </w:r>
    </w:p>
    <w:p w:rsidR="00015991" w:rsidRDefault="00015991" w:rsidP="0001599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015991" w:rsidRDefault="00015991" w:rsidP="00015991">
      <w:pPr>
        <w:pStyle w:val="-"/>
        <w:ind w:firstLine="420"/>
      </w:pPr>
      <w:r>
        <w:rPr>
          <w:rFonts w:hint="eastAsia"/>
        </w:rPr>
        <w:t>1、本基金的申购、赎回安排</w:t>
      </w:r>
    </w:p>
    <w:p w:rsidR="00015991" w:rsidRDefault="00015991" w:rsidP="00015991">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15991" w:rsidRDefault="00015991" w:rsidP="00015991">
      <w:pPr>
        <w:pStyle w:val="-"/>
        <w:ind w:firstLine="420"/>
      </w:pPr>
      <w:r>
        <w:rPr>
          <w:rFonts w:hint="eastAsia"/>
        </w:rPr>
        <w:t>2、投资市场、行业及资产的流动性风险评估</w:t>
      </w:r>
    </w:p>
    <w:p w:rsidR="00015991" w:rsidRDefault="00015991" w:rsidP="00015991">
      <w:pPr>
        <w:pStyle w:val="-"/>
        <w:ind w:firstLine="420"/>
      </w:pPr>
      <w:r>
        <w:rPr>
          <w:rFonts w:hint="eastAsia"/>
        </w:rPr>
        <w:t>本基金的投资范围为国内依法发行上市的股票、债券及中国证监会批准的其他投资品种，投资标的均在中国证监会及相关法律法规规定的合法范围之内，且一般具备良好的市场流动性和可投资性。本基金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015991" w:rsidRDefault="00015991" w:rsidP="00015991">
      <w:pPr>
        <w:pStyle w:val="-"/>
        <w:ind w:firstLine="420"/>
      </w:pPr>
      <w:r>
        <w:rPr>
          <w:rFonts w:hint="eastAsia"/>
        </w:rPr>
        <w:t>3、巨额赎回情形下的流动性风险管理措施</w:t>
      </w:r>
    </w:p>
    <w:p w:rsidR="00015991" w:rsidRDefault="00015991" w:rsidP="0001599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015991" w:rsidRDefault="00015991" w:rsidP="0001599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15991" w:rsidRDefault="00015991" w:rsidP="00015991">
      <w:pPr>
        <w:pStyle w:val="-"/>
        <w:ind w:firstLine="420"/>
      </w:pPr>
      <w:r>
        <w:rPr>
          <w:rFonts w:hint="eastAsia"/>
        </w:rPr>
        <w:t>4、实施备用的流动性风险管理工具的情形、程序及对投资者的潜在影响</w:t>
      </w:r>
    </w:p>
    <w:p w:rsidR="00015991" w:rsidRDefault="00015991" w:rsidP="0001599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15991" w:rsidRDefault="00015991" w:rsidP="00015991">
      <w:pPr>
        <w:pStyle w:val="-"/>
        <w:ind w:firstLine="420"/>
      </w:pPr>
    </w:p>
    <w:p w:rsidR="00015991" w:rsidRDefault="00015991" w:rsidP="00015991">
      <w:pPr>
        <w:pStyle w:val="-"/>
        <w:ind w:firstLine="420"/>
      </w:pPr>
      <w:r>
        <w:rPr>
          <w:rFonts w:hint="eastAsia"/>
        </w:rPr>
        <w:t>四、其他风险</w:t>
      </w:r>
    </w:p>
    <w:p w:rsidR="00015991" w:rsidRDefault="00015991" w:rsidP="00015991">
      <w:pPr>
        <w:pStyle w:val="-"/>
        <w:ind w:firstLine="420"/>
      </w:pPr>
      <w:r>
        <w:rPr>
          <w:rFonts w:hint="eastAsia"/>
        </w:rPr>
        <w:t>1、因技术因素而产生的风险，如电脑系统不可靠产生的风险；</w:t>
      </w:r>
    </w:p>
    <w:p w:rsidR="00015991" w:rsidRDefault="00015991" w:rsidP="00015991">
      <w:pPr>
        <w:pStyle w:val="-"/>
        <w:ind w:firstLine="420"/>
      </w:pPr>
      <w:r>
        <w:rPr>
          <w:rFonts w:hint="eastAsia"/>
        </w:rPr>
        <w:t>2、因业务快速发展而在制度建设、人员配备、内控制度建立等不完善而产生的风险；</w:t>
      </w:r>
    </w:p>
    <w:p w:rsidR="00015991" w:rsidRDefault="00015991" w:rsidP="00015991">
      <w:pPr>
        <w:pStyle w:val="-"/>
        <w:ind w:firstLine="420"/>
      </w:pPr>
      <w:r>
        <w:rPr>
          <w:rFonts w:hint="eastAsia"/>
        </w:rPr>
        <w:t>3、因人为因素而产生的风险、如内幕交易、欺诈行为等产生的风险；</w:t>
      </w:r>
    </w:p>
    <w:p w:rsidR="00015991" w:rsidRDefault="00015991" w:rsidP="00015991">
      <w:pPr>
        <w:pStyle w:val="-"/>
        <w:ind w:firstLine="420"/>
      </w:pPr>
      <w:r>
        <w:rPr>
          <w:rFonts w:hint="eastAsia"/>
        </w:rPr>
        <w:t>4、对主要业务人员如基金经理的依赖而可能产生的风险；</w:t>
      </w:r>
    </w:p>
    <w:p w:rsidR="00015991" w:rsidRDefault="00015991" w:rsidP="00015991">
      <w:pPr>
        <w:pStyle w:val="-"/>
        <w:ind w:firstLine="420"/>
      </w:pPr>
      <w:r>
        <w:rPr>
          <w:rFonts w:hint="eastAsia"/>
        </w:rPr>
        <w:t>5、因业务竞争压力可能产生的风险；</w:t>
      </w:r>
    </w:p>
    <w:p w:rsidR="00015991" w:rsidRDefault="00015991" w:rsidP="00015991">
      <w:pPr>
        <w:pStyle w:val="-"/>
        <w:ind w:firstLine="420"/>
      </w:pPr>
      <w:r>
        <w:rPr>
          <w:rFonts w:hint="eastAsia"/>
        </w:rPr>
        <w:t>6、不可抗力可能导致基金资产的损失，影响基金收益水平，从而带来风险；</w:t>
      </w:r>
    </w:p>
    <w:p w:rsidR="00015991" w:rsidRDefault="00015991" w:rsidP="00015991">
      <w:pPr>
        <w:pStyle w:val="-"/>
        <w:ind w:firstLine="420"/>
      </w:pPr>
      <w:r>
        <w:rPr>
          <w:rFonts w:hint="eastAsia"/>
        </w:rPr>
        <w:t>7、其他意外导致的风险。</w:t>
      </w:r>
    </w:p>
    <w:p w:rsidR="00015991" w:rsidRDefault="00015991" w:rsidP="00015991">
      <w:pPr>
        <w:pStyle w:val="-"/>
        <w:ind w:firstLine="420"/>
      </w:pPr>
    </w:p>
    <w:p w:rsidR="00015991" w:rsidRDefault="00015991" w:rsidP="00015991">
      <w:pPr>
        <w:pStyle w:val="-"/>
        <w:ind w:firstLine="420"/>
      </w:pPr>
      <w:r>
        <w:rPr>
          <w:rFonts w:hint="eastAsia"/>
        </w:rPr>
        <w:t>五、本基金特有的风险</w:t>
      </w:r>
    </w:p>
    <w:p w:rsidR="00015991" w:rsidRDefault="00015991" w:rsidP="00015991">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015991" w:rsidRDefault="00015991" w:rsidP="00015991">
      <w:pPr>
        <w:pStyle w:val="-"/>
        <w:ind w:firstLine="420"/>
      </w:pPr>
      <w:r>
        <w:rPr>
          <w:rFonts w:hint="eastAsia"/>
        </w:rPr>
        <w:t>2、本基金投资中小企业私募债券，中小企业私募债是根据相关法律法规由非上市中小企业采用非公开方式发行的债券。</w:t>
      </w:r>
    </w:p>
    <w:p w:rsidR="00015991" w:rsidRDefault="00015991" w:rsidP="0001599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15991" w:rsidRDefault="00015991" w:rsidP="0001599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015991" w:rsidRDefault="00015991" w:rsidP="00015991">
      <w:pPr>
        <w:pStyle w:val="-"/>
        <w:ind w:firstLine="420"/>
      </w:pPr>
      <w:r>
        <w:rPr>
          <w:rFonts w:hint="eastAsia"/>
        </w:rPr>
        <w:t>3、本基金投资股指期货的风险。</w:t>
      </w:r>
    </w:p>
    <w:p w:rsidR="00015991" w:rsidRDefault="00015991" w:rsidP="00015991">
      <w:pPr>
        <w:pStyle w:val="-"/>
        <w:ind w:firstLine="420"/>
      </w:pPr>
      <w:r>
        <w:rPr>
          <w:rFonts w:hint="eastAsia"/>
        </w:rPr>
        <w:t>本基金可投资于股指期货，股指期货作为一种金融衍生品，主要存在以下风险：</w:t>
      </w:r>
    </w:p>
    <w:p w:rsidR="00015991" w:rsidRDefault="00015991" w:rsidP="00015991">
      <w:pPr>
        <w:pStyle w:val="-"/>
        <w:ind w:firstLine="420"/>
      </w:pPr>
      <w:r>
        <w:rPr>
          <w:rFonts w:hint="eastAsia"/>
        </w:rPr>
        <w:t>（1）市场风险：是指由于股指期货价格变动而给投资者带来的风险。</w:t>
      </w:r>
    </w:p>
    <w:p w:rsidR="00015991" w:rsidRDefault="00015991" w:rsidP="00015991">
      <w:pPr>
        <w:pStyle w:val="-"/>
        <w:ind w:firstLine="420"/>
      </w:pPr>
      <w:r>
        <w:rPr>
          <w:rFonts w:hint="eastAsia"/>
        </w:rPr>
        <w:t>（2）流动性风险：是指由于股指期货合约无法及时变现所带来的风险。</w:t>
      </w:r>
    </w:p>
    <w:p w:rsidR="00015991" w:rsidRDefault="00015991" w:rsidP="00015991">
      <w:pPr>
        <w:pStyle w:val="-"/>
        <w:ind w:firstLine="420"/>
      </w:pPr>
      <w:r>
        <w:rPr>
          <w:rFonts w:hint="eastAsia"/>
        </w:rPr>
        <w:t>（3）基差风险：是指股指期货合约价格和标的指数价格之间的价格差的波动所造成的风险。</w:t>
      </w:r>
    </w:p>
    <w:p w:rsidR="00015991" w:rsidRDefault="00015991" w:rsidP="00015991">
      <w:pPr>
        <w:pStyle w:val="-"/>
        <w:ind w:firstLine="420"/>
      </w:pPr>
      <w:r>
        <w:rPr>
          <w:rFonts w:hint="eastAsia"/>
        </w:rPr>
        <w:t>（4）保证金风险：是指由于无法及时筹措资金满足建立或者维持股指期货合约头寸所要求的保证金而带来的风险。</w:t>
      </w:r>
    </w:p>
    <w:p w:rsidR="00015991" w:rsidRDefault="00015991" w:rsidP="00015991">
      <w:pPr>
        <w:pStyle w:val="-"/>
        <w:ind w:firstLine="420"/>
      </w:pPr>
      <w:r>
        <w:rPr>
          <w:rFonts w:hint="eastAsia"/>
        </w:rPr>
        <w:t>（5）杠杆风险：因股指期货采用保证金交易而存在杠杆，基金财产可能因此产生更大的收益波动。</w:t>
      </w:r>
    </w:p>
    <w:p w:rsidR="00015991" w:rsidRDefault="00015991" w:rsidP="00015991">
      <w:pPr>
        <w:pStyle w:val="-"/>
        <w:ind w:firstLine="420"/>
      </w:pPr>
      <w:r>
        <w:rPr>
          <w:rFonts w:hint="eastAsia"/>
        </w:rPr>
        <w:t>（6）信用风险：是指期货经纪公司违约而产生损失的风险。</w:t>
      </w:r>
    </w:p>
    <w:p w:rsidR="00015991" w:rsidRDefault="00015991" w:rsidP="00015991">
      <w:pPr>
        <w:pStyle w:val="-"/>
        <w:ind w:firstLine="420"/>
      </w:pPr>
      <w:r>
        <w:rPr>
          <w:rFonts w:hint="eastAsia"/>
        </w:rPr>
        <w:lastRenderedPageBreak/>
        <w:t>（7）操作风险：是指由于内部流程的不完善，业务人员出现差错或者疏漏，或者系统出现故障等原因造成损失的风险。</w:t>
      </w:r>
    </w:p>
    <w:p w:rsidR="00015991" w:rsidRDefault="00015991" w:rsidP="00015991">
      <w:pPr>
        <w:pStyle w:val="-"/>
        <w:ind w:firstLine="420"/>
      </w:pPr>
      <w:r>
        <w:rPr>
          <w:rFonts w:hint="eastAsia"/>
        </w:rPr>
        <w:t>4、《基金合同》生效后，连续50个工作日出现基金份额持有人数量不满200人或者基金资产净值低于5000万元情形的，基金合同应当终止，无需召开基金份额持有人大会。投资人将面临《基金合同》提前终止的风险。</w:t>
      </w:r>
    </w:p>
    <w:p w:rsidR="00015991" w:rsidRDefault="00015991" w:rsidP="00015991">
      <w:pPr>
        <w:pStyle w:val="-"/>
        <w:ind w:firstLine="420"/>
      </w:pPr>
      <w:r>
        <w:rPr>
          <w:rFonts w:hint="eastAsia"/>
        </w:rPr>
        <w:t>5、投资于存托凭证的风险</w:t>
      </w:r>
    </w:p>
    <w:p w:rsidR="00015991" w:rsidRDefault="00015991" w:rsidP="0001599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15991" w:rsidRDefault="00015991" w:rsidP="00015991">
      <w:pPr>
        <w:pStyle w:val="-"/>
        <w:ind w:firstLine="420"/>
      </w:pPr>
    </w:p>
    <w:p w:rsidR="00015991" w:rsidRDefault="00015991" w:rsidP="00015991">
      <w:pPr>
        <w:pStyle w:val="-"/>
        <w:ind w:firstLine="420"/>
      </w:pPr>
      <w:r>
        <w:rPr>
          <w:rFonts w:hint="eastAsia"/>
        </w:rPr>
        <w:t>六、本基金法律文件风险收益特征表述与销售机构基金风险评价可能不一致的风险</w:t>
      </w:r>
    </w:p>
    <w:p w:rsidR="00015991" w:rsidRDefault="00015991" w:rsidP="0001599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7" w:name="_Toc53668029"/>
      <w:r>
        <w:rPr>
          <w:rFonts w:hint="eastAsia"/>
        </w:rPr>
        <w:lastRenderedPageBreak/>
        <w:t>§</w:t>
      </w:r>
      <w:r>
        <w:t>17 基金合同的变更、终止和基金财产的清算</w:t>
      </w:r>
      <w:bookmarkEnd w:id="17"/>
    </w:p>
    <w:p w:rsidR="00015991" w:rsidRDefault="00015991" w:rsidP="00015991">
      <w:pPr>
        <w:pStyle w:val="-"/>
        <w:ind w:firstLine="420"/>
      </w:pPr>
      <w:r>
        <w:rPr>
          <w:rFonts w:hint="eastAsia"/>
        </w:rPr>
        <w:t>一、《基金合同》的变更</w:t>
      </w:r>
    </w:p>
    <w:p w:rsidR="00015991" w:rsidRDefault="00015991" w:rsidP="0001599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15991" w:rsidRDefault="00015991" w:rsidP="00015991">
      <w:pPr>
        <w:pStyle w:val="-"/>
        <w:ind w:firstLine="420"/>
      </w:pPr>
      <w:r>
        <w:rPr>
          <w:rFonts w:hint="eastAsia"/>
        </w:rPr>
        <w:t>2、关于《基金合同》变更的基金份额持有人大会决议自生效后方可执行，并自决议生效后2日内在指定媒介公告。</w:t>
      </w:r>
    </w:p>
    <w:p w:rsidR="00015991" w:rsidRDefault="00015991" w:rsidP="00015991">
      <w:pPr>
        <w:pStyle w:val="-"/>
        <w:ind w:firstLine="420"/>
      </w:pPr>
    </w:p>
    <w:p w:rsidR="00015991" w:rsidRDefault="00015991" w:rsidP="00015991">
      <w:pPr>
        <w:pStyle w:val="-"/>
        <w:ind w:firstLine="420"/>
      </w:pPr>
      <w:r>
        <w:rPr>
          <w:rFonts w:hint="eastAsia"/>
        </w:rPr>
        <w:t>二、《基金合同》的终止事由</w:t>
      </w:r>
    </w:p>
    <w:p w:rsidR="00015991" w:rsidRDefault="00015991" w:rsidP="00015991">
      <w:pPr>
        <w:pStyle w:val="-"/>
        <w:ind w:firstLine="420"/>
      </w:pPr>
      <w:r>
        <w:rPr>
          <w:rFonts w:hint="eastAsia"/>
        </w:rPr>
        <w:t>有下列情形之一的，《基金合同》应当终止：</w:t>
      </w:r>
    </w:p>
    <w:p w:rsidR="00015991" w:rsidRDefault="00015991" w:rsidP="00015991">
      <w:pPr>
        <w:pStyle w:val="-"/>
        <w:ind w:firstLine="420"/>
      </w:pPr>
      <w:r>
        <w:rPr>
          <w:rFonts w:hint="eastAsia"/>
        </w:rPr>
        <w:t>1、基金份额持有人大会决定终止的；</w:t>
      </w:r>
    </w:p>
    <w:p w:rsidR="00015991" w:rsidRDefault="00015991" w:rsidP="00015991">
      <w:pPr>
        <w:pStyle w:val="-"/>
        <w:ind w:firstLine="420"/>
      </w:pPr>
      <w:r>
        <w:rPr>
          <w:rFonts w:hint="eastAsia"/>
        </w:rPr>
        <w:t>2、基金管理人、基金托管人职责终止，在6个月内没有新基金管理人、新基金托管人承接的；</w:t>
      </w:r>
    </w:p>
    <w:p w:rsidR="00015991" w:rsidRDefault="00015991" w:rsidP="00015991">
      <w:pPr>
        <w:pStyle w:val="-"/>
        <w:ind w:firstLine="420"/>
      </w:pPr>
      <w:r>
        <w:rPr>
          <w:rFonts w:hint="eastAsia"/>
        </w:rPr>
        <w:t>3、《基金合同》约定的其他情形；</w:t>
      </w:r>
    </w:p>
    <w:p w:rsidR="00015991" w:rsidRDefault="00015991" w:rsidP="00015991">
      <w:pPr>
        <w:pStyle w:val="-"/>
        <w:ind w:firstLine="420"/>
      </w:pPr>
      <w:r>
        <w:rPr>
          <w:rFonts w:hint="eastAsia"/>
        </w:rPr>
        <w:t>4、相关法律法规和中国证监会规定的其他情况。</w:t>
      </w:r>
    </w:p>
    <w:p w:rsidR="00015991" w:rsidRDefault="00015991" w:rsidP="00015991">
      <w:pPr>
        <w:pStyle w:val="-"/>
        <w:ind w:firstLine="420"/>
      </w:pPr>
    </w:p>
    <w:p w:rsidR="00015991" w:rsidRDefault="00015991" w:rsidP="00015991">
      <w:pPr>
        <w:pStyle w:val="-"/>
        <w:ind w:firstLine="420"/>
      </w:pPr>
      <w:r>
        <w:rPr>
          <w:rFonts w:hint="eastAsia"/>
        </w:rPr>
        <w:t>三、基金财产的清算</w:t>
      </w:r>
    </w:p>
    <w:p w:rsidR="00015991" w:rsidRDefault="00015991" w:rsidP="0001599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15991" w:rsidRDefault="00015991" w:rsidP="0001599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15991" w:rsidRDefault="00015991" w:rsidP="00015991">
      <w:pPr>
        <w:pStyle w:val="-"/>
        <w:ind w:firstLine="420"/>
      </w:pPr>
      <w:r>
        <w:rPr>
          <w:rFonts w:hint="eastAsia"/>
        </w:rPr>
        <w:t>3、基金财产清算小组职责：基金财产清算小组负责基金财产的保管、清理、估价、变现和分配。基金财产清算小组可以依法进行必要的民事活动。</w:t>
      </w:r>
    </w:p>
    <w:p w:rsidR="00015991" w:rsidRDefault="00015991" w:rsidP="00015991">
      <w:pPr>
        <w:pStyle w:val="-"/>
        <w:ind w:firstLine="420"/>
      </w:pPr>
      <w:r>
        <w:rPr>
          <w:rFonts w:hint="eastAsia"/>
        </w:rPr>
        <w:t>4、基金财产清算程序：</w:t>
      </w:r>
    </w:p>
    <w:p w:rsidR="00015991" w:rsidRDefault="00015991" w:rsidP="00015991">
      <w:pPr>
        <w:pStyle w:val="-"/>
        <w:ind w:firstLine="420"/>
      </w:pPr>
      <w:r>
        <w:rPr>
          <w:rFonts w:hint="eastAsia"/>
        </w:rPr>
        <w:t>（1）《基金合同》终止情形出现时，由基金财产清算小组统一接管基金；</w:t>
      </w:r>
    </w:p>
    <w:p w:rsidR="00015991" w:rsidRDefault="00015991" w:rsidP="00015991">
      <w:pPr>
        <w:pStyle w:val="-"/>
        <w:ind w:firstLine="420"/>
      </w:pPr>
      <w:r>
        <w:rPr>
          <w:rFonts w:hint="eastAsia"/>
        </w:rPr>
        <w:t>（2）对基金财产和债权债务进行清理和确认；</w:t>
      </w:r>
    </w:p>
    <w:p w:rsidR="00015991" w:rsidRDefault="00015991" w:rsidP="00015991">
      <w:pPr>
        <w:pStyle w:val="-"/>
        <w:ind w:firstLine="420"/>
      </w:pPr>
      <w:r>
        <w:rPr>
          <w:rFonts w:hint="eastAsia"/>
        </w:rPr>
        <w:t>（3）对基金财产进行估值和变现；</w:t>
      </w:r>
    </w:p>
    <w:p w:rsidR="00015991" w:rsidRDefault="00015991" w:rsidP="00015991">
      <w:pPr>
        <w:pStyle w:val="-"/>
        <w:ind w:firstLine="420"/>
      </w:pPr>
      <w:r>
        <w:rPr>
          <w:rFonts w:hint="eastAsia"/>
        </w:rPr>
        <w:t>（4）制作清算报告；</w:t>
      </w:r>
    </w:p>
    <w:p w:rsidR="00015991" w:rsidRDefault="00015991" w:rsidP="00015991">
      <w:pPr>
        <w:pStyle w:val="-"/>
        <w:ind w:firstLine="420"/>
      </w:pPr>
      <w:r>
        <w:rPr>
          <w:rFonts w:hint="eastAsia"/>
        </w:rPr>
        <w:t>（5）聘请具有证券、期货相关业务资格的会计师事务所对清算报告进行外部审计，聘请律师事务所对清算报告出具法律意见书；</w:t>
      </w:r>
    </w:p>
    <w:p w:rsidR="00015991" w:rsidRDefault="00015991" w:rsidP="00015991">
      <w:pPr>
        <w:pStyle w:val="-"/>
        <w:ind w:firstLine="420"/>
      </w:pPr>
      <w:r>
        <w:rPr>
          <w:rFonts w:hint="eastAsia"/>
        </w:rPr>
        <w:t>（6）将清算报告报中国证监会备案并公告；</w:t>
      </w:r>
    </w:p>
    <w:p w:rsidR="00015991" w:rsidRDefault="00015991" w:rsidP="00015991">
      <w:pPr>
        <w:pStyle w:val="-"/>
        <w:ind w:firstLine="420"/>
      </w:pPr>
      <w:r>
        <w:rPr>
          <w:rFonts w:hint="eastAsia"/>
        </w:rPr>
        <w:lastRenderedPageBreak/>
        <w:t>（7）对基金剩余财产进行分配。</w:t>
      </w:r>
    </w:p>
    <w:p w:rsidR="00015991" w:rsidRDefault="00015991" w:rsidP="00015991">
      <w:pPr>
        <w:pStyle w:val="-"/>
        <w:ind w:firstLine="420"/>
      </w:pPr>
      <w:r>
        <w:rPr>
          <w:rFonts w:hint="eastAsia"/>
        </w:rPr>
        <w:t>5、基金财产清算的期限为6个月。</w:t>
      </w:r>
    </w:p>
    <w:p w:rsidR="00015991" w:rsidRDefault="00015991" w:rsidP="00015991">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15991" w:rsidRDefault="00015991" w:rsidP="00015991">
      <w:pPr>
        <w:pStyle w:val="-"/>
        <w:ind w:firstLine="420"/>
      </w:pPr>
    </w:p>
    <w:p w:rsidR="00015991" w:rsidRDefault="00015991" w:rsidP="00015991">
      <w:pPr>
        <w:pStyle w:val="-"/>
        <w:ind w:firstLine="420"/>
      </w:pPr>
      <w:r>
        <w:rPr>
          <w:rFonts w:hint="eastAsia"/>
        </w:rPr>
        <w:t>四、清算费用</w:t>
      </w:r>
    </w:p>
    <w:p w:rsidR="00015991" w:rsidRDefault="00015991" w:rsidP="00015991">
      <w:pPr>
        <w:pStyle w:val="-"/>
        <w:ind w:firstLine="420"/>
      </w:pPr>
      <w:r>
        <w:rPr>
          <w:rFonts w:hint="eastAsia"/>
        </w:rPr>
        <w:t>清算费用是指基金财产清算小组在进行基金清算过程中发生的所有合理费用，清算费用由基金财产清算小组优先从基金财产中支付。</w:t>
      </w:r>
    </w:p>
    <w:p w:rsidR="00015991" w:rsidRDefault="00015991" w:rsidP="00015991">
      <w:pPr>
        <w:pStyle w:val="-"/>
        <w:ind w:firstLine="420"/>
      </w:pPr>
    </w:p>
    <w:p w:rsidR="00015991" w:rsidRDefault="00015991" w:rsidP="00015991">
      <w:pPr>
        <w:pStyle w:val="-"/>
        <w:ind w:firstLine="420"/>
      </w:pPr>
      <w:r>
        <w:rPr>
          <w:rFonts w:hint="eastAsia"/>
        </w:rPr>
        <w:t>五、基金财产清算剩余资产的分配</w:t>
      </w:r>
    </w:p>
    <w:p w:rsidR="00015991" w:rsidRDefault="00015991" w:rsidP="0001599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15991" w:rsidRDefault="00015991" w:rsidP="00015991">
      <w:pPr>
        <w:pStyle w:val="-"/>
        <w:ind w:firstLine="420"/>
      </w:pPr>
    </w:p>
    <w:p w:rsidR="00015991" w:rsidRDefault="00015991" w:rsidP="00015991">
      <w:pPr>
        <w:pStyle w:val="-"/>
        <w:ind w:firstLine="420"/>
      </w:pPr>
      <w:r>
        <w:rPr>
          <w:rFonts w:hint="eastAsia"/>
        </w:rPr>
        <w:t>六、基金财产清算的公告</w:t>
      </w:r>
    </w:p>
    <w:p w:rsidR="00015991" w:rsidRDefault="00015991" w:rsidP="0001599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15991" w:rsidRDefault="00015991" w:rsidP="00015991">
      <w:pPr>
        <w:pStyle w:val="-"/>
        <w:ind w:firstLine="420"/>
      </w:pPr>
    </w:p>
    <w:p w:rsidR="00015991" w:rsidRDefault="00015991" w:rsidP="00015991">
      <w:pPr>
        <w:pStyle w:val="-"/>
        <w:ind w:firstLine="420"/>
      </w:pPr>
      <w:r>
        <w:rPr>
          <w:rFonts w:hint="eastAsia"/>
        </w:rPr>
        <w:t>七、基金财产清算账册及文件的保存</w:t>
      </w:r>
    </w:p>
    <w:p w:rsidR="00015991" w:rsidRDefault="00015991" w:rsidP="00015991">
      <w:pPr>
        <w:pStyle w:val="-"/>
        <w:ind w:firstLine="420"/>
      </w:pPr>
      <w:r>
        <w:rPr>
          <w:rFonts w:hint="eastAsia"/>
        </w:rPr>
        <w:t>基金财产清算账册及有关文件由基金托管人保存15年以上。</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8" w:name="_Toc53668030"/>
      <w:r>
        <w:rPr>
          <w:rFonts w:hint="eastAsia"/>
        </w:rPr>
        <w:lastRenderedPageBreak/>
        <w:t>§</w:t>
      </w:r>
      <w:r>
        <w:t>18 基金合同的内容摘要</w:t>
      </w:r>
      <w:bookmarkEnd w:id="18"/>
    </w:p>
    <w:p w:rsidR="00015991" w:rsidRDefault="00015991" w:rsidP="00015991">
      <w:pPr>
        <w:pStyle w:val="-"/>
        <w:ind w:firstLine="420"/>
      </w:pPr>
      <w:r>
        <w:rPr>
          <w:rFonts w:hint="eastAsia"/>
        </w:rPr>
        <w:t>一、基金管理人、基金托管人和基金份额持有人的权利、义务</w:t>
      </w:r>
    </w:p>
    <w:p w:rsidR="00015991" w:rsidRDefault="00015991" w:rsidP="00015991">
      <w:pPr>
        <w:pStyle w:val="-"/>
        <w:ind w:firstLine="420"/>
      </w:pPr>
      <w:r>
        <w:rPr>
          <w:rFonts w:hint="eastAsia"/>
        </w:rPr>
        <w:t>（一）基金管理人的权利与义务</w:t>
      </w:r>
    </w:p>
    <w:p w:rsidR="00015991" w:rsidRDefault="00015991" w:rsidP="00015991">
      <w:pPr>
        <w:pStyle w:val="-"/>
        <w:ind w:firstLine="420"/>
      </w:pPr>
      <w:r>
        <w:rPr>
          <w:rFonts w:hint="eastAsia"/>
        </w:rPr>
        <w:t>1、根据《基金法》、《运作办法》及其他有关规定，基金管理人的权利包括但不限于：</w:t>
      </w:r>
    </w:p>
    <w:p w:rsidR="00015991" w:rsidRDefault="00015991" w:rsidP="00015991">
      <w:pPr>
        <w:pStyle w:val="-"/>
        <w:ind w:firstLine="420"/>
      </w:pPr>
      <w:r>
        <w:rPr>
          <w:rFonts w:hint="eastAsia"/>
        </w:rPr>
        <w:t>（1）依法募集资金；</w:t>
      </w:r>
    </w:p>
    <w:p w:rsidR="00015991" w:rsidRDefault="00015991" w:rsidP="00015991">
      <w:pPr>
        <w:pStyle w:val="-"/>
        <w:ind w:firstLine="420"/>
      </w:pPr>
      <w:r>
        <w:rPr>
          <w:rFonts w:hint="eastAsia"/>
        </w:rPr>
        <w:t>（2）自《基金合同》生效之日起，根据法律法规和《基金合同》独立运用并管理基金财产；</w:t>
      </w:r>
    </w:p>
    <w:p w:rsidR="00015991" w:rsidRDefault="00015991" w:rsidP="00015991">
      <w:pPr>
        <w:pStyle w:val="-"/>
        <w:ind w:firstLine="420"/>
      </w:pPr>
      <w:r>
        <w:rPr>
          <w:rFonts w:hint="eastAsia"/>
        </w:rPr>
        <w:t>（3）依照《基金合同》收取基金管理费以及法律法规规定或中国证监会批准的其他费用；</w:t>
      </w:r>
    </w:p>
    <w:p w:rsidR="00015991" w:rsidRDefault="00015991" w:rsidP="00015991">
      <w:pPr>
        <w:pStyle w:val="-"/>
        <w:ind w:firstLine="420"/>
      </w:pPr>
      <w:r>
        <w:rPr>
          <w:rFonts w:hint="eastAsia"/>
        </w:rPr>
        <w:t>（4）销售基金份额；</w:t>
      </w:r>
    </w:p>
    <w:p w:rsidR="00015991" w:rsidRDefault="00015991" w:rsidP="00015991">
      <w:pPr>
        <w:pStyle w:val="-"/>
        <w:ind w:firstLine="420"/>
      </w:pPr>
      <w:r>
        <w:rPr>
          <w:rFonts w:hint="eastAsia"/>
        </w:rPr>
        <w:t>（5）按照规定召集基金份额持有人大会；</w:t>
      </w:r>
    </w:p>
    <w:p w:rsidR="00015991" w:rsidRDefault="00015991" w:rsidP="0001599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15991" w:rsidRDefault="00015991" w:rsidP="00015991">
      <w:pPr>
        <w:pStyle w:val="-"/>
        <w:ind w:firstLine="420"/>
      </w:pPr>
      <w:r>
        <w:rPr>
          <w:rFonts w:hint="eastAsia"/>
        </w:rPr>
        <w:t>（7）在基金托管人更换时，提名新的基金托管人；</w:t>
      </w:r>
    </w:p>
    <w:p w:rsidR="00015991" w:rsidRDefault="00015991" w:rsidP="00015991">
      <w:pPr>
        <w:pStyle w:val="-"/>
        <w:ind w:firstLine="420"/>
      </w:pPr>
      <w:r>
        <w:rPr>
          <w:rFonts w:hint="eastAsia"/>
        </w:rPr>
        <w:t>（8）选择、更换基金销售机构，对基金销售机构的相关行为进行监督和处理；</w:t>
      </w:r>
    </w:p>
    <w:p w:rsidR="00015991" w:rsidRDefault="00015991" w:rsidP="00015991">
      <w:pPr>
        <w:pStyle w:val="-"/>
        <w:ind w:firstLine="420"/>
      </w:pPr>
      <w:r>
        <w:rPr>
          <w:rFonts w:hint="eastAsia"/>
        </w:rPr>
        <w:t>（9）担任或委托其他符合条件的机构担任基金登记机构办理基金登记业务；</w:t>
      </w:r>
    </w:p>
    <w:p w:rsidR="00015991" w:rsidRDefault="00015991" w:rsidP="00015991">
      <w:pPr>
        <w:pStyle w:val="-"/>
        <w:ind w:firstLine="420"/>
      </w:pPr>
      <w:r>
        <w:rPr>
          <w:rFonts w:hint="eastAsia"/>
        </w:rPr>
        <w:t>（10）依据《基金合同》及有关法律规定决定基金收益的分配方案；</w:t>
      </w:r>
    </w:p>
    <w:p w:rsidR="00015991" w:rsidRDefault="00015991" w:rsidP="00015991">
      <w:pPr>
        <w:pStyle w:val="-"/>
        <w:ind w:firstLine="420"/>
      </w:pPr>
      <w:r>
        <w:rPr>
          <w:rFonts w:hint="eastAsia"/>
        </w:rPr>
        <w:t>（11）在《基金合同》约定的范围内，拒绝或暂停受理申购与赎回申请；</w:t>
      </w:r>
    </w:p>
    <w:p w:rsidR="00015991" w:rsidRDefault="00015991" w:rsidP="00015991">
      <w:pPr>
        <w:pStyle w:val="-"/>
        <w:ind w:firstLine="420"/>
      </w:pPr>
      <w:r>
        <w:rPr>
          <w:rFonts w:hint="eastAsia"/>
        </w:rPr>
        <w:t>（12）依照法律法规为基金的利益对被投资公司行使股东权利，为基金的利益行使因基金财产投资于证券所产生的权利；</w:t>
      </w:r>
    </w:p>
    <w:p w:rsidR="00015991" w:rsidRDefault="00015991" w:rsidP="00015991">
      <w:pPr>
        <w:pStyle w:val="-"/>
        <w:ind w:firstLine="420"/>
      </w:pPr>
      <w:r>
        <w:rPr>
          <w:rFonts w:hint="eastAsia"/>
        </w:rPr>
        <w:t>（13）以基金管理人的名义，代表基金份额持有人的利益行使诉讼权利或者实施其他法律行为；</w:t>
      </w:r>
    </w:p>
    <w:p w:rsidR="00015991" w:rsidRDefault="00015991" w:rsidP="00015991">
      <w:pPr>
        <w:pStyle w:val="-"/>
        <w:ind w:firstLine="420"/>
      </w:pPr>
      <w:r>
        <w:rPr>
          <w:rFonts w:hint="eastAsia"/>
        </w:rPr>
        <w:t>（14）选择、更换律师事务所、会计师事务所、证券、期货经纪商或其他为基金提供服务的外部机构；</w:t>
      </w:r>
    </w:p>
    <w:p w:rsidR="00015991" w:rsidRDefault="00015991" w:rsidP="00015991">
      <w:pPr>
        <w:pStyle w:val="-"/>
        <w:ind w:firstLine="420"/>
      </w:pPr>
      <w:r>
        <w:rPr>
          <w:rFonts w:hint="eastAsia"/>
        </w:rPr>
        <w:t>（15）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015991" w:rsidRDefault="00015991" w:rsidP="00015991">
      <w:pPr>
        <w:pStyle w:val="-"/>
        <w:ind w:firstLine="420"/>
      </w:pPr>
      <w:r>
        <w:rPr>
          <w:rFonts w:hint="eastAsia"/>
        </w:rPr>
        <w:t>（16）法律法规及中国证监会规定的和《基金合同》约定的其他权利。</w:t>
      </w:r>
    </w:p>
    <w:p w:rsidR="00015991" w:rsidRDefault="00015991" w:rsidP="00015991">
      <w:pPr>
        <w:pStyle w:val="-"/>
        <w:ind w:firstLine="420"/>
      </w:pPr>
      <w:r>
        <w:rPr>
          <w:rFonts w:hint="eastAsia"/>
        </w:rPr>
        <w:t>2、根据《基金法》、《运作办法》及其他有关规定，基金管理人的义务包括但不限于：</w:t>
      </w:r>
    </w:p>
    <w:p w:rsidR="00015991" w:rsidRDefault="00015991" w:rsidP="00015991">
      <w:pPr>
        <w:pStyle w:val="-"/>
        <w:ind w:firstLine="420"/>
      </w:pPr>
      <w:r>
        <w:rPr>
          <w:rFonts w:hint="eastAsia"/>
        </w:rPr>
        <w:t>（1）依法募集资金，办理或者委托经中国证监会认定的其他机构代为办理基金份额的发售、申购、赎回和登记事宜；</w:t>
      </w:r>
    </w:p>
    <w:p w:rsidR="00015991" w:rsidRDefault="00015991" w:rsidP="00015991">
      <w:pPr>
        <w:pStyle w:val="-"/>
        <w:ind w:firstLine="420"/>
      </w:pPr>
      <w:r>
        <w:rPr>
          <w:rFonts w:hint="eastAsia"/>
        </w:rPr>
        <w:lastRenderedPageBreak/>
        <w:t>（2）办理基金备案手续；</w:t>
      </w:r>
    </w:p>
    <w:p w:rsidR="00015991" w:rsidRDefault="00015991" w:rsidP="00015991">
      <w:pPr>
        <w:pStyle w:val="-"/>
        <w:ind w:firstLine="420"/>
      </w:pPr>
      <w:r>
        <w:rPr>
          <w:rFonts w:hint="eastAsia"/>
        </w:rPr>
        <w:t>（3）自《基金合同》生效之日起,以诚实信用、谨慎勤勉的原则管理和运用基金财产；</w:t>
      </w:r>
    </w:p>
    <w:p w:rsidR="00015991" w:rsidRDefault="00015991" w:rsidP="00015991">
      <w:pPr>
        <w:pStyle w:val="-"/>
        <w:ind w:firstLine="420"/>
      </w:pPr>
      <w:r>
        <w:rPr>
          <w:rFonts w:hint="eastAsia"/>
        </w:rPr>
        <w:t>（4）配备足够的具有专业资格的人员进行基金投资分析、决策，以专业化的经营方式管理和运作基金财产；</w:t>
      </w:r>
    </w:p>
    <w:p w:rsidR="00015991" w:rsidRDefault="00015991" w:rsidP="0001599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15991" w:rsidRDefault="00015991" w:rsidP="00015991">
      <w:pPr>
        <w:pStyle w:val="-"/>
        <w:ind w:firstLine="420"/>
      </w:pPr>
      <w:r>
        <w:rPr>
          <w:rFonts w:hint="eastAsia"/>
        </w:rPr>
        <w:t>（6）除依据《基金法》、《基金合同》及其他有关规定外,不得利用基金财产为自己及任何第三人谋取利益，不得委托第三人运作基金财产；</w:t>
      </w:r>
    </w:p>
    <w:p w:rsidR="00015991" w:rsidRDefault="00015991" w:rsidP="00015991">
      <w:pPr>
        <w:pStyle w:val="-"/>
        <w:ind w:firstLine="420"/>
      </w:pPr>
      <w:r>
        <w:rPr>
          <w:rFonts w:hint="eastAsia"/>
        </w:rPr>
        <w:t>（7）依法接受基金托管人的监督；</w:t>
      </w:r>
    </w:p>
    <w:p w:rsidR="00015991" w:rsidRDefault="00015991" w:rsidP="0001599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15991" w:rsidRDefault="00015991" w:rsidP="00015991">
      <w:pPr>
        <w:pStyle w:val="-"/>
        <w:ind w:firstLine="420"/>
      </w:pPr>
      <w:r>
        <w:rPr>
          <w:rFonts w:hint="eastAsia"/>
        </w:rPr>
        <w:t>（9）进行基金会计核算并编制基金财务会计报告；</w:t>
      </w:r>
    </w:p>
    <w:p w:rsidR="00015991" w:rsidRDefault="00015991" w:rsidP="00015991">
      <w:pPr>
        <w:pStyle w:val="-"/>
        <w:ind w:firstLine="420"/>
      </w:pPr>
      <w:r>
        <w:rPr>
          <w:rFonts w:hint="eastAsia"/>
        </w:rPr>
        <w:t>（10）编制季度报告、中期报告和年度报告；</w:t>
      </w:r>
    </w:p>
    <w:p w:rsidR="00015991" w:rsidRDefault="00015991" w:rsidP="00015991">
      <w:pPr>
        <w:pStyle w:val="-"/>
        <w:ind w:firstLine="420"/>
      </w:pPr>
      <w:r>
        <w:rPr>
          <w:rFonts w:hint="eastAsia"/>
        </w:rPr>
        <w:t>（11）严格按照《基金法》、《基金合同》及其他有关规定，履行信息披露及报告义务；</w:t>
      </w:r>
    </w:p>
    <w:p w:rsidR="00015991" w:rsidRDefault="00015991" w:rsidP="00015991">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015991" w:rsidRDefault="00015991" w:rsidP="00015991">
      <w:pPr>
        <w:pStyle w:val="-"/>
        <w:ind w:firstLine="420"/>
      </w:pPr>
      <w:r>
        <w:rPr>
          <w:rFonts w:hint="eastAsia"/>
        </w:rPr>
        <w:t>（13）按《基金合同》的约定确定基金收益分配方案，及时向基金份额持有人分配基金收益；</w:t>
      </w:r>
    </w:p>
    <w:p w:rsidR="00015991" w:rsidRDefault="00015991" w:rsidP="00015991">
      <w:pPr>
        <w:pStyle w:val="-"/>
        <w:ind w:firstLine="420"/>
      </w:pPr>
      <w:r>
        <w:rPr>
          <w:rFonts w:hint="eastAsia"/>
        </w:rPr>
        <w:t>（14）按规定受理申购与赎回申请，及时、足额支付赎回款项；</w:t>
      </w:r>
    </w:p>
    <w:p w:rsidR="00015991" w:rsidRDefault="00015991" w:rsidP="00015991">
      <w:pPr>
        <w:pStyle w:val="-"/>
        <w:ind w:firstLine="420"/>
      </w:pPr>
      <w:r>
        <w:rPr>
          <w:rFonts w:hint="eastAsia"/>
        </w:rPr>
        <w:t>（15）依据《基金法》、《基金合同》及其他有关规定召集基金份额持有人大会或配合基金托管人、基金份额持有人依法召集基金份额持有人大会；</w:t>
      </w:r>
    </w:p>
    <w:p w:rsidR="00015991" w:rsidRDefault="00015991" w:rsidP="00015991">
      <w:pPr>
        <w:pStyle w:val="-"/>
        <w:ind w:firstLine="420"/>
      </w:pPr>
      <w:r>
        <w:rPr>
          <w:rFonts w:hint="eastAsia"/>
        </w:rPr>
        <w:t>（16）按规定保存基金财产管理业务活动的会计账册、报表、记录和其他相关资料15年以上；</w:t>
      </w:r>
    </w:p>
    <w:p w:rsidR="00015991" w:rsidRDefault="00015991" w:rsidP="0001599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15991" w:rsidRDefault="00015991" w:rsidP="00015991">
      <w:pPr>
        <w:pStyle w:val="-"/>
        <w:ind w:firstLine="420"/>
      </w:pPr>
      <w:r>
        <w:rPr>
          <w:rFonts w:hint="eastAsia"/>
        </w:rPr>
        <w:t>（18）组织并参加基金财产清算小组，参与基金财产的保管、清理、估价、变现和分配；</w:t>
      </w:r>
    </w:p>
    <w:p w:rsidR="00015991" w:rsidRDefault="00015991" w:rsidP="00015991">
      <w:pPr>
        <w:pStyle w:val="-"/>
        <w:ind w:firstLine="420"/>
      </w:pPr>
      <w:r>
        <w:rPr>
          <w:rFonts w:hint="eastAsia"/>
        </w:rPr>
        <w:t>（19）面临解散、依法被撤销或者被依法宣告破产时，及时报告中国证监会并通知基金托管人；</w:t>
      </w:r>
    </w:p>
    <w:p w:rsidR="00015991" w:rsidRDefault="00015991" w:rsidP="00015991">
      <w:pPr>
        <w:pStyle w:val="-"/>
        <w:ind w:firstLine="420"/>
      </w:pPr>
      <w:r>
        <w:rPr>
          <w:rFonts w:hint="eastAsia"/>
        </w:rPr>
        <w:t>（20）因违反《基金合同》导致基金财产的损失或损害基金份额持有人合法权益时，应当承担赔偿责任，其赔偿责任不因其退任而免除；</w:t>
      </w:r>
    </w:p>
    <w:p w:rsidR="00015991" w:rsidRDefault="00015991" w:rsidP="00015991">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015991" w:rsidRDefault="00015991" w:rsidP="00015991">
      <w:pPr>
        <w:pStyle w:val="-"/>
        <w:ind w:firstLine="420"/>
      </w:pPr>
      <w:r>
        <w:rPr>
          <w:rFonts w:hint="eastAsia"/>
        </w:rPr>
        <w:t>（22）当基金管理人将其义务委托第三方处理时，应当对第三方处理有关基金事务的行为承担责任；</w:t>
      </w:r>
    </w:p>
    <w:p w:rsidR="00015991" w:rsidRDefault="00015991" w:rsidP="00015991">
      <w:pPr>
        <w:pStyle w:val="-"/>
        <w:ind w:firstLine="420"/>
      </w:pPr>
      <w:r>
        <w:rPr>
          <w:rFonts w:hint="eastAsia"/>
        </w:rPr>
        <w:t>（23）以基金管理人名义，代表基金份额持有人利益行使诉讼权利或实施其他法律行为；</w:t>
      </w:r>
    </w:p>
    <w:p w:rsidR="00015991" w:rsidRDefault="00015991" w:rsidP="00015991">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15991" w:rsidRDefault="00015991" w:rsidP="00015991">
      <w:pPr>
        <w:pStyle w:val="-"/>
        <w:ind w:firstLine="420"/>
      </w:pPr>
      <w:r>
        <w:rPr>
          <w:rFonts w:hint="eastAsia"/>
        </w:rPr>
        <w:t>（25）执行生效的基金份额持有人大会的决议；</w:t>
      </w:r>
    </w:p>
    <w:p w:rsidR="00015991" w:rsidRDefault="00015991" w:rsidP="00015991">
      <w:pPr>
        <w:pStyle w:val="-"/>
        <w:ind w:firstLine="420"/>
      </w:pPr>
      <w:r>
        <w:rPr>
          <w:rFonts w:hint="eastAsia"/>
        </w:rPr>
        <w:t>（26）建立并保存基金份额持有人名册；</w:t>
      </w:r>
    </w:p>
    <w:p w:rsidR="00015991" w:rsidRDefault="00015991" w:rsidP="00015991">
      <w:pPr>
        <w:pStyle w:val="-"/>
        <w:ind w:firstLine="420"/>
      </w:pPr>
      <w:r>
        <w:rPr>
          <w:rFonts w:hint="eastAsia"/>
        </w:rPr>
        <w:t>（27）法律法规及中国证监会规定的和《基金合同》约定的其他义务。</w:t>
      </w:r>
    </w:p>
    <w:p w:rsidR="00015991" w:rsidRDefault="00015991" w:rsidP="00015991">
      <w:pPr>
        <w:pStyle w:val="-"/>
        <w:ind w:firstLine="420"/>
      </w:pPr>
      <w:r>
        <w:rPr>
          <w:rFonts w:hint="eastAsia"/>
        </w:rPr>
        <w:t>（二）基金托管人的权利与义务</w:t>
      </w:r>
    </w:p>
    <w:p w:rsidR="00015991" w:rsidRDefault="00015991" w:rsidP="00015991">
      <w:pPr>
        <w:pStyle w:val="-"/>
        <w:ind w:firstLine="420"/>
      </w:pPr>
      <w:r>
        <w:rPr>
          <w:rFonts w:hint="eastAsia"/>
        </w:rPr>
        <w:t>1、根据《基金法》、《运作办法》及其他有关规定，基金托管人的权利包括但不限于：</w:t>
      </w:r>
    </w:p>
    <w:p w:rsidR="00015991" w:rsidRDefault="00015991" w:rsidP="00015991">
      <w:pPr>
        <w:pStyle w:val="-"/>
        <w:ind w:firstLine="420"/>
      </w:pPr>
      <w:r>
        <w:rPr>
          <w:rFonts w:hint="eastAsia"/>
        </w:rPr>
        <w:t>（1）自《基金合同》生效之日起，依法律法规和《基金合同》的规定安全保管基金财产；</w:t>
      </w:r>
    </w:p>
    <w:p w:rsidR="00015991" w:rsidRDefault="00015991" w:rsidP="00015991">
      <w:pPr>
        <w:pStyle w:val="-"/>
        <w:ind w:firstLine="420"/>
      </w:pPr>
      <w:r>
        <w:rPr>
          <w:rFonts w:hint="eastAsia"/>
        </w:rPr>
        <w:t>（2）依《基金合同》约定获得基金托管费以及法律法规规定或监管部门批准的其他费用；</w:t>
      </w:r>
    </w:p>
    <w:p w:rsidR="00015991" w:rsidRDefault="00015991" w:rsidP="0001599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15991" w:rsidRDefault="00015991" w:rsidP="00015991">
      <w:pPr>
        <w:pStyle w:val="-"/>
        <w:ind w:firstLine="420"/>
      </w:pPr>
      <w:r>
        <w:rPr>
          <w:rFonts w:hint="eastAsia"/>
        </w:rPr>
        <w:t>（4）根据相关市场规则，为基金开设证券账户，为基金办理证券、期货等交易资金清算；</w:t>
      </w:r>
    </w:p>
    <w:p w:rsidR="00015991" w:rsidRDefault="00015991" w:rsidP="00015991">
      <w:pPr>
        <w:pStyle w:val="-"/>
        <w:ind w:firstLine="420"/>
      </w:pPr>
      <w:r>
        <w:rPr>
          <w:rFonts w:hint="eastAsia"/>
        </w:rPr>
        <w:t>（5）提议召开或召集基金份额持有人大会；</w:t>
      </w:r>
    </w:p>
    <w:p w:rsidR="00015991" w:rsidRDefault="00015991" w:rsidP="00015991">
      <w:pPr>
        <w:pStyle w:val="-"/>
        <w:ind w:firstLine="420"/>
      </w:pPr>
      <w:r>
        <w:rPr>
          <w:rFonts w:hint="eastAsia"/>
        </w:rPr>
        <w:t>（6）在基金管理人更换时，提名新的基金管理人；</w:t>
      </w:r>
    </w:p>
    <w:p w:rsidR="00015991" w:rsidRDefault="00015991" w:rsidP="00015991">
      <w:pPr>
        <w:pStyle w:val="-"/>
        <w:ind w:firstLine="420"/>
      </w:pPr>
      <w:r>
        <w:rPr>
          <w:rFonts w:hint="eastAsia"/>
        </w:rPr>
        <w:t>（7）法律法规及中国证监会规定的和《基金合同》约定的其他权利。</w:t>
      </w:r>
    </w:p>
    <w:p w:rsidR="00015991" w:rsidRDefault="00015991" w:rsidP="00015991">
      <w:pPr>
        <w:pStyle w:val="-"/>
        <w:ind w:firstLine="420"/>
      </w:pPr>
      <w:r>
        <w:rPr>
          <w:rFonts w:hint="eastAsia"/>
        </w:rPr>
        <w:t>2、根据《基金法》、《运作办法》及其他有关规定，基金托管人的义务包括但不限于：</w:t>
      </w:r>
    </w:p>
    <w:p w:rsidR="00015991" w:rsidRDefault="00015991" w:rsidP="00015991">
      <w:pPr>
        <w:pStyle w:val="-"/>
        <w:ind w:firstLine="420"/>
      </w:pPr>
      <w:r>
        <w:rPr>
          <w:rFonts w:hint="eastAsia"/>
        </w:rPr>
        <w:t>（1）以诚实信用、勤勉尽责的原则持有并安全保管基金财产；</w:t>
      </w:r>
    </w:p>
    <w:p w:rsidR="00015991" w:rsidRDefault="00015991" w:rsidP="00015991">
      <w:pPr>
        <w:pStyle w:val="-"/>
        <w:ind w:firstLine="420"/>
      </w:pPr>
      <w:r>
        <w:rPr>
          <w:rFonts w:hint="eastAsia"/>
        </w:rPr>
        <w:t>（2）设立专门的基金托管部门，具有符合要求的营业场所，配备足够的、合格的熟悉基金托管业务的专职人员，负责基金财产托管事宜；</w:t>
      </w:r>
    </w:p>
    <w:p w:rsidR="00015991" w:rsidRDefault="00015991" w:rsidP="0001599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15991" w:rsidRDefault="00015991" w:rsidP="00015991">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015991" w:rsidRDefault="00015991" w:rsidP="00015991">
      <w:pPr>
        <w:pStyle w:val="-"/>
        <w:ind w:firstLine="420"/>
      </w:pPr>
      <w:r>
        <w:rPr>
          <w:rFonts w:hint="eastAsia"/>
        </w:rPr>
        <w:t>（5）保管由基金管理人代表基金签订的与基金有关的重大合同及有关凭证；</w:t>
      </w:r>
    </w:p>
    <w:p w:rsidR="00015991" w:rsidRDefault="00015991" w:rsidP="00015991">
      <w:pPr>
        <w:pStyle w:val="-"/>
        <w:ind w:firstLine="420"/>
      </w:pPr>
      <w:r>
        <w:rPr>
          <w:rFonts w:hint="eastAsia"/>
        </w:rPr>
        <w:t>（6）按规定开设基金财产的资金账户、证券账户，按照《基金合同》的约定，根据基金管理人的投资指令，及时办理清算、交割事宜；</w:t>
      </w:r>
    </w:p>
    <w:p w:rsidR="00015991" w:rsidRDefault="00015991" w:rsidP="00015991">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015991" w:rsidRDefault="00015991" w:rsidP="00015991">
      <w:pPr>
        <w:pStyle w:val="-"/>
        <w:ind w:firstLine="420"/>
      </w:pPr>
      <w:r>
        <w:rPr>
          <w:rFonts w:hint="eastAsia"/>
        </w:rPr>
        <w:t>（8）复核、审查基金管理人计算的基金资产净值、基金份额净值、基金份额申购、赎回价格；</w:t>
      </w:r>
    </w:p>
    <w:p w:rsidR="00015991" w:rsidRDefault="00015991" w:rsidP="00015991">
      <w:pPr>
        <w:pStyle w:val="-"/>
        <w:ind w:firstLine="420"/>
      </w:pPr>
      <w:r>
        <w:rPr>
          <w:rFonts w:hint="eastAsia"/>
        </w:rPr>
        <w:t>（9）办理与基金托管业务活动有关的信息披露事项；</w:t>
      </w:r>
    </w:p>
    <w:p w:rsidR="00015991" w:rsidRDefault="00015991" w:rsidP="0001599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15991" w:rsidRDefault="00015991" w:rsidP="00015991">
      <w:pPr>
        <w:pStyle w:val="-"/>
        <w:ind w:firstLine="420"/>
      </w:pPr>
      <w:r>
        <w:rPr>
          <w:rFonts w:hint="eastAsia"/>
        </w:rPr>
        <w:t>（11）保存基金托管业务活动的记录、账册、报表和其他相关资料15年以上；</w:t>
      </w:r>
    </w:p>
    <w:p w:rsidR="00015991" w:rsidRDefault="00015991" w:rsidP="00015991">
      <w:pPr>
        <w:pStyle w:val="-"/>
        <w:ind w:firstLine="420"/>
      </w:pPr>
      <w:r>
        <w:rPr>
          <w:rFonts w:hint="eastAsia"/>
        </w:rPr>
        <w:t>（12）建立并保存基金份额持有人名册；</w:t>
      </w:r>
    </w:p>
    <w:p w:rsidR="00015991" w:rsidRDefault="00015991" w:rsidP="00015991">
      <w:pPr>
        <w:pStyle w:val="-"/>
        <w:ind w:firstLine="420"/>
      </w:pPr>
      <w:r>
        <w:rPr>
          <w:rFonts w:hint="eastAsia"/>
        </w:rPr>
        <w:t>（13）按规定制作相关账册并与基金管理人核对；</w:t>
      </w:r>
    </w:p>
    <w:p w:rsidR="00015991" w:rsidRDefault="00015991" w:rsidP="00015991">
      <w:pPr>
        <w:pStyle w:val="-"/>
        <w:ind w:firstLine="420"/>
      </w:pPr>
      <w:r>
        <w:rPr>
          <w:rFonts w:hint="eastAsia"/>
        </w:rPr>
        <w:t>（14）依据基金管理人的指令或有关规定向基金份额持有人支付基金收益和赎回款项；</w:t>
      </w:r>
    </w:p>
    <w:p w:rsidR="00015991" w:rsidRDefault="00015991" w:rsidP="00015991">
      <w:pPr>
        <w:pStyle w:val="-"/>
        <w:ind w:firstLine="420"/>
      </w:pPr>
      <w:r>
        <w:rPr>
          <w:rFonts w:hint="eastAsia"/>
        </w:rPr>
        <w:t>（15）依据《基金法》、《基金合同》及其他有关规定，召集基金份额持有人大会或配合基金管理人、基金份额持有人依法召集基金份额持有人大会；</w:t>
      </w:r>
    </w:p>
    <w:p w:rsidR="00015991" w:rsidRDefault="00015991" w:rsidP="00015991">
      <w:pPr>
        <w:pStyle w:val="-"/>
        <w:ind w:firstLine="420"/>
      </w:pPr>
      <w:r>
        <w:rPr>
          <w:rFonts w:hint="eastAsia"/>
        </w:rPr>
        <w:t>（16）按照法律法规、《基金合同》和《托管协议》的规定监督基金管理人的投资运作；</w:t>
      </w:r>
    </w:p>
    <w:p w:rsidR="00015991" w:rsidRDefault="00015991" w:rsidP="00015991">
      <w:pPr>
        <w:pStyle w:val="-"/>
        <w:ind w:firstLine="420"/>
      </w:pPr>
      <w:r>
        <w:rPr>
          <w:rFonts w:hint="eastAsia"/>
        </w:rPr>
        <w:t>（17）参加基金财产清算小组，参与基金财产的保管、清理、估价、变现和分配；</w:t>
      </w:r>
    </w:p>
    <w:p w:rsidR="00015991" w:rsidRDefault="00015991" w:rsidP="00015991">
      <w:pPr>
        <w:pStyle w:val="-"/>
        <w:ind w:firstLine="420"/>
      </w:pPr>
      <w:r>
        <w:rPr>
          <w:rFonts w:hint="eastAsia"/>
        </w:rPr>
        <w:t>（18）面临解散、依法被撤销或者被依法宣告破产时，及时报告中国证监会和银行业监督管理机构，并通知基金管理人；</w:t>
      </w:r>
    </w:p>
    <w:p w:rsidR="00015991" w:rsidRDefault="00015991" w:rsidP="00015991">
      <w:pPr>
        <w:pStyle w:val="-"/>
        <w:ind w:firstLine="420"/>
      </w:pPr>
      <w:r>
        <w:rPr>
          <w:rFonts w:hint="eastAsia"/>
        </w:rPr>
        <w:t>（19）因违反《基金合同》导致基金财产损失时，应承担赔偿责任，其赔偿责任不因其退任而免除；</w:t>
      </w:r>
    </w:p>
    <w:p w:rsidR="00015991" w:rsidRDefault="00015991" w:rsidP="0001599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15991" w:rsidRDefault="00015991" w:rsidP="00015991">
      <w:pPr>
        <w:pStyle w:val="-"/>
        <w:ind w:firstLine="420"/>
      </w:pPr>
      <w:r>
        <w:rPr>
          <w:rFonts w:hint="eastAsia"/>
        </w:rPr>
        <w:t>（21）执行生效的基金份额持有人大会的决议；</w:t>
      </w:r>
    </w:p>
    <w:p w:rsidR="00015991" w:rsidRDefault="00015991" w:rsidP="00015991">
      <w:pPr>
        <w:pStyle w:val="-"/>
        <w:ind w:firstLine="420"/>
      </w:pPr>
      <w:r>
        <w:rPr>
          <w:rFonts w:hint="eastAsia"/>
        </w:rPr>
        <w:t>（22）法律法规及中国证监会规定的和《基金合同》约定的其他义务。</w:t>
      </w:r>
    </w:p>
    <w:p w:rsidR="00015991" w:rsidRDefault="00015991" w:rsidP="00015991">
      <w:pPr>
        <w:pStyle w:val="-"/>
        <w:ind w:firstLine="420"/>
      </w:pPr>
      <w:r>
        <w:rPr>
          <w:rFonts w:hint="eastAsia"/>
        </w:rPr>
        <w:t>（三）基金份额持有人</w:t>
      </w:r>
    </w:p>
    <w:p w:rsidR="00015991" w:rsidRDefault="00015991" w:rsidP="0001599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015991" w:rsidRDefault="00015991" w:rsidP="00015991">
      <w:pPr>
        <w:pStyle w:val="-"/>
        <w:ind w:firstLine="420"/>
      </w:pPr>
      <w:r>
        <w:rPr>
          <w:rFonts w:hint="eastAsia"/>
        </w:rPr>
        <w:t>每份基金份额具有同等的合法权益。</w:t>
      </w:r>
    </w:p>
    <w:p w:rsidR="00015991" w:rsidRDefault="00015991" w:rsidP="00015991">
      <w:pPr>
        <w:pStyle w:val="-"/>
        <w:ind w:firstLine="420"/>
      </w:pPr>
      <w:r>
        <w:rPr>
          <w:rFonts w:hint="eastAsia"/>
        </w:rPr>
        <w:t>1、根据《基金法》、《运作办法》及其他有关规定，基金份额持有人的权利包括但不限于：</w:t>
      </w:r>
    </w:p>
    <w:p w:rsidR="00015991" w:rsidRDefault="00015991" w:rsidP="00015991">
      <w:pPr>
        <w:pStyle w:val="-"/>
        <w:ind w:firstLine="420"/>
      </w:pPr>
      <w:r>
        <w:rPr>
          <w:rFonts w:hint="eastAsia"/>
        </w:rPr>
        <w:t>（1）分享基金财产收益；</w:t>
      </w:r>
    </w:p>
    <w:p w:rsidR="00015991" w:rsidRDefault="00015991" w:rsidP="00015991">
      <w:pPr>
        <w:pStyle w:val="-"/>
        <w:ind w:firstLine="420"/>
      </w:pPr>
      <w:r>
        <w:rPr>
          <w:rFonts w:hint="eastAsia"/>
        </w:rPr>
        <w:t>（2）参与分配清算后的剩余基金财产；</w:t>
      </w:r>
    </w:p>
    <w:p w:rsidR="00015991" w:rsidRDefault="00015991" w:rsidP="00015991">
      <w:pPr>
        <w:pStyle w:val="-"/>
        <w:ind w:firstLine="420"/>
      </w:pPr>
      <w:r>
        <w:rPr>
          <w:rFonts w:hint="eastAsia"/>
        </w:rPr>
        <w:t>（3）依法申请赎回或转让其持有的基金份额；</w:t>
      </w:r>
    </w:p>
    <w:p w:rsidR="00015991" w:rsidRDefault="00015991" w:rsidP="00015991">
      <w:pPr>
        <w:pStyle w:val="-"/>
        <w:ind w:firstLine="420"/>
      </w:pPr>
      <w:r>
        <w:rPr>
          <w:rFonts w:hint="eastAsia"/>
        </w:rPr>
        <w:t>（4）按照规定要求召开基金份额持有人大会或者召集基金份额持有人大会；</w:t>
      </w:r>
    </w:p>
    <w:p w:rsidR="00015991" w:rsidRDefault="00015991" w:rsidP="00015991">
      <w:pPr>
        <w:pStyle w:val="-"/>
        <w:ind w:firstLine="420"/>
      </w:pPr>
      <w:r>
        <w:rPr>
          <w:rFonts w:hint="eastAsia"/>
        </w:rPr>
        <w:t>（5）出席或者委派代表出席基金份额持有人大会，对基金份额持有人大会审议事项行使表决权；</w:t>
      </w:r>
    </w:p>
    <w:p w:rsidR="00015991" w:rsidRDefault="00015991" w:rsidP="00015991">
      <w:pPr>
        <w:pStyle w:val="-"/>
        <w:ind w:firstLine="420"/>
      </w:pPr>
      <w:r>
        <w:rPr>
          <w:rFonts w:hint="eastAsia"/>
        </w:rPr>
        <w:t>（6）查阅或者复制公开披露的基金信息资料；</w:t>
      </w:r>
    </w:p>
    <w:p w:rsidR="00015991" w:rsidRDefault="00015991" w:rsidP="00015991">
      <w:pPr>
        <w:pStyle w:val="-"/>
        <w:ind w:firstLine="420"/>
      </w:pPr>
      <w:r>
        <w:rPr>
          <w:rFonts w:hint="eastAsia"/>
        </w:rPr>
        <w:t>（7）监督基金管理人的投资运作；</w:t>
      </w:r>
    </w:p>
    <w:p w:rsidR="00015991" w:rsidRDefault="00015991" w:rsidP="00015991">
      <w:pPr>
        <w:pStyle w:val="-"/>
        <w:ind w:firstLine="420"/>
      </w:pPr>
      <w:r>
        <w:rPr>
          <w:rFonts w:hint="eastAsia"/>
        </w:rPr>
        <w:t>（8）对基金管理人、基金托管人、基金服务机构损害其合法权益的行为依法提起诉讼或仲裁；</w:t>
      </w:r>
    </w:p>
    <w:p w:rsidR="00015991" w:rsidRDefault="00015991" w:rsidP="00015991">
      <w:pPr>
        <w:pStyle w:val="-"/>
        <w:ind w:firstLine="420"/>
      </w:pPr>
      <w:r>
        <w:rPr>
          <w:rFonts w:hint="eastAsia"/>
        </w:rPr>
        <w:t>（9）法律法规及中国证监会规定的和《基金合同》约定的其他权利。</w:t>
      </w:r>
    </w:p>
    <w:p w:rsidR="00015991" w:rsidRDefault="00015991" w:rsidP="00015991">
      <w:pPr>
        <w:pStyle w:val="-"/>
        <w:ind w:firstLine="420"/>
      </w:pPr>
      <w:r>
        <w:rPr>
          <w:rFonts w:hint="eastAsia"/>
        </w:rPr>
        <w:t>2、根据《基金法》、《运作办法》及其他有关规定，基金份额持有人的义务包括但不限于：</w:t>
      </w:r>
    </w:p>
    <w:p w:rsidR="00015991" w:rsidRDefault="00015991" w:rsidP="00015991">
      <w:pPr>
        <w:pStyle w:val="-"/>
        <w:ind w:firstLine="420"/>
      </w:pPr>
      <w:r>
        <w:rPr>
          <w:rFonts w:hint="eastAsia"/>
        </w:rPr>
        <w:t>（1）认真阅读并遵守《基金合同》、招募说明书等信息披露文件；</w:t>
      </w:r>
    </w:p>
    <w:p w:rsidR="00015991" w:rsidRDefault="00015991" w:rsidP="00015991">
      <w:pPr>
        <w:pStyle w:val="-"/>
        <w:ind w:firstLine="420"/>
      </w:pPr>
      <w:r>
        <w:rPr>
          <w:rFonts w:hint="eastAsia"/>
        </w:rPr>
        <w:t>（2）了解所投资基金产品，了解自身风险承受能力，自主判断基金的投资价值，自主做出投资决策，自行承担投资风险；</w:t>
      </w:r>
    </w:p>
    <w:p w:rsidR="00015991" w:rsidRDefault="00015991" w:rsidP="00015991">
      <w:pPr>
        <w:pStyle w:val="-"/>
        <w:ind w:firstLine="420"/>
      </w:pPr>
      <w:r>
        <w:rPr>
          <w:rFonts w:hint="eastAsia"/>
        </w:rPr>
        <w:t>（3）关注基金信息披露，及时行使权利和履行义务；</w:t>
      </w:r>
    </w:p>
    <w:p w:rsidR="00015991" w:rsidRDefault="00015991" w:rsidP="00015991">
      <w:pPr>
        <w:pStyle w:val="-"/>
        <w:ind w:firstLine="420"/>
      </w:pPr>
      <w:r>
        <w:rPr>
          <w:rFonts w:hint="eastAsia"/>
        </w:rPr>
        <w:t>（4）缴纳基金认购、申购款项及法律法规和《基金合同》所规定的费用；</w:t>
      </w:r>
    </w:p>
    <w:p w:rsidR="00015991" w:rsidRDefault="00015991" w:rsidP="00015991">
      <w:pPr>
        <w:pStyle w:val="-"/>
        <w:ind w:firstLine="420"/>
      </w:pPr>
      <w:r>
        <w:rPr>
          <w:rFonts w:hint="eastAsia"/>
        </w:rPr>
        <w:t>（5）在其持有的基金份额范围内，承担基金亏损或者《基金合同》终止的有限责任；</w:t>
      </w:r>
    </w:p>
    <w:p w:rsidR="00015991" w:rsidRDefault="00015991" w:rsidP="00015991">
      <w:pPr>
        <w:pStyle w:val="-"/>
        <w:ind w:firstLine="420"/>
      </w:pPr>
      <w:r>
        <w:rPr>
          <w:rFonts w:hint="eastAsia"/>
        </w:rPr>
        <w:t>（6）不从事任何有损基金及其他《基金合同》当事人合法权益的活动；</w:t>
      </w:r>
    </w:p>
    <w:p w:rsidR="00015991" w:rsidRDefault="00015991" w:rsidP="00015991">
      <w:pPr>
        <w:pStyle w:val="-"/>
        <w:ind w:firstLine="420"/>
      </w:pPr>
      <w:r>
        <w:rPr>
          <w:rFonts w:hint="eastAsia"/>
        </w:rPr>
        <w:t>（7）执行生效的基金份额持有人大会的决议；</w:t>
      </w:r>
    </w:p>
    <w:p w:rsidR="00015991" w:rsidRDefault="00015991" w:rsidP="00015991">
      <w:pPr>
        <w:pStyle w:val="-"/>
        <w:ind w:firstLine="420"/>
      </w:pPr>
      <w:r>
        <w:rPr>
          <w:rFonts w:hint="eastAsia"/>
        </w:rPr>
        <w:t>（8）返还在基金交易过程中因任何原因获得的不当得利；</w:t>
      </w:r>
    </w:p>
    <w:p w:rsidR="00015991" w:rsidRDefault="00015991" w:rsidP="00015991">
      <w:pPr>
        <w:pStyle w:val="-"/>
        <w:ind w:firstLine="420"/>
      </w:pPr>
      <w:r>
        <w:rPr>
          <w:rFonts w:hint="eastAsia"/>
        </w:rPr>
        <w:t>（9）法律法规及中国证监会规定的和《基金合同》约定的其他义务。</w:t>
      </w:r>
    </w:p>
    <w:p w:rsidR="00015991" w:rsidRDefault="00015991" w:rsidP="00015991">
      <w:pPr>
        <w:pStyle w:val="-"/>
        <w:ind w:firstLine="420"/>
      </w:pPr>
    </w:p>
    <w:p w:rsidR="00015991" w:rsidRDefault="00015991" w:rsidP="00015991">
      <w:pPr>
        <w:pStyle w:val="-"/>
        <w:ind w:firstLine="420"/>
      </w:pPr>
      <w:r>
        <w:rPr>
          <w:rFonts w:hint="eastAsia"/>
        </w:rPr>
        <w:t>二、基金份额持有人大会召集、议事及表决的程序和规则</w:t>
      </w:r>
    </w:p>
    <w:p w:rsidR="00015991" w:rsidRDefault="00015991" w:rsidP="0001599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015991" w:rsidRDefault="00015991" w:rsidP="00015991">
      <w:pPr>
        <w:pStyle w:val="-"/>
        <w:ind w:firstLine="420"/>
      </w:pPr>
      <w:r>
        <w:rPr>
          <w:rFonts w:hint="eastAsia"/>
        </w:rPr>
        <w:t>（一）召开事由</w:t>
      </w:r>
    </w:p>
    <w:p w:rsidR="00015991" w:rsidRDefault="00015991" w:rsidP="00015991">
      <w:pPr>
        <w:pStyle w:val="-"/>
        <w:ind w:firstLine="420"/>
      </w:pPr>
      <w:r>
        <w:rPr>
          <w:rFonts w:hint="eastAsia"/>
        </w:rPr>
        <w:lastRenderedPageBreak/>
        <w:t>1、当出现或需要决定下列事由之一的，应当召开基金份额持有人大会，但法律法规、中国证监会另有规定的除外：</w:t>
      </w:r>
    </w:p>
    <w:p w:rsidR="00015991" w:rsidRDefault="00015991" w:rsidP="00015991">
      <w:pPr>
        <w:pStyle w:val="-"/>
        <w:ind w:firstLine="420"/>
      </w:pPr>
      <w:r>
        <w:rPr>
          <w:rFonts w:hint="eastAsia"/>
        </w:rPr>
        <w:t>（1）终止《基金合同》；</w:t>
      </w:r>
    </w:p>
    <w:p w:rsidR="00015991" w:rsidRDefault="00015991" w:rsidP="00015991">
      <w:pPr>
        <w:pStyle w:val="-"/>
        <w:ind w:firstLine="420"/>
      </w:pPr>
      <w:r>
        <w:rPr>
          <w:rFonts w:hint="eastAsia"/>
        </w:rPr>
        <w:t>（2）更换基金管理人；</w:t>
      </w:r>
    </w:p>
    <w:p w:rsidR="00015991" w:rsidRDefault="00015991" w:rsidP="00015991">
      <w:pPr>
        <w:pStyle w:val="-"/>
        <w:ind w:firstLine="420"/>
      </w:pPr>
      <w:r>
        <w:rPr>
          <w:rFonts w:hint="eastAsia"/>
        </w:rPr>
        <w:t>（3）更换基金托管人；</w:t>
      </w:r>
    </w:p>
    <w:p w:rsidR="00015991" w:rsidRDefault="00015991" w:rsidP="00015991">
      <w:pPr>
        <w:pStyle w:val="-"/>
        <w:ind w:firstLine="420"/>
      </w:pPr>
      <w:r>
        <w:rPr>
          <w:rFonts w:hint="eastAsia"/>
        </w:rPr>
        <w:t>（4）转换基金运作方式；</w:t>
      </w:r>
    </w:p>
    <w:p w:rsidR="00015991" w:rsidRDefault="00015991" w:rsidP="00015991">
      <w:pPr>
        <w:pStyle w:val="-"/>
        <w:ind w:firstLine="420"/>
      </w:pPr>
      <w:r>
        <w:rPr>
          <w:rFonts w:hint="eastAsia"/>
        </w:rPr>
        <w:t>（5）提高基金管理人、基金托管人的报酬标准；</w:t>
      </w:r>
    </w:p>
    <w:p w:rsidR="00015991" w:rsidRDefault="00015991" w:rsidP="00015991">
      <w:pPr>
        <w:pStyle w:val="-"/>
        <w:ind w:firstLine="420"/>
      </w:pPr>
      <w:r>
        <w:rPr>
          <w:rFonts w:hint="eastAsia"/>
        </w:rPr>
        <w:t>（6）变更基金类别；</w:t>
      </w:r>
    </w:p>
    <w:p w:rsidR="00015991" w:rsidRDefault="00015991" w:rsidP="00015991">
      <w:pPr>
        <w:pStyle w:val="-"/>
        <w:ind w:firstLine="420"/>
      </w:pPr>
      <w:r>
        <w:rPr>
          <w:rFonts w:hint="eastAsia"/>
        </w:rPr>
        <w:t>（7）本基金与其他基金的合并；</w:t>
      </w:r>
    </w:p>
    <w:p w:rsidR="00015991" w:rsidRDefault="00015991" w:rsidP="00015991">
      <w:pPr>
        <w:pStyle w:val="-"/>
        <w:ind w:firstLine="420"/>
      </w:pPr>
      <w:r>
        <w:rPr>
          <w:rFonts w:hint="eastAsia"/>
        </w:rPr>
        <w:t>（8）变更基金投资目标、范围或策略；</w:t>
      </w:r>
    </w:p>
    <w:p w:rsidR="00015991" w:rsidRDefault="00015991" w:rsidP="00015991">
      <w:pPr>
        <w:pStyle w:val="-"/>
        <w:ind w:firstLine="420"/>
      </w:pPr>
      <w:r>
        <w:rPr>
          <w:rFonts w:hint="eastAsia"/>
        </w:rPr>
        <w:t>（9）变更基金份额持有人大会程序；</w:t>
      </w:r>
    </w:p>
    <w:p w:rsidR="00015991" w:rsidRDefault="00015991" w:rsidP="00015991">
      <w:pPr>
        <w:pStyle w:val="-"/>
        <w:ind w:firstLine="420"/>
      </w:pPr>
      <w:r>
        <w:rPr>
          <w:rFonts w:hint="eastAsia"/>
        </w:rPr>
        <w:t>（10）基金管理人或基金托管人要求召开基金份额持有人大会；</w:t>
      </w:r>
    </w:p>
    <w:p w:rsidR="00015991" w:rsidRDefault="00015991" w:rsidP="0001599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15991" w:rsidRDefault="00015991" w:rsidP="00015991">
      <w:pPr>
        <w:pStyle w:val="-"/>
        <w:ind w:firstLine="420"/>
      </w:pPr>
      <w:r>
        <w:rPr>
          <w:rFonts w:hint="eastAsia"/>
        </w:rPr>
        <w:t>（12）对基金合同当事人权利和义务产生重大影响的其他事项；</w:t>
      </w:r>
    </w:p>
    <w:p w:rsidR="00015991" w:rsidRDefault="00015991" w:rsidP="00015991">
      <w:pPr>
        <w:pStyle w:val="-"/>
        <w:ind w:firstLine="420"/>
      </w:pPr>
      <w:r>
        <w:rPr>
          <w:rFonts w:hint="eastAsia"/>
        </w:rPr>
        <w:t>（13）法律法规、《基金合同》或中国证监会规定的其他应当召开基金份额持有人大会的事项。</w:t>
      </w:r>
    </w:p>
    <w:p w:rsidR="00015991" w:rsidRDefault="00015991" w:rsidP="00015991">
      <w:pPr>
        <w:pStyle w:val="-"/>
        <w:ind w:firstLine="420"/>
      </w:pPr>
      <w:r>
        <w:rPr>
          <w:rFonts w:hint="eastAsia"/>
        </w:rPr>
        <w:t>2、在不违背法律法规和基金合同的约定，以及对基金份额持有人利益无实质性不利影响的情况下，以下情况可由基金管理人和基金托管人协商后修改，不需召开基金份额持有人大会：</w:t>
      </w:r>
    </w:p>
    <w:p w:rsidR="00015991" w:rsidRDefault="00015991" w:rsidP="00015991">
      <w:pPr>
        <w:pStyle w:val="-"/>
        <w:ind w:firstLine="420"/>
      </w:pPr>
      <w:r>
        <w:rPr>
          <w:rFonts w:hint="eastAsia"/>
        </w:rPr>
        <w:t>（1）调低基金管理费、基金托管费和其他应由基金承担的费用；</w:t>
      </w:r>
    </w:p>
    <w:p w:rsidR="00015991" w:rsidRDefault="00015991" w:rsidP="00015991">
      <w:pPr>
        <w:pStyle w:val="-"/>
        <w:ind w:firstLine="420"/>
      </w:pPr>
      <w:r>
        <w:rPr>
          <w:rFonts w:hint="eastAsia"/>
        </w:rPr>
        <w:t>（2）法律法规要求增加的基金费用的收取；</w:t>
      </w:r>
    </w:p>
    <w:p w:rsidR="00015991" w:rsidRDefault="00015991" w:rsidP="00015991">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015991" w:rsidRDefault="00015991" w:rsidP="00015991">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015991" w:rsidRDefault="00015991" w:rsidP="00015991">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015991" w:rsidRDefault="00015991" w:rsidP="00015991">
      <w:pPr>
        <w:pStyle w:val="-"/>
        <w:ind w:firstLine="420"/>
      </w:pPr>
      <w:r>
        <w:rPr>
          <w:rFonts w:hint="eastAsia"/>
        </w:rPr>
        <w:t>（6）因相应的法律法规发生变动而应当对《基金合同》进行修改；</w:t>
      </w:r>
    </w:p>
    <w:p w:rsidR="00015991" w:rsidRDefault="00015991" w:rsidP="00015991">
      <w:pPr>
        <w:pStyle w:val="-"/>
        <w:ind w:firstLine="420"/>
      </w:pPr>
      <w:r>
        <w:rPr>
          <w:rFonts w:hint="eastAsia"/>
        </w:rPr>
        <w:t>（7）对《基金合同》的修改对基金份额持有人利益无实质性不利影响或修改不涉及《基金合同》当事人权利义务关系发生重大变化；</w:t>
      </w:r>
    </w:p>
    <w:p w:rsidR="00015991" w:rsidRDefault="00015991" w:rsidP="00015991">
      <w:pPr>
        <w:pStyle w:val="-"/>
        <w:ind w:firstLine="420"/>
      </w:pPr>
      <w:r>
        <w:rPr>
          <w:rFonts w:hint="eastAsia"/>
        </w:rPr>
        <w:t>（8）按照法律法规和《基金合同》规定不需召开基金份额持有人大会的其他情形；</w:t>
      </w:r>
    </w:p>
    <w:p w:rsidR="00015991" w:rsidRDefault="00015991" w:rsidP="00015991">
      <w:pPr>
        <w:pStyle w:val="-"/>
        <w:ind w:firstLine="420"/>
      </w:pPr>
      <w:r>
        <w:rPr>
          <w:rFonts w:hint="eastAsia"/>
        </w:rPr>
        <w:lastRenderedPageBreak/>
        <w:t>（9）当法律法规或中国证监会的相关规定变更时，本基金在履行相关程序后可对资产配置比例进行适当调整。</w:t>
      </w:r>
    </w:p>
    <w:p w:rsidR="00015991" w:rsidRDefault="00015991" w:rsidP="00015991">
      <w:pPr>
        <w:pStyle w:val="-"/>
        <w:ind w:firstLine="420"/>
      </w:pPr>
      <w:r>
        <w:rPr>
          <w:rFonts w:hint="eastAsia"/>
        </w:rPr>
        <w:t>（二）会议召集人及召集方式</w:t>
      </w:r>
    </w:p>
    <w:p w:rsidR="00015991" w:rsidRDefault="00015991" w:rsidP="00015991">
      <w:pPr>
        <w:pStyle w:val="-"/>
        <w:ind w:firstLine="420"/>
      </w:pPr>
      <w:r>
        <w:rPr>
          <w:rFonts w:hint="eastAsia"/>
        </w:rPr>
        <w:t>1、除法律法规规定或《基金合同》另有约定外，基金份额持有人大会由基金管理人召集；</w:t>
      </w:r>
    </w:p>
    <w:p w:rsidR="00015991" w:rsidRDefault="00015991" w:rsidP="00015991">
      <w:pPr>
        <w:pStyle w:val="-"/>
        <w:ind w:firstLine="420"/>
      </w:pPr>
      <w:r>
        <w:rPr>
          <w:rFonts w:hint="eastAsia"/>
        </w:rPr>
        <w:t>2、基金管理人未按规定召集或不能召集时，由基金托管人召集；</w:t>
      </w:r>
    </w:p>
    <w:p w:rsidR="00015991" w:rsidRDefault="00015991" w:rsidP="0001599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15991" w:rsidRDefault="00015991" w:rsidP="0001599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15991" w:rsidRDefault="00015991" w:rsidP="0001599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15991" w:rsidRDefault="00015991" w:rsidP="00015991">
      <w:pPr>
        <w:pStyle w:val="-"/>
        <w:ind w:firstLine="420"/>
      </w:pPr>
      <w:r>
        <w:rPr>
          <w:rFonts w:hint="eastAsia"/>
        </w:rPr>
        <w:t>6、基金份额持有人会议的召集人负责选择确定开会时间、地点、方式和权益登记日。</w:t>
      </w:r>
    </w:p>
    <w:p w:rsidR="00015991" w:rsidRDefault="00015991" w:rsidP="00015991">
      <w:pPr>
        <w:pStyle w:val="-"/>
        <w:ind w:firstLine="420"/>
      </w:pPr>
      <w:r>
        <w:rPr>
          <w:rFonts w:hint="eastAsia"/>
        </w:rPr>
        <w:t>（三）召开基金份额持有人大会的通知时间、通知内容、通知方式</w:t>
      </w:r>
    </w:p>
    <w:p w:rsidR="00015991" w:rsidRDefault="00015991" w:rsidP="00015991">
      <w:pPr>
        <w:pStyle w:val="-"/>
        <w:ind w:firstLine="420"/>
      </w:pPr>
      <w:r>
        <w:rPr>
          <w:rFonts w:hint="eastAsia"/>
        </w:rPr>
        <w:t>1、召开基金份额持有人大会，召集人应于会议召开前30日，在指定媒介公告。基金份额持有人大会通知应至少载明以下内容：</w:t>
      </w:r>
    </w:p>
    <w:p w:rsidR="00015991" w:rsidRDefault="00015991" w:rsidP="00015991">
      <w:pPr>
        <w:pStyle w:val="-"/>
        <w:ind w:firstLine="420"/>
      </w:pPr>
      <w:r>
        <w:rPr>
          <w:rFonts w:hint="eastAsia"/>
        </w:rPr>
        <w:t>（1）会议召开的时间、地点和会议形式；</w:t>
      </w:r>
    </w:p>
    <w:p w:rsidR="00015991" w:rsidRDefault="00015991" w:rsidP="00015991">
      <w:pPr>
        <w:pStyle w:val="-"/>
        <w:ind w:firstLine="420"/>
      </w:pPr>
      <w:r>
        <w:rPr>
          <w:rFonts w:hint="eastAsia"/>
        </w:rPr>
        <w:t>（2）会议拟审议的事项、议事程序和表决方式；</w:t>
      </w:r>
    </w:p>
    <w:p w:rsidR="00015991" w:rsidRDefault="00015991" w:rsidP="00015991">
      <w:pPr>
        <w:pStyle w:val="-"/>
        <w:ind w:firstLine="420"/>
      </w:pPr>
      <w:r>
        <w:rPr>
          <w:rFonts w:hint="eastAsia"/>
        </w:rPr>
        <w:t>（3）有权出席基金份额持有人大会的基金份额持有人的权益登记日；</w:t>
      </w:r>
    </w:p>
    <w:p w:rsidR="00015991" w:rsidRDefault="00015991" w:rsidP="00015991">
      <w:pPr>
        <w:pStyle w:val="-"/>
        <w:ind w:firstLine="420"/>
      </w:pPr>
      <w:r>
        <w:rPr>
          <w:rFonts w:hint="eastAsia"/>
        </w:rPr>
        <w:t>（4）授权委托证明的内容要求（包括但不限于代理人身份，代理权限和代理有效期限等）、送达时间和地点；</w:t>
      </w:r>
    </w:p>
    <w:p w:rsidR="00015991" w:rsidRDefault="00015991" w:rsidP="00015991">
      <w:pPr>
        <w:pStyle w:val="-"/>
        <w:ind w:firstLine="420"/>
      </w:pPr>
      <w:r>
        <w:rPr>
          <w:rFonts w:hint="eastAsia"/>
        </w:rPr>
        <w:t>（5）会务常设联系人姓名及联系电话；</w:t>
      </w:r>
    </w:p>
    <w:p w:rsidR="00015991" w:rsidRDefault="00015991" w:rsidP="00015991">
      <w:pPr>
        <w:pStyle w:val="-"/>
        <w:ind w:firstLine="420"/>
      </w:pPr>
      <w:r>
        <w:rPr>
          <w:rFonts w:hint="eastAsia"/>
        </w:rPr>
        <w:lastRenderedPageBreak/>
        <w:t>（6）出席会议者必须准备的文件和必须履行的手续；</w:t>
      </w:r>
    </w:p>
    <w:p w:rsidR="00015991" w:rsidRDefault="00015991" w:rsidP="00015991">
      <w:pPr>
        <w:pStyle w:val="-"/>
        <w:ind w:firstLine="420"/>
      </w:pPr>
      <w:r>
        <w:rPr>
          <w:rFonts w:hint="eastAsia"/>
        </w:rPr>
        <w:t>（7）召集人需要通知的其他事项。</w:t>
      </w:r>
    </w:p>
    <w:p w:rsidR="00015991" w:rsidRDefault="00015991" w:rsidP="0001599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15991" w:rsidRDefault="00015991" w:rsidP="0001599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15991" w:rsidRDefault="00015991" w:rsidP="00015991">
      <w:pPr>
        <w:pStyle w:val="-"/>
        <w:ind w:firstLine="420"/>
      </w:pPr>
      <w:r>
        <w:rPr>
          <w:rFonts w:hint="eastAsia"/>
        </w:rPr>
        <w:t>（四）基金份额持有人出席会议的方式</w:t>
      </w:r>
    </w:p>
    <w:p w:rsidR="00015991" w:rsidRDefault="00015991" w:rsidP="00015991">
      <w:pPr>
        <w:pStyle w:val="-"/>
        <w:ind w:firstLine="420"/>
      </w:pPr>
      <w:r>
        <w:rPr>
          <w:rFonts w:hint="eastAsia"/>
        </w:rPr>
        <w:t>基金份额持有人大会可通过现场开会方式、通讯开会或法律法规和监管机关允许的其他方式召开，会议的召开方式由会议召集人确定。</w:t>
      </w:r>
    </w:p>
    <w:p w:rsidR="00015991" w:rsidRDefault="00015991" w:rsidP="0001599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15991" w:rsidRDefault="00015991" w:rsidP="0001599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15991" w:rsidRDefault="00015991" w:rsidP="0001599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15991" w:rsidRDefault="00015991" w:rsidP="00015991">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015991" w:rsidRDefault="00015991" w:rsidP="00015991">
      <w:pPr>
        <w:pStyle w:val="-"/>
        <w:ind w:firstLine="420"/>
      </w:pPr>
      <w:r>
        <w:rPr>
          <w:rFonts w:hint="eastAsia"/>
        </w:rPr>
        <w:t>在同时符合以下条件时，通讯开会的方式视为有效：</w:t>
      </w:r>
    </w:p>
    <w:p w:rsidR="00015991" w:rsidRDefault="00015991" w:rsidP="00015991">
      <w:pPr>
        <w:pStyle w:val="-"/>
        <w:ind w:firstLine="420"/>
      </w:pPr>
      <w:r>
        <w:rPr>
          <w:rFonts w:hint="eastAsia"/>
        </w:rPr>
        <w:t>（1）会议召集人按《基金合同》约定公布会议通知后，在2个工作日内连续公布相关提示性公告；</w:t>
      </w:r>
    </w:p>
    <w:p w:rsidR="00015991" w:rsidRDefault="00015991" w:rsidP="0001599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015991" w:rsidRDefault="00015991" w:rsidP="0001599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15991" w:rsidRDefault="00015991" w:rsidP="0001599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15991" w:rsidRDefault="00015991" w:rsidP="0001599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15991" w:rsidRDefault="00015991" w:rsidP="0001599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15991" w:rsidRDefault="00015991" w:rsidP="00015991">
      <w:pPr>
        <w:pStyle w:val="-"/>
        <w:ind w:firstLine="420"/>
      </w:pPr>
      <w:r>
        <w:rPr>
          <w:rFonts w:hint="eastAsia"/>
        </w:rPr>
        <w:t>（五）议事内容与程序</w:t>
      </w:r>
    </w:p>
    <w:p w:rsidR="00015991" w:rsidRDefault="00015991" w:rsidP="00015991">
      <w:pPr>
        <w:pStyle w:val="-"/>
        <w:ind w:firstLine="420"/>
      </w:pPr>
      <w:r>
        <w:rPr>
          <w:rFonts w:hint="eastAsia"/>
        </w:rPr>
        <w:t>1、议事内容及提案权</w:t>
      </w:r>
    </w:p>
    <w:p w:rsidR="00015991" w:rsidRDefault="00015991" w:rsidP="0001599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15991" w:rsidRDefault="00015991" w:rsidP="00015991">
      <w:pPr>
        <w:pStyle w:val="-"/>
        <w:ind w:firstLine="420"/>
      </w:pPr>
      <w:r>
        <w:rPr>
          <w:rFonts w:hint="eastAsia"/>
        </w:rPr>
        <w:t>基金份额持有人大会的召集人发出召集会议的通知后，对原有提案的修改应当在基金份额持有人大会召开前及时公告。</w:t>
      </w:r>
    </w:p>
    <w:p w:rsidR="00015991" w:rsidRDefault="00015991" w:rsidP="00015991">
      <w:pPr>
        <w:pStyle w:val="-"/>
        <w:ind w:firstLine="420"/>
      </w:pPr>
      <w:r>
        <w:rPr>
          <w:rFonts w:hint="eastAsia"/>
        </w:rPr>
        <w:t>基金份额持有人大会不得对未事先公告的议事内容进行表决。</w:t>
      </w:r>
    </w:p>
    <w:p w:rsidR="00015991" w:rsidRDefault="00015991" w:rsidP="00015991">
      <w:pPr>
        <w:pStyle w:val="-"/>
        <w:ind w:firstLine="420"/>
      </w:pPr>
      <w:r>
        <w:rPr>
          <w:rFonts w:hint="eastAsia"/>
        </w:rPr>
        <w:t>2、议事程序</w:t>
      </w:r>
    </w:p>
    <w:p w:rsidR="00015991" w:rsidRDefault="00015991" w:rsidP="00015991">
      <w:pPr>
        <w:pStyle w:val="-"/>
        <w:ind w:firstLine="420"/>
      </w:pPr>
      <w:r>
        <w:rPr>
          <w:rFonts w:hint="eastAsia"/>
        </w:rPr>
        <w:t>（1）现场开会</w:t>
      </w:r>
    </w:p>
    <w:p w:rsidR="00015991" w:rsidRDefault="00015991" w:rsidP="0001599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Pr>
          <w:rFonts w:hint="eastAsia"/>
        </w:rPr>
        <w:lastRenderedPageBreak/>
        <w:t>选举产生一名基金份额持有人作为该次基金份额持有人大会的主持人。基金管理人和基金托管人拒不出席或主持基金份额持有人大会，不影响基金份额持有人大会作出的决议的效力。</w:t>
      </w:r>
    </w:p>
    <w:p w:rsidR="00015991" w:rsidRDefault="00015991" w:rsidP="0001599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15991" w:rsidRDefault="00015991" w:rsidP="00015991">
      <w:pPr>
        <w:pStyle w:val="-"/>
        <w:ind w:firstLine="420"/>
      </w:pPr>
      <w:r>
        <w:rPr>
          <w:rFonts w:hint="eastAsia"/>
        </w:rPr>
        <w:t>（2）通讯开会</w:t>
      </w:r>
    </w:p>
    <w:p w:rsidR="00015991" w:rsidRDefault="00015991" w:rsidP="0001599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15991" w:rsidRDefault="00015991" w:rsidP="00015991">
      <w:pPr>
        <w:pStyle w:val="-"/>
        <w:ind w:firstLine="420"/>
      </w:pPr>
      <w:r>
        <w:rPr>
          <w:rFonts w:hint="eastAsia"/>
        </w:rPr>
        <w:t>（六）表决</w:t>
      </w:r>
    </w:p>
    <w:p w:rsidR="00015991" w:rsidRDefault="00015991" w:rsidP="00015991">
      <w:pPr>
        <w:pStyle w:val="-"/>
        <w:ind w:firstLine="420"/>
      </w:pPr>
      <w:r>
        <w:rPr>
          <w:rFonts w:hint="eastAsia"/>
        </w:rPr>
        <w:t>基金份额持有人所持每份基金份额有同等表决权。</w:t>
      </w:r>
    </w:p>
    <w:p w:rsidR="00015991" w:rsidRDefault="00015991" w:rsidP="00015991">
      <w:pPr>
        <w:pStyle w:val="-"/>
        <w:ind w:firstLine="420"/>
      </w:pPr>
      <w:r>
        <w:rPr>
          <w:rFonts w:hint="eastAsia"/>
        </w:rPr>
        <w:t>基金份额持有人大会决议分为一般决议和特别决议：</w:t>
      </w:r>
    </w:p>
    <w:p w:rsidR="00015991" w:rsidRDefault="00015991" w:rsidP="0001599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15991" w:rsidRDefault="00015991" w:rsidP="0001599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15991" w:rsidRDefault="00015991" w:rsidP="00015991">
      <w:pPr>
        <w:pStyle w:val="-"/>
        <w:ind w:firstLine="420"/>
      </w:pPr>
      <w:r>
        <w:rPr>
          <w:rFonts w:hint="eastAsia"/>
        </w:rPr>
        <w:t>基金份额持有人大会采取记名方式进行投票表决。</w:t>
      </w:r>
    </w:p>
    <w:p w:rsidR="00015991" w:rsidRDefault="00015991" w:rsidP="0001599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15991" w:rsidRDefault="00015991" w:rsidP="00015991">
      <w:pPr>
        <w:pStyle w:val="-"/>
        <w:ind w:firstLine="420"/>
      </w:pPr>
      <w:r>
        <w:rPr>
          <w:rFonts w:hint="eastAsia"/>
        </w:rPr>
        <w:t>基金份额持有人大会的各项提案或同一项提案内并列的各项议题应当分开审议、逐项表决。</w:t>
      </w:r>
    </w:p>
    <w:p w:rsidR="00015991" w:rsidRDefault="00015991" w:rsidP="00015991">
      <w:pPr>
        <w:pStyle w:val="-"/>
        <w:ind w:firstLine="420"/>
      </w:pPr>
      <w:r>
        <w:rPr>
          <w:rFonts w:hint="eastAsia"/>
        </w:rPr>
        <w:t>在上述规则的前提下，具体规则以召集人发布的基金份额持有人大会通知为准。</w:t>
      </w:r>
    </w:p>
    <w:p w:rsidR="00015991" w:rsidRDefault="00015991" w:rsidP="00015991">
      <w:pPr>
        <w:pStyle w:val="-"/>
        <w:ind w:firstLine="420"/>
      </w:pPr>
      <w:r>
        <w:rPr>
          <w:rFonts w:hint="eastAsia"/>
        </w:rPr>
        <w:t>（七）计票</w:t>
      </w:r>
    </w:p>
    <w:p w:rsidR="00015991" w:rsidRDefault="00015991" w:rsidP="00015991">
      <w:pPr>
        <w:pStyle w:val="-"/>
        <w:ind w:firstLine="420"/>
      </w:pPr>
      <w:r>
        <w:rPr>
          <w:rFonts w:hint="eastAsia"/>
        </w:rPr>
        <w:t>1、现场开会</w:t>
      </w:r>
    </w:p>
    <w:p w:rsidR="00015991" w:rsidRDefault="00015991" w:rsidP="0001599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015991" w:rsidRDefault="00015991" w:rsidP="00015991">
      <w:pPr>
        <w:pStyle w:val="-"/>
        <w:ind w:firstLine="420"/>
      </w:pPr>
      <w:r>
        <w:rPr>
          <w:rFonts w:hint="eastAsia"/>
        </w:rPr>
        <w:t>（2）监票人应当在基金份额持有人表决后立即进行清点并由大会主持人当场公布计票结果。</w:t>
      </w:r>
    </w:p>
    <w:p w:rsidR="00015991" w:rsidRDefault="00015991" w:rsidP="0001599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15991" w:rsidRDefault="00015991" w:rsidP="00015991">
      <w:pPr>
        <w:pStyle w:val="-"/>
        <w:ind w:firstLine="420"/>
      </w:pPr>
      <w:r>
        <w:rPr>
          <w:rFonts w:hint="eastAsia"/>
        </w:rPr>
        <w:t>（4）计票过程应由公证机关予以公证，基金管理人或基金托管人拒不出席大会的，不影响计票的效力。</w:t>
      </w:r>
    </w:p>
    <w:p w:rsidR="00015991" w:rsidRDefault="00015991" w:rsidP="00015991">
      <w:pPr>
        <w:pStyle w:val="-"/>
        <w:ind w:firstLine="420"/>
      </w:pPr>
      <w:r>
        <w:rPr>
          <w:rFonts w:hint="eastAsia"/>
        </w:rPr>
        <w:t>2、通讯开会</w:t>
      </w:r>
    </w:p>
    <w:p w:rsidR="00015991" w:rsidRDefault="00015991" w:rsidP="0001599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15991" w:rsidRDefault="00015991" w:rsidP="00015991">
      <w:pPr>
        <w:pStyle w:val="-"/>
        <w:ind w:firstLine="420"/>
      </w:pPr>
      <w:r>
        <w:rPr>
          <w:rFonts w:hint="eastAsia"/>
        </w:rPr>
        <w:t>（八）生效与公告</w:t>
      </w:r>
    </w:p>
    <w:p w:rsidR="00015991" w:rsidRDefault="00015991" w:rsidP="00015991">
      <w:pPr>
        <w:pStyle w:val="-"/>
        <w:ind w:firstLine="420"/>
      </w:pPr>
      <w:r>
        <w:rPr>
          <w:rFonts w:hint="eastAsia"/>
        </w:rPr>
        <w:t>基金份额持有人大会的决议，召集人应当自通过之日起5日内报中国证监会备案。</w:t>
      </w:r>
    </w:p>
    <w:p w:rsidR="00015991" w:rsidRDefault="00015991" w:rsidP="00015991">
      <w:pPr>
        <w:pStyle w:val="-"/>
        <w:ind w:firstLine="420"/>
      </w:pPr>
      <w:r>
        <w:rPr>
          <w:rFonts w:hint="eastAsia"/>
        </w:rPr>
        <w:t>基金份额持有人大会的决议自表决通过之日起生效。</w:t>
      </w:r>
    </w:p>
    <w:p w:rsidR="00015991" w:rsidRDefault="00015991" w:rsidP="0001599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15991" w:rsidRDefault="00015991" w:rsidP="0001599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15991" w:rsidRDefault="00015991" w:rsidP="0001599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015991" w:rsidRDefault="00015991" w:rsidP="00015991">
      <w:pPr>
        <w:pStyle w:val="-"/>
        <w:ind w:firstLine="420"/>
      </w:pPr>
    </w:p>
    <w:p w:rsidR="00015991" w:rsidRDefault="00015991" w:rsidP="00015991">
      <w:pPr>
        <w:pStyle w:val="-"/>
        <w:ind w:firstLine="420"/>
      </w:pPr>
      <w:r>
        <w:rPr>
          <w:rFonts w:hint="eastAsia"/>
        </w:rPr>
        <w:t>三、基金收益分配原则、执行方式</w:t>
      </w:r>
    </w:p>
    <w:p w:rsidR="00015991" w:rsidRDefault="00015991" w:rsidP="00015991">
      <w:pPr>
        <w:pStyle w:val="-"/>
        <w:ind w:firstLine="420"/>
      </w:pPr>
      <w:r>
        <w:rPr>
          <w:rFonts w:hint="eastAsia"/>
        </w:rPr>
        <w:t>（一）基金利润的构成</w:t>
      </w:r>
    </w:p>
    <w:p w:rsidR="00015991" w:rsidRDefault="00015991" w:rsidP="0001599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15991" w:rsidRDefault="00015991" w:rsidP="00015991">
      <w:pPr>
        <w:pStyle w:val="-"/>
        <w:ind w:firstLine="420"/>
      </w:pPr>
      <w:r>
        <w:rPr>
          <w:rFonts w:hint="eastAsia"/>
        </w:rPr>
        <w:t>（二）基金可供分配利润</w:t>
      </w:r>
    </w:p>
    <w:p w:rsidR="00015991" w:rsidRDefault="00015991" w:rsidP="00015991">
      <w:pPr>
        <w:pStyle w:val="-"/>
        <w:ind w:firstLine="420"/>
      </w:pPr>
      <w:r>
        <w:rPr>
          <w:rFonts w:hint="eastAsia"/>
        </w:rPr>
        <w:lastRenderedPageBreak/>
        <w:t>基金可供分配利润指截至收益分配基准日基金未分配利润与未分配利润中已实现收益的孰低数。</w:t>
      </w:r>
    </w:p>
    <w:p w:rsidR="00015991" w:rsidRDefault="00015991" w:rsidP="00015991">
      <w:pPr>
        <w:pStyle w:val="-"/>
        <w:ind w:firstLine="420"/>
      </w:pPr>
      <w:r>
        <w:rPr>
          <w:rFonts w:hint="eastAsia"/>
        </w:rPr>
        <w:t>（三）基金收益分配原则</w:t>
      </w:r>
    </w:p>
    <w:p w:rsidR="00015991" w:rsidRDefault="00015991" w:rsidP="0001599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15991" w:rsidRDefault="00015991" w:rsidP="0001599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15991" w:rsidRDefault="00015991" w:rsidP="00015991">
      <w:pPr>
        <w:pStyle w:val="-"/>
        <w:ind w:firstLine="420"/>
      </w:pPr>
      <w:r>
        <w:rPr>
          <w:rFonts w:hint="eastAsia"/>
        </w:rPr>
        <w:t>3、基金收益分配后基金份额净值不能低于面值；即基金收益分配基准日的基金份额净值减去每单位基金份额收益分配金额后不能低于面值；</w:t>
      </w:r>
    </w:p>
    <w:p w:rsidR="00015991" w:rsidRDefault="00015991" w:rsidP="00015991">
      <w:pPr>
        <w:pStyle w:val="-"/>
        <w:ind w:firstLine="420"/>
      </w:pPr>
      <w:r>
        <w:rPr>
          <w:rFonts w:hint="eastAsia"/>
        </w:rPr>
        <w:t>4、每一基金份额享有同等分配权；</w:t>
      </w:r>
    </w:p>
    <w:p w:rsidR="00015991" w:rsidRDefault="00015991" w:rsidP="00015991">
      <w:pPr>
        <w:pStyle w:val="-"/>
        <w:ind w:firstLine="420"/>
      </w:pPr>
      <w:r>
        <w:rPr>
          <w:rFonts w:hint="eastAsia"/>
        </w:rPr>
        <w:t>5、法律法规或监管机关另有规定的，从其规定。</w:t>
      </w:r>
    </w:p>
    <w:p w:rsidR="00015991" w:rsidRDefault="00015991" w:rsidP="00015991">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15991" w:rsidRDefault="00015991" w:rsidP="00015991">
      <w:pPr>
        <w:pStyle w:val="-"/>
        <w:ind w:firstLine="420"/>
      </w:pPr>
      <w:r>
        <w:rPr>
          <w:rFonts w:hint="eastAsia"/>
        </w:rPr>
        <w:t>（四）收益分配方案</w:t>
      </w:r>
    </w:p>
    <w:p w:rsidR="00015991" w:rsidRDefault="00015991" w:rsidP="00015991">
      <w:pPr>
        <w:pStyle w:val="-"/>
        <w:ind w:firstLine="420"/>
      </w:pPr>
      <w:r>
        <w:rPr>
          <w:rFonts w:hint="eastAsia"/>
        </w:rPr>
        <w:t>基金收益分配方案中应载明截止收益分配基准日的可供分配利润、基金收益分配对象、分配时间、分配数额及比例、分配方式等内容。</w:t>
      </w:r>
    </w:p>
    <w:p w:rsidR="00015991" w:rsidRDefault="00015991" w:rsidP="00015991">
      <w:pPr>
        <w:pStyle w:val="-"/>
        <w:ind w:firstLine="420"/>
      </w:pPr>
      <w:r>
        <w:rPr>
          <w:rFonts w:hint="eastAsia"/>
        </w:rPr>
        <w:t>（五）收益分配方案的确定、公告与实施</w:t>
      </w:r>
    </w:p>
    <w:p w:rsidR="00015991" w:rsidRDefault="00015991" w:rsidP="00015991">
      <w:pPr>
        <w:pStyle w:val="-"/>
        <w:ind w:firstLine="420"/>
      </w:pPr>
      <w:r>
        <w:rPr>
          <w:rFonts w:hint="eastAsia"/>
        </w:rPr>
        <w:t>本基金收益分配方案由基金管理人拟定，并由基金托管人复核，在2日内在指定媒介公告。</w:t>
      </w:r>
    </w:p>
    <w:p w:rsidR="00015991" w:rsidRDefault="00015991" w:rsidP="00015991">
      <w:pPr>
        <w:pStyle w:val="-"/>
        <w:ind w:firstLine="420"/>
      </w:pPr>
      <w:r>
        <w:rPr>
          <w:rFonts w:hint="eastAsia"/>
        </w:rPr>
        <w:t>基金红利发放日距离收益分配基准日（即可供分配利润计算截止日）的时间不得超过15个工作日。</w:t>
      </w:r>
    </w:p>
    <w:p w:rsidR="00015991" w:rsidRDefault="00015991" w:rsidP="00015991">
      <w:pPr>
        <w:pStyle w:val="-"/>
        <w:ind w:firstLine="420"/>
      </w:pPr>
      <w:r>
        <w:rPr>
          <w:rFonts w:hint="eastAsia"/>
        </w:rPr>
        <w:t>（六）基金收益分配中发生的费用</w:t>
      </w:r>
    </w:p>
    <w:p w:rsidR="00015991" w:rsidRDefault="00015991" w:rsidP="0001599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15991" w:rsidRDefault="00015991" w:rsidP="00015991">
      <w:pPr>
        <w:pStyle w:val="-"/>
        <w:ind w:firstLine="420"/>
      </w:pPr>
    </w:p>
    <w:p w:rsidR="00015991" w:rsidRDefault="00015991" w:rsidP="00015991">
      <w:pPr>
        <w:pStyle w:val="-"/>
        <w:ind w:firstLine="420"/>
      </w:pPr>
      <w:r>
        <w:rPr>
          <w:rFonts w:hint="eastAsia"/>
        </w:rPr>
        <w:t>四、与基金财产管理、运作有关费用的提取、支付方式与比例</w:t>
      </w:r>
    </w:p>
    <w:p w:rsidR="00015991" w:rsidRDefault="00015991" w:rsidP="00015991">
      <w:pPr>
        <w:pStyle w:val="-"/>
        <w:ind w:firstLine="420"/>
      </w:pPr>
      <w:r>
        <w:rPr>
          <w:rFonts w:hint="eastAsia"/>
        </w:rPr>
        <w:t>（一）基金费用的种类</w:t>
      </w:r>
    </w:p>
    <w:p w:rsidR="00015991" w:rsidRDefault="00015991" w:rsidP="00015991">
      <w:pPr>
        <w:pStyle w:val="-"/>
        <w:ind w:firstLine="420"/>
      </w:pPr>
      <w:r>
        <w:rPr>
          <w:rFonts w:hint="eastAsia"/>
        </w:rPr>
        <w:t>1、基金管理人的管理费；</w:t>
      </w:r>
    </w:p>
    <w:p w:rsidR="00015991" w:rsidRDefault="00015991" w:rsidP="00015991">
      <w:pPr>
        <w:pStyle w:val="-"/>
        <w:ind w:firstLine="420"/>
      </w:pPr>
      <w:r>
        <w:rPr>
          <w:rFonts w:hint="eastAsia"/>
        </w:rPr>
        <w:t>2、基金托管人的托管费；</w:t>
      </w:r>
    </w:p>
    <w:p w:rsidR="00015991" w:rsidRDefault="00015991" w:rsidP="00015991">
      <w:pPr>
        <w:pStyle w:val="-"/>
        <w:ind w:firstLine="420"/>
      </w:pPr>
      <w:r>
        <w:rPr>
          <w:rFonts w:hint="eastAsia"/>
        </w:rPr>
        <w:lastRenderedPageBreak/>
        <w:t>3、《基金合同》生效后与基金相关的信息披露费用；</w:t>
      </w:r>
    </w:p>
    <w:p w:rsidR="00015991" w:rsidRDefault="00015991" w:rsidP="00015991">
      <w:pPr>
        <w:pStyle w:val="-"/>
        <w:ind w:firstLine="420"/>
      </w:pPr>
      <w:r>
        <w:rPr>
          <w:rFonts w:hint="eastAsia"/>
        </w:rPr>
        <w:t>4、《基金合同》生效后与基金相关的会计师费、律师费、审计费、诉讼费和仲裁费；</w:t>
      </w:r>
    </w:p>
    <w:p w:rsidR="00015991" w:rsidRDefault="00015991" w:rsidP="00015991">
      <w:pPr>
        <w:pStyle w:val="-"/>
        <w:ind w:firstLine="420"/>
      </w:pPr>
      <w:r>
        <w:rPr>
          <w:rFonts w:hint="eastAsia"/>
        </w:rPr>
        <w:t>5、基金份额持有人大会费用；</w:t>
      </w:r>
    </w:p>
    <w:p w:rsidR="00015991" w:rsidRDefault="00015991" w:rsidP="00015991">
      <w:pPr>
        <w:pStyle w:val="-"/>
        <w:ind w:firstLine="420"/>
      </w:pPr>
      <w:r>
        <w:rPr>
          <w:rFonts w:hint="eastAsia"/>
        </w:rPr>
        <w:t>6、基金的证券、期货交易费用；</w:t>
      </w:r>
    </w:p>
    <w:p w:rsidR="00015991" w:rsidRDefault="00015991" w:rsidP="00015991">
      <w:pPr>
        <w:pStyle w:val="-"/>
        <w:ind w:firstLine="420"/>
      </w:pPr>
      <w:r>
        <w:t>7</w:t>
      </w:r>
      <w:r>
        <w:rPr>
          <w:rFonts w:hint="eastAsia"/>
        </w:rPr>
        <w:t>、基金的银行汇划费用；</w:t>
      </w:r>
    </w:p>
    <w:p w:rsidR="00015991" w:rsidRDefault="00015991" w:rsidP="00015991">
      <w:pPr>
        <w:pStyle w:val="-"/>
        <w:ind w:firstLine="420"/>
      </w:pPr>
      <w:r>
        <w:rPr>
          <w:rFonts w:hint="eastAsia"/>
        </w:rPr>
        <w:t>8、基金相关账户的开户及维护费用；</w:t>
      </w:r>
    </w:p>
    <w:p w:rsidR="00015991" w:rsidRDefault="00015991" w:rsidP="00015991">
      <w:pPr>
        <w:pStyle w:val="-"/>
        <w:ind w:firstLine="420"/>
      </w:pPr>
      <w:r>
        <w:rPr>
          <w:rFonts w:hint="eastAsia"/>
        </w:rPr>
        <w:t>9、按照国家有关规定和《基金合同》约定，可以在基金财产中列支的其他费用。</w:t>
      </w:r>
    </w:p>
    <w:p w:rsidR="00015991" w:rsidRDefault="00015991" w:rsidP="00015991">
      <w:pPr>
        <w:pStyle w:val="-"/>
        <w:ind w:firstLine="420"/>
      </w:pPr>
      <w:r>
        <w:rPr>
          <w:rFonts w:hint="eastAsia"/>
        </w:rPr>
        <w:t>（二）基金费用计提方法、计提标准和支付方式</w:t>
      </w:r>
    </w:p>
    <w:p w:rsidR="00015991" w:rsidRDefault="00015991" w:rsidP="00015991">
      <w:pPr>
        <w:pStyle w:val="-"/>
        <w:ind w:firstLine="420"/>
      </w:pPr>
      <w:r>
        <w:rPr>
          <w:rFonts w:hint="eastAsia"/>
        </w:rPr>
        <w:t>1、基金管理人的管理费</w:t>
      </w:r>
    </w:p>
    <w:p w:rsidR="00015991" w:rsidRDefault="00015991" w:rsidP="00015991">
      <w:pPr>
        <w:pStyle w:val="-"/>
        <w:ind w:firstLine="420"/>
      </w:pPr>
      <w:r>
        <w:rPr>
          <w:rFonts w:hint="eastAsia"/>
        </w:rPr>
        <w:t>本基金的管理费按前一日基金资产净值的1.0%年费率计提。管理费的计算方法如下：</w:t>
      </w:r>
    </w:p>
    <w:p w:rsidR="00015991" w:rsidRDefault="00015991" w:rsidP="00015991">
      <w:pPr>
        <w:pStyle w:val="-"/>
        <w:ind w:firstLine="420"/>
      </w:pPr>
      <w:r>
        <w:rPr>
          <w:rFonts w:hint="eastAsia"/>
        </w:rPr>
        <w:t>H＝E×1.0%÷当年天数</w:t>
      </w:r>
    </w:p>
    <w:p w:rsidR="00015991" w:rsidRDefault="00015991" w:rsidP="00015991">
      <w:pPr>
        <w:pStyle w:val="-"/>
        <w:ind w:firstLine="420"/>
      </w:pPr>
      <w:r>
        <w:rPr>
          <w:rFonts w:hint="eastAsia"/>
        </w:rPr>
        <w:t>H为每日应计提的基金管理费</w:t>
      </w:r>
    </w:p>
    <w:p w:rsidR="00015991" w:rsidRDefault="00015991" w:rsidP="00015991">
      <w:pPr>
        <w:pStyle w:val="-"/>
        <w:ind w:firstLine="420"/>
      </w:pPr>
      <w:r>
        <w:rPr>
          <w:rFonts w:hint="eastAsia"/>
        </w:rPr>
        <w:t>E为前一日的基金资产净值</w:t>
      </w:r>
    </w:p>
    <w:p w:rsidR="00015991" w:rsidRDefault="00015991" w:rsidP="0001599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15991" w:rsidRDefault="00015991" w:rsidP="00015991">
      <w:pPr>
        <w:pStyle w:val="-"/>
        <w:ind w:firstLine="420"/>
      </w:pPr>
      <w:r>
        <w:rPr>
          <w:rFonts w:hint="eastAsia"/>
        </w:rPr>
        <w:t>2、基金托管人的托管费</w:t>
      </w:r>
    </w:p>
    <w:p w:rsidR="00015991" w:rsidRDefault="00015991" w:rsidP="00015991">
      <w:pPr>
        <w:pStyle w:val="-"/>
        <w:ind w:firstLine="420"/>
      </w:pPr>
      <w:r>
        <w:rPr>
          <w:rFonts w:hint="eastAsia"/>
        </w:rPr>
        <w:t>本基金的托管费按前一日基金资产净值的0.1%的年费率计提。托管费的计算方法如下：</w:t>
      </w:r>
    </w:p>
    <w:p w:rsidR="00015991" w:rsidRDefault="00015991" w:rsidP="00015991">
      <w:pPr>
        <w:pStyle w:val="-"/>
        <w:ind w:firstLine="420"/>
      </w:pPr>
      <w:r>
        <w:rPr>
          <w:rFonts w:hint="eastAsia"/>
        </w:rPr>
        <w:t>H＝E×0.1%÷当年天数</w:t>
      </w:r>
    </w:p>
    <w:p w:rsidR="00015991" w:rsidRDefault="00015991" w:rsidP="00015991">
      <w:pPr>
        <w:pStyle w:val="-"/>
        <w:ind w:firstLine="420"/>
      </w:pPr>
      <w:r>
        <w:rPr>
          <w:rFonts w:hint="eastAsia"/>
        </w:rPr>
        <w:t>H为每日应计提的基金托管费</w:t>
      </w:r>
    </w:p>
    <w:p w:rsidR="00015991" w:rsidRDefault="00015991" w:rsidP="00015991">
      <w:pPr>
        <w:pStyle w:val="-"/>
        <w:ind w:firstLine="420"/>
      </w:pPr>
      <w:r>
        <w:rPr>
          <w:rFonts w:hint="eastAsia"/>
        </w:rPr>
        <w:t>E为前一日的基金资产净值</w:t>
      </w:r>
    </w:p>
    <w:p w:rsidR="00015991" w:rsidRDefault="00015991" w:rsidP="0001599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15991" w:rsidRDefault="00015991" w:rsidP="00015991">
      <w:pPr>
        <w:pStyle w:val="-"/>
        <w:ind w:firstLine="420"/>
      </w:pPr>
      <w:r>
        <w:rPr>
          <w:rFonts w:hint="eastAsia"/>
        </w:rPr>
        <w:t>上述“一、基金费用的种类中第3－9项费用”，根据有关法规及相应协议规定，按费用实际支出金额列入当期费用，由基金托管人从基金财产中支付。</w:t>
      </w:r>
    </w:p>
    <w:p w:rsidR="00015991" w:rsidRDefault="00015991" w:rsidP="00015991">
      <w:pPr>
        <w:pStyle w:val="-"/>
        <w:ind w:firstLine="420"/>
      </w:pPr>
    </w:p>
    <w:p w:rsidR="00015991" w:rsidRDefault="00015991" w:rsidP="00015991">
      <w:pPr>
        <w:pStyle w:val="-"/>
        <w:ind w:firstLine="420"/>
      </w:pPr>
      <w:r>
        <w:rPr>
          <w:rFonts w:hint="eastAsia"/>
        </w:rPr>
        <w:t>五、基金财产的投资方向和投资限制</w:t>
      </w:r>
    </w:p>
    <w:p w:rsidR="00015991" w:rsidRDefault="00015991" w:rsidP="00015991">
      <w:pPr>
        <w:pStyle w:val="-"/>
        <w:ind w:firstLine="420"/>
      </w:pPr>
      <w:r>
        <w:rPr>
          <w:rFonts w:hint="eastAsia"/>
        </w:rPr>
        <w:t>（一）投资方向</w:t>
      </w:r>
    </w:p>
    <w:p w:rsidR="00015991" w:rsidRDefault="00015991" w:rsidP="00015991">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w:t>
      </w:r>
      <w:r>
        <w:rPr>
          <w:rFonts w:hint="eastAsia"/>
        </w:rPr>
        <w:lastRenderedPageBreak/>
        <w:t>场工具、权证、股指期货以及经中国证监会允许基金投资的其他金融工具，但需符合中国证监会的相关规定。</w:t>
      </w:r>
    </w:p>
    <w:p w:rsidR="00015991" w:rsidRDefault="00015991" w:rsidP="00015991">
      <w:pPr>
        <w:pStyle w:val="-"/>
        <w:ind w:firstLine="420"/>
      </w:pPr>
      <w:r>
        <w:rPr>
          <w:rFonts w:hint="eastAsia"/>
        </w:rPr>
        <w:t>本基金股票（含存托凭证）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rsidR="00015991" w:rsidRDefault="00015991" w:rsidP="00015991">
      <w:pPr>
        <w:pStyle w:val="-"/>
        <w:ind w:firstLine="420"/>
      </w:pPr>
      <w:r>
        <w:rPr>
          <w:rFonts w:hint="eastAsia"/>
        </w:rPr>
        <w:t>如法律法规或监管机构以后允许基金投资其他品种，基金管理人在履行适当程序后，可以将其纳入投资范围。</w:t>
      </w:r>
    </w:p>
    <w:p w:rsidR="00015991" w:rsidRDefault="00015991" w:rsidP="00015991">
      <w:pPr>
        <w:pStyle w:val="-"/>
        <w:ind w:firstLine="420"/>
      </w:pPr>
      <w:r>
        <w:rPr>
          <w:rFonts w:hint="eastAsia"/>
        </w:rPr>
        <w:t>（二）投资限制</w:t>
      </w:r>
    </w:p>
    <w:p w:rsidR="00015991" w:rsidRDefault="00015991" w:rsidP="00015991">
      <w:pPr>
        <w:pStyle w:val="-"/>
        <w:ind w:firstLine="420"/>
      </w:pPr>
      <w:r>
        <w:rPr>
          <w:rFonts w:hint="eastAsia"/>
        </w:rPr>
        <w:t>1、组合限制</w:t>
      </w:r>
    </w:p>
    <w:p w:rsidR="00015991" w:rsidRDefault="00015991" w:rsidP="00015991">
      <w:pPr>
        <w:pStyle w:val="-"/>
        <w:ind w:firstLine="420"/>
      </w:pPr>
      <w:r>
        <w:rPr>
          <w:rFonts w:hint="eastAsia"/>
        </w:rPr>
        <w:t>基金的投资组合应遵循以下限制：</w:t>
      </w:r>
    </w:p>
    <w:p w:rsidR="00015991" w:rsidRDefault="00015991" w:rsidP="00015991">
      <w:pPr>
        <w:pStyle w:val="-"/>
        <w:ind w:firstLine="420"/>
      </w:pPr>
      <w:r>
        <w:rPr>
          <w:rFonts w:hint="eastAsia"/>
        </w:rPr>
        <w:t>（1）本基金股票（含存托凭证）投资占基金资产的比例范围为0-95%，其中投资于本基金定义的“金融主题”范畴内的证券不低于非现金基金资产的80%；</w:t>
      </w:r>
    </w:p>
    <w:p w:rsidR="00015991" w:rsidRDefault="00015991" w:rsidP="00015991">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15991" w:rsidRDefault="00015991" w:rsidP="00015991">
      <w:pPr>
        <w:pStyle w:val="-"/>
        <w:ind w:firstLine="420"/>
      </w:pPr>
      <w:r>
        <w:rPr>
          <w:rFonts w:hint="eastAsia"/>
        </w:rPr>
        <w:t>（3）本基金持有一家公司发行的证券，其市值不超过基金资产净值的10％；</w:t>
      </w:r>
    </w:p>
    <w:p w:rsidR="00015991" w:rsidRDefault="00015991" w:rsidP="00015991">
      <w:pPr>
        <w:pStyle w:val="-"/>
        <w:ind w:firstLine="420"/>
      </w:pPr>
      <w:r>
        <w:rPr>
          <w:rFonts w:hint="eastAsia"/>
        </w:rPr>
        <w:t>（4）本基金管理人管理的全部基金持有一家公司发行的证券，不超过该证券的10％；</w:t>
      </w:r>
    </w:p>
    <w:p w:rsidR="00015991" w:rsidRDefault="00015991" w:rsidP="00015991">
      <w:pPr>
        <w:pStyle w:val="-"/>
        <w:ind w:firstLine="420"/>
      </w:pPr>
      <w:r>
        <w:rPr>
          <w:rFonts w:hint="eastAsia"/>
        </w:rPr>
        <w:t>（5）本基金持有的全部权证，其市值不得超过基金资产净值的3％；</w:t>
      </w:r>
    </w:p>
    <w:p w:rsidR="00015991" w:rsidRDefault="00015991" w:rsidP="00015991">
      <w:pPr>
        <w:pStyle w:val="-"/>
        <w:ind w:firstLine="420"/>
      </w:pPr>
      <w:r>
        <w:rPr>
          <w:rFonts w:hint="eastAsia"/>
        </w:rPr>
        <w:t>（6）本基金管理人管理的全部基金持有的同一权证，不得超过该权证的10％；</w:t>
      </w:r>
    </w:p>
    <w:p w:rsidR="00015991" w:rsidRDefault="00015991" w:rsidP="00015991">
      <w:pPr>
        <w:pStyle w:val="-"/>
        <w:ind w:firstLine="420"/>
      </w:pPr>
      <w:r>
        <w:rPr>
          <w:rFonts w:hint="eastAsia"/>
        </w:rPr>
        <w:t>（7）本基金在任何交易日买入权证的总金额，不得超过上一交易日基金资产净值的0.5％；</w:t>
      </w:r>
    </w:p>
    <w:p w:rsidR="00015991" w:rsidRDefault="00015991" w:rsidP="0001599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15991" w:rsidRDefault="00015991" w:rsidP="0001599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15991" w:rsidRDefault="00015991" w:rsidP="0001599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15991" w:rsidRDefault="00015991" w:rsidP="00015991">
      <w:pPr>
        <w:pStyle w:val="-"/>
        <w:ind w:firstLine="420"/>
      </w:pPr>
      <w:r>
        <w:rPr>
          <w:rFonts w:hint="eastAsia"/>
        </w:rPr>
        <w:t>（11）本基金投资于同一原始权益人的各类资产支持证券的比例，不得超过基金资产净值的10％；</w:t>
      </w:r>
    </w:p>
    <w:p w:rsidR="00015991" w:rsidRDefault="00015991" w:rsidP="00015991">
      <w:pPr>
        <w:pStyle w:val="-"/>
        <w:ind w:firstLine="420"/>
      </w:pPr>
      <w:r>
        <w:rPr>
          <w:rFonts w:hint="eastAsia"/>
        </w:rPr>
        <w:t>（12）本基金持有的全部资产支持证券，其市值不得超过基金资产净值的20％；</w:t>
      </w:r>
    </w:p>
    <w:p w:rsidR="00015991" w:rsidRDefault="00015991" w:rsidP="00015991">
      <w:pPr>
        <w:pStyle w:val="-"/>
        <w:ind w:firstLine="420"/>
      </w:pPr>
      <w:r>
        <w:rPr>
          <w:rFonts w:hint="eastAsia"/>
        </w:rPr>
        <w:lastRenderedPageBreak/>
        <w:t>（13）本基金持有的同一(指同一信用级别)资产支持证券的比例，不得超过该资产支持证券规模的10％；</w:t>
      </w:r>
    </w:p>
    <w:p w:rsidR="00015991" w:rsidRDefault="00015991" w:rsidP="00015991">
      <w:pPr>
        <w:pStyle w:val="-"/>
        <w:ind w:firstLine="420"/>
      </w:pPr>
      <w:r>
        <w:rPr>
          <w:rFonts w:hint="eastAsia"/>
        </w:rPr>
        <w:t>（14）本基金管理人管理的全部基金投资于同一原始权益人的各类资产支持证券，不得超过其各类资产支持证券合计规模的10％；</w:t>
      </w:r>
    </w:p>
    <w:p w:rsidR="00015991" w:rsidRDefault="00015991" w:rsidP="0001599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15991" w:rsidRDefault="00015991" w:rsidP="0001599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15991" w:rsidRDefault="00015991" w:rsidP="00015991">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15991" w:rsidRDefault="00015991" w:rsidP="00015991">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15991" w:rsidRDefault="00015991" w:rsidP="00015991">
      <w:pPr>
        <w:pStyle w:val="-"/>
        <w:ind w:firstLine="420"/>
      </w:pPr>
      <w:r>
        <w:rPr>
          <w:rFonts w:hint="eastAsia"/>
        </w:rPr>
        <w:t>（19）本基金持有的单只中小企业私募债券，其市值不得超过基金资产净值的10%；</w:t>
      </w:r>
    </w:p>
    <w:p w:rsidR="00015991" w:rsidRDefault="00015991" w:rsidP="00015991">
      <w:pPr>
        <w:pStyle w:val="-"/>
        <w:ind w:firstLine="420"/>
      </w:pPr>
      <w:r>
        <w:rPr>
          <w:rFonts w:hint="eastAsia"/>
        </w:rPr>
        <w:t>（20）本基金总资产不得超过基金净资产的140%；</w:t>
      </w:r>
    </w:p>
    <w:p w:rsidR="00015991" w:rsidRDefault="00015991" w:rsidP="00015991">
      <w:pPr>
        <w:pStyle w:val="-"/>
        <w:ind w:firstLine="420"/>
      </w:pPr>
      <w:r>
        <w:rPr>
          <w:rFonts w:hint="eastAsia"/>
        </w:rPr>
        <w:t>（21）本基金投资存托凭证的比例限制依照内地上市交易的股票执行；</w:t>
      </w:r>
    </w:p>
    <w:p w:rsidR="00015991" w:rsidRDefault="00015991" w:rsidP="00015991">
      <w:pPr>
        <w:pStyle w:val="-"/>
        <w:ind w:firstLine="420"/>
      </w:pPr>
      <w:r>
        <w:rPr>
          <w:rFonts w:hint="eastAsia"/>
        </w:rPr>
        <w:t>（22）法律法规及中国证监会规定的和《基金合同》约定的其他投资限制。</w:t>
      </w:r>
    </w:p>
    <w:p w:rsidR="00015991" w:rsidRDefault="00015991" w:rsidP="00015991">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15991" w:rsidRDefault="00015991" w:rsidP="0001599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15991" w:rsidRDefault="00015991" w:rsidP="00015991">
      <w:pPr>
        <w:pStyle w:val="-"/>
        <w:ind w:firstLine="420"/>
      </w:pPr>
      <w:r>
        <w:rPr>
          <w:rFonts w:hint="eastAsia"/>
        </w:rPr>
        <w:t>如果法律法规或中国证监会变更投资品种的投资比例限制，以变更后的规定为准。法律法规或监管部门取消上述限制，如适用于本基金，基金管理人在履行适当程序后，则本基金投资不再受相关限制。</w:t>
      </w:r>
    </w:p>
    <w:p w:rsidR="00015991" w:rsidRDefault="00015991" w:rsidP="00015991">
      <w:pPr>
        <w:pStyle w:val="-"/>
        <w:ind w:firstLine="420"/>
      </w:pPr>
      <w:r>
        <w:rPr>
          <w:rFonts w:hint="eastAsia"/>
        </w:rPr>
        <w:t>2、禁止行为</w:t>
      </w:r>
    </w:p>
    <w:p w:rsidR="00015991" w:rsidRDefault="00015991" w:rsidP="00015991">
      <w:pPr>
        <w:pStyle w:val="-"/>
        <w:ind w:firstLine="420"/>
      </w:pPr>
      <w:r>
        <w:rPr>
          <w:rFonts w:hint="eastAsia"/>
        </w:rPr>
        <w:t>为维护基金份额持有人的合法权益，基金财产不得用于下列投资或者活动：</w:t>
      </w:r>
    </w:p>
    <w:p w:rsidR="00015991" w:rsidRDefault="00015991" w:rsidP="00015991">
      <w:pPr>
        <w:pStyle w:val="-"/>
        <w:ind w:firstLine="420"/>
      </w:pPr>
      <w:r>
        <w:rPr>
          <w:rFonts w:hint="eastAsia"/>
        </w:rPr>
        <w:lastRenderedPageBreak/>
        <w:t>（1）承销证券；</w:t>
      </w:r>
    </w:p>
    <w:p w:rsidR="00015991" w:rsidRDefault="00015991" w:rsidP="00015991">
      <w:pPr>
        <w:pStyle w:val="-"/>
        <w:ind w:firstLine="420"/>
      </w:pPr>
      <w:r>
        <w:rPr>
          <w:rFonts w:hint="eastAsia"/>
        </w:rPr>
        <w:t>（2）违反规定向他人贷款或者提供担保；</w:t>
      </w:r>
    </w:p>
    <w:p w:rsidR="00015991" w:rsidRDefault="00015991" w:rsidP="00015991">
      <w:pPr>
        <w:pStyle w:val="-"/>
        <w:ind w:firstLine="420"/>
      </w:pPr>
      <w:r>
        <w:rPr>
          <w:rFonts w:hint="eastAsia"/>
        </w:rPr>
        <w:t>（3）从事承担无限责任的投资；</w:t>
      </w:r>
    </w:p>
    <w:p w:rsidR="00015991" w:rsidRDefault="00015991" w:rsidP="00015991">
      <w:pPr>
        <w:pStyle w:val="-"/>
        <w:ind w:firstLine="420"/>
      </w:pPr>
      <w:r>
        <w:rPr>
          <w:rFonts w:hint="eastAsia"/>
        </w:rPr>
        <w:t>（4）买卖其他基金份额，但是法律法规或中国证监会另有规定的除外；</w:t>
      </w:r>
    </w:p>
    <w:p w:rsidR="00015991" w:rsidRDefault="00015991" w:rsidP="00015991">
      <w:pPr>
        <w:pStyle w:val="-"/>
        <w:ind w:firstLine="420"/>
      </w:pPr>
      <w:r>
        <w:rPr>
          <w:rFonts w:hint="eastAsia"/>
        </w:rPr>
        <w:t>（5）向其基金管理人、基金托管人出资；</w:t>
      </w:r>
    </w:p>
    <w:p w:rsidR="00015991" w:rsidRDefault="00015991" w:rsidP="00015991">
      <w:pPr>
        <w:pStyle w:val="-"/>
        <w:ind w:firstLine="420"/>
      </w:pPr>
      <w:r>
        <w:rPr>
          <w:rFonts w:hint="eastAsia"/>
        </w:rPr>
        <w:t>（6）从事内幕交易、操纵证券交易价格及其他不正当的证券交易活动；</w:t>
      </w:r>
    </w:p>
    <w:p w:rsidR="00015991" w:rsidRDefault="00015991" w:rsidP="00015991">
      <w:pPr>
        <w:pStyle w:val="-"/>
        <w:ind w:firstLine="420"/>
      </w:pPr>
      <w:r>
        <w:rPr>
          <w:rFonts w:hint="eastAsia"/>
        </w:rPr>
        <w:t>（7）法律、行政法规和中国证监会规定禁止的其他活动。</w:t>
      </w:r>
    </w:p>
    <w:p w:rsidR="00015991" w:rsidRDefault="00015991" w:rsidP="0001599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15991" w:rsidRDefault="00015991" w:rsidP="00015991">
      <w:pPr>
        <w:pStyle w:val="-"/>
        <w:ind w:firstLine="420"/>
      </w:pPr>
      <w:r>
        <w:rPr>
          <w:rFonts w:hint="eastAsia"/>
        </w:rPr>
        <w:t>如法律法规或监管部门取消上述限制，如适用于本基金，则本基金投资不再受相关限制。</w:t>
      </w:r>
    </w:p>
    <w:p w:rsidR="00015991" w:rsidRDefault="00015991" w:rsidP="00015991">
      <w:pPr>
        <w:pStyle w:val="-"/>
        <w:ind w:firstLine="420"/>
      </w:pPr>
    </w:p>
    <w:p w:rsidR="00015991" w:rsidRDefault="00015991" w:rsidP="00015991">
      <w:pPr>
        <w:pStyle w:val="-"/>
        <w:ind w:firstLine="420"/>
      </w:pPr>
      <w:r>
        <w:rPr>
          <w:rFonts w:hint="eastAsia"/>
        </w:rPr>
        <w:t>六、基金资产净值的计算方法和公告方式</w:t>
      </w:r>
    </w:p>
    <w:p w:rsidR="00015991" w:rsidRDefault="00015991" w:rsidP="00015991">
      <w:pPr>
        <w:pStyle w:val="-"/>
        <w:ind w:firstLine="420"/>
      </w:pPr>
      <w:r>
        <w:rPr>
          <w:rFonts w:hint="eastAsia"/>
        </w:rPr>
        <w:t>《基金合同》生效后，在开始办理基金份额申购或者赎回前，基金管理人应当至少每周在指定网站披露一次基金份额净值和基金份额累计净值。</w:t>
      </w:r>
    </w:p>
    <w:p w:rsidR="00015991" w:rsidRDefault="00015991" w:rsidP="00015991">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015991" w:rsidRDefault="00015991" w:rsidP="00015991">
      <w:pPr>
        <w:pStyle w:val="-"/>
        <w:ind w:firstLine="420"/>
      </w:pPr>
      <w:r>
        <w:rPr>
          <w:rFonts w:hint="eastAsia"/>
        </w:rPr>
        <w:t>基金管理人应当在不晚于半年度和年度最后一日的次日，在指定网站披露半年度和年度最后一日的基金份额净值和基金份额累计净值。</w:t>
      </w:r>
    </w:p>
    <w:p w:rsidR="00015991" w:rsidRDefault="00015991" w:rsidP="00015991">
      <w:pPr>
        <w:pStyle w:val="-"/>
        <w:ind w:firstLine="420"/>
      </w:pPr>
    </w:p>
    <w:p w:rsidR="00015991" w:rsidRDefault="00015991" w:rsidP="00015991">
      <w:pPr>
        <w:pStyle w:val="-"/>
        <w:ind w:firstLine="420"/>
      </w:pPr>
      <w:r>
        <w:rPr>
          <w:rFonts w:hint="eastAsia"/>
        </w:rPr>
        <w:t>七、基金合同的变更、终止与基金财产的清算</w:t>
      </w:r>
    </w:p>
    <w:p w:rsidR="00015991" w:rsidRDefault="00015991" w:rsidP="00015991">
      <w:pPr>
        <w:pStyle w:val="-"/>
        <w:ind w:firstLine="420"/>
      </w:pPr>
      <w:r>
        <w:rPr>
          <w:rFonts w:hint="eastAsia"/>
        </w:rPr>
        <w:t>（一）《基金合同》的变更</w:t>
      </w:r>
    </w:p>
    <w:p w:rsidR="00015991" w:rsidRDefault="00015991" w:rsidP="0001599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15991" w:rsidRDefault="00015991" w:rsidP="00015991">
      <w:pPr>
        <w:pStyle w:val="-"/>
        <w:ind w:firstLine="420"/>
      </w:pPr>
      <w:r>
        <w:rPr>
          <w:rFonts w:hint="eastAsia"/>
        </w:rPr>
        <w:t>2、关于《基金合同》变更的基金份额持有人大会决议自生效后方可执行，并自决议生效后2日内在指定媒介公告。</w:t>
      </w:r>
    </w:p>
    <w:p w:rsidR="00015991" w:rsidRDefault="00015991" w:rsidP="00015991">
      <w:pPr>
        <w:pStyle w:val="-"/>
        <w:ind w:firstLine="420"/>
      </w:pPr>
      <w:r>
        <w:rPr>
          <w:rFonts w:hint="eastAsia"/>
        </w:rPr>
        <w:lastRenderedPageBreak/>
        <w:t>（二）《基金合同》的终止事由</w:t>
      </w:r>
    </w:p>
    <w:p w:rsidR="00015991" w:rsidRDefault="00015991" w:rsidP="00015991">
      <w:pPr>
        <w:pStyle w:val="-"/>
        <w:ind w:firstLine="420"/>
      </w:pPr>
      <w:r>
        <w:rPr>
          <w:rFonts w:hint="eastAsia"/>
        </w:rPr>
        <w:t>有下列情形之一的，《基金合同》应当终止：</w:t>
      </w:r>
    </w:p>
    <w:p w:rsidR="00015991" w:rsidRDefault="00015991" w:rsidP="00015991">
      <w:pPr>
        <w:pStyle w:val="-"/>
        <w:ind w:firstLine="420"/>
      </w:pPr>
      <w:r>
        <w:rPr>
          <w:rFonts w:hint="eastAsia"/>
        </w:rPr>
        <w:t>1、基金份额持有人大会决定终止的；</w:t>
      </w:r>
    </w:p>
    <w:p w:rsidR="00015991" w:rsidRDefault="00015991" w:rsidP="00015991">
      <w:pPr>
        <w:pStyle w:val="-"/>
        <w:ind w:firstLine="420"/>
      </w:pPr>
      <w:r>
        <w:rPr>
          <w:rFonts w:hint="eastAsia"/>
        </w:rPr>
        <w:t>2、基金管理人、基金托管人职责终止，在6个月内没有新基金管理人、新基金托管人承接的；</w:t>
      </w:r>
    </w:p>
    <w:p w:rsidR="00015991" w:rsidRDefault="00015991" w:rsidP="00015991">
      <w:pPr>
        <w:pStyle w:val="-"/>
        <w:ind w:firstLine="420"/>
      </w:pPr>
      <w:r>
        <w:rPr>
          <w:rFonts w:hint="eastAsia"/>
        </w:rPr>
        <w:t>3、《基金合同》约定的其他情形；</w:t>
      </w:r>
    </w:p>
    <w:p w:rsidR="00015991" w:rsidRDefault="00015991" w:rsidP="00015991">
      <w:pPr>
        <w:pStyle w:val="-"/>
        <w:ind w:firstLine="420"/>
      </w:pPr>
      <w:r>
        <w:rPr>
          <w:rFonts w:hint="eastAsia"/>
        </w:rPr>
        <w:t>4、相关法律法规和中国证监会规定的其他情况。</w:t>
      </w:r>
    </w:p>
    <w:p w:rsidR="00015991" w:rsidRDefault="00015991" w:rsidP="00015991">
      <w:pPr>
        <w:pStyle w:val="-"/>
        <w:ind w:firstLine="420"/>
      </w:pPr>
      <w:r>
        <w:rPr>
          <w:rFonts w:hint="eastAsia"/>
        </w:rPr>
        <w:t>（三）基金财产的清算</w:t>
      </w:r>
    </w:p>
    <w:p w:rsidR="00015991" w:rsidRDefault="00015991" w:rsidP="0001599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15991" w:rsidRDefault="00015991" w:rsidP="0001599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15991" w:rsidRDefault="00015991" w:rsidP="00015991">
      <w:pPr>
        <w:pStyle w:val="-"/>
        <w:ind w:firstLine="420"/>
      </w:pPr>
      <w:r>
        <w:rPr>
          <w:rFonts w:hint="eastAsia"/>
        </w:rPr>
        <w:t>3、基金财产清算小组职责：基金财产清算小组负责基金财产的保管、清理、估价、变现和分配。基金财产清算小组可以依法进行必要的民事活动。</w:t>
      </w:r>
    </w:p>
    <w:p w:rsidR="00015991" w:rsidRDefault="00015991" w:rsidP="00015991">
      <w:pPr>
        <w:pStyle w:val="-"/>
        <w:ind w:firstLine="420"/>
      </w:pPr>
      <w:r>
        <w:rPr>
          <w:rFonts w:hint="eastAsia"/>
        </w:rPr>
        <w:t>4、基金财产清算程序：</w:t>
      </w:r>
    </w:p>
    <w:p w:rsidR="00015991" w:rsidRDefault="00015991" w:rsidP="00015991">
      <w:pPr>
        <w:pStyle w:val="-"/>
        <w:ind w:firstLine="420"/>
      </w:pPr>
      <w:r>
        <w:rPr>
          <w:rFonts w:hint="eastAsia"/>
        </w:rPr>
        <w:t>（1）《基金合同》终止情形出现时，由基金财产清算小组统一接管基金；</w:t>
      </w:r>
    </w:p>
    <w:p w:rsidR="00015991" w:rsidRDefault="00015991" w:rsidP="00015991">
      <w:pPr>
        <w:pStyle w:val="-"/>
        <w:ind w:firstLine="420"/>
      </w:pPr>
      <w:r>
        <w:rPr>
          <w:rFonts w:hint="eastAsia"/>
        </w:rPr>
        <w:t>（2）对基金财产和债权债务进行清理和确认；</w:t>
      </w:r>
    </w:p>
    <w:p w:rsidR="00015991" w:rsidRDefault="00015991" w:rsidP="00015991">
      <w:pPr>
        <w:pStyle w:val="-"/>
        <w:ind w:firstLine="420"/>
      </w:pPr>
      <w:r>
        <w:rPr>
          <w:rFonts w:hint="eastAsia"/>
        </w:rPr>
        <w:t>（3）对基金财产进行估值和变现；</w:t>
      </w:r>
    </w:p>
    <w:p w:rsidR="00015991" w:rsidRDefault="00015991" w:rsidP="00015991">
      <w:pPr>
        <w:pStyle w:val="-"/>
        <w:ind w:firstLine="420"/>
      </w:pPr>
      <w:r>
        <w:rPr>
          <w:rFonts w:hint="eastAsia"/>
        </w:rPr>
        <w:t>（4）制作清算报告；</w:t>
      </w:r>
    </w:p>
    <w:p w:rsidR="00015991" w:rsidRDefault="00015991" w:rsidP="00015991">
      <w:pPr>
        <w:pStyle w:val="-"/>
        <w:ind w:firstLine="420"/>
      </w:pPr>
      <w:r>
        <w:rPr>
          <w:rFonts w:hint="eastAsia"/>
        </w:rPr>
        <w:t>（5）聘请具有证券、期货相关业务资格的会计师事务所对清算报告进行外部审计，聘请律师事务所对清算报告出具法律意见书；</w:t>
      </w:r>
    </w:p>
    <w:p w:rsidR="00015991" w:rsidRDefault="00015991" w:rsidP="00015991">
      <w:pPr>
        <w:pStyle w:val="-"/>
        <w:ind w:firstLine="420"/>
      </w:pPr>
      <w:r>
        <w:rPr>
          <w:rFonts w:hint="eastAsia"/>
        </w:rPr>
        <w:t>（6）将清算报告报中国证监会备案并公告；</w:t>
      </w:r>
    </w:p>
    <w:p w:rsidR="00015991" w:rsidRDefault="00015991" w:rsidP="00015991">
      <w:pPr>
        <w:pStyle w:val="-"/>
        <w:ind w:firstLine="420"/>
      </w:pPr>
      <w:r>
        <w:rPr>
          <w:rFonts w:hint="eastAsia"/>
        </w:rPr>
        <w:t>（7）对基金剩余财产进行分配。</w:t>
      </w:r>
    </w:p>
    <w:p w:rsidR="00015991" w:rsidRDefault="00015991" w:rsidP="00015991">
      <w:pPr>
        <w:pStyle w:val="-"/>
        <w:ind w:firstLine="420"/>
      </w:pPr>
      <w:r>
        <w:rPr>
          <w:rFonts w:hint="eastAsia"/>
        </w:rPr>
        <w:t>5、基金财产清算的期限为6个月。</w:t>
      </w:r>
    </w:p>
    <w:p w:rsidR="00015991" w:rsidRDefault="00015991" w:rsidP="00015991">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15991" w:rsidRDefault="00015991" w:rsidP="00015991">
      <w:pPr>
        <w:pStyle w:val="-"/>
        <w:ind w:firstLine="420"/>
      </w:pPr>
      <w:r>
        <w:rPr>
          <w:rFonts w:hint="eastAsia"/>
        </w:rPr>
        <w:t>（四）清算费用</w:t>
      </w:r>
    </w:p>
    <w:p w:rsidR="00015991" w:rsidRDefault="00015991" w:rsidP="00015991">
      <w:pPr>
        <w:pStyle w:val="-"/>
        <w:ind w:firstLine="420"/>
      </w:pPr>
      <w:r>
        <w:rPr>
          <w:rFonts w:hint="eastAsia"/>
        </w:rPr>
        <w:t>清算费用是指基金财产清算小组在进行基金清算过程中发生的所有合理费用，清算费用由基金财产清算小组优先从基金财产中支付。</w:t>
      </w:r>
    </w:p>
    <w:p w:rsidR="00015991" w:rsidRDefault="00015991" w:rsidP="00015991">
      <w:pPr>
        <w:pStyle w:val="-"/>
        <w:ind w:firstLine="420"/>
      </w:pPr>
      <w:r>
        <w:rPr>
          <w:rFonts w:hint="eastAsia"/>
        </w:rPr>
        <w:t>（五）基金财产清算剩余资产的分配</w:t>
      </w:r>
    </w:p>
    <w:p w:rsidR="00015991" w:rsidRDefault="00015991" w:rsidP="0001599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15991" w:rsidRDefault="00015991" w:rsidP="00015991">
      <w:pPr>
        <w:pStyle w:val="-"/>
        <w:ind w:firstLine="420"/>
      </w:pPr>
      <w:r>
        <w:rPr>
          <w:rFonts w:hint="eastAsia"/>
        </w:rPr>
        <w:lastRenderedPageBreak/>
        <w:t>（六）基金财产清算的公告</w:t>
      </w:r>
    </w:p>
    <w:p w:rsidR="00015991" w:rsidRDefault="00015991" w:rsidP="0001599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15991" w:rsidRDefault="00015991" w:rsidP="00015991">
      <w:pPr>
        <w:pStyle w:val="-"/>
        <w:ind w:firstLine="420"/>
      </w:pPr>
      <w:r>
        <w:rPr>
          <w:rFonts w:hint="eastAsia"/>
        </w:rPr>
        <w:t>（七）基金财产清算账册及文件的保存</w:t>
      </w:r>
    </w:p>
    <w:p w:rsidR="00015991" w:rsidRDefault="00015991" w:rsidP="00015991">
      <w:pPr>
        <w:pStyle w:val="-"/>
        <w:ind w:firstLine="420"/>
      </w:pPr>
      <w:r>
        <w:rPr>
          <w:rFonts w:hint="eastAsia"/>
        </w:rPr>
        <w:t>基金财产清算账册及有关文件由基金托管人保存15年以上。</w:t>
      </w:r>
    </w:p>
    <w:p w:rsidR="00015991" w:rsidRDefault="00015991" w:rsidP="00015991">
      <w:pPr>
        <w:pStyle w:val="-"/>
        <w:ind w:firstLine="420"/>
      </w:pPr>
    </w:p>
    <w:p w:rsidR="00015991" w:rsidRDefault="00015991" w:rsidP="00015991">
      <w:pPr>
        <w:pStyle w:val="-"/>
        <w:ind w:firstLine="420"/>
      </w:pPr>
      <w:r>
        <w:rPr>
          <w:rFonts w:hint="eastAsia"/>
        </w:rPr>
        <w:t>八、争议解决方式</w:t>
      </w:r>
    </w:p>
    <w:p w:rsidR="00015991" w:rsidRDefault="00015991" w:rsidP="0001599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015991" w:rsidRDefault="00015991" w:rsidP="00015991">
      <w:pPr>
        <w:pStyle w:val="-"/>
        <w:ind w:firstLine="420"/>
      </w:pPr>
      <w:r>
        <w:rPr>
          <w:rFonts w:hint="eastAsia"/>
        </w:rPr>
        <w:t>争议处理期间，基金合同当事人应恪守各自的职责，继续忠实、勤勉、尽责地履行基金合同规定的义务，维护基金份额持有人的合法权益。</w:t>
      </w:r>
    </w:p>
    <w:p w:rsidR="00015991" w:rsidRDefault="00015991" w:rsidP="00015991">
      <w:pPr>
        <w:pStyle w:val="-"/>
        <w:ind w:firstLine="420"/>
      </w:pPr>
      <w:r>
        <w:rPr>
          <w:rFonts w:hint="eastAsia"/>
        </w:rPr>
        <w:t>《基金合同》受中国法律管辖。</w:t>
      </w:r>
    </w:p>
    <w:p w:rsidR="00015991" w:rsidRDefault="00015991" w:rsidP="00015991">
      <w:pPr>
        <w:pStyle w:val="-"/>
        <w:ind w:firstLine="420"/>
      </w:pPr>
    </w:p>
    <w:p w:rsidR="00015991" w:rsidRDefault="00015991" w:rsidP="00015991">
      <w:pPr>
        <w:pStyle w:val="-"/>
        <w:ind w:firstLine="420"/>
      </w:pPr>
      <w:r>
        <w:rPr>
          <w:rFonts w:hint="eastAsia"/>
        </w:rPr>
        <w:t>九、基金合同存放地和投资人取得合同的方式</w:t>
      </w:r>
    </w:p>
    <w:p w:rsidR="00015991" w:rsidRDefault="00015991" w:rsidP="00015991">
      <w:pPr>
        <w:pStyle w:val="-"/>
        <w:ind w:firstLine="420"/>
      </w:pPr>
      <w:r>
        <w:rPr>
          <w:rFonts w:hint="eastAsia"/>
        </w:rPr>
        <w:t>《基金合同》正本一式六份，除上报有关监管机构一式二份外，基金管理人、基金托管人各持有二份，每份具有同等的法律效力。</w:t>
      </w:r>
    </w:p>
    <w:p w:rsidR="00015991" w:rsidRDefault="00015991" w:rsidP="00015991">
      <w:pPr>
        <w:pStyle w:val="-"/>
        <w:ind w:firstLine="420"/>
      </w:pPr>
      <w:r>
        <w:rPr>
          <w:rFonts w:hint="eastAsia"/>
        </w:rPr>
        <w:t>《基金合同》可印制成册，供投资人在基金管理人、基金托管人、销售机构的办公场所和营业场所查阅。</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19" w:name="_Toc53668031"/>
      <w:r>
        <w:rPr>
          <w:rFonts w:hint="eastAsia"/>
        </w:rPr>
        <w:lastRenderedPageBreak/>
        <w:t>§</w:t>
      </w:r>
      <w:r>
        <w:t>19 基金托管协议的内容摘要</w:t>
      </w:r>
      <w:bookmarkEnd w:id="19"/>
    </w:p>
    <w:p w:rsidR="00015991" w:rsidRDefault="00015991" w:rsidP="00015991">
      <w:pPr>
        <w:pStyle w:val="-"/>
        <w:ind w:firstLine="420"/>
      </w:pPr>
      <w:r>
        <w:rPr>
          <w:rFonts w:hint="eastAsia"/>
        </w:rPr>
        <w:t>一、基金托管协议当事人</w:t>
      </w:r>
    </w:p>
    <w:p w:rsidR="00015991" w:rsidRDefault="00015991" w:rsidP="00015991">
      <w:pPr>
        <w:pStyle w:val="-"/>
        <w:ind w:firstLine="420"/>
      </w:pPr>
      <w:r>
        <w:rPr>
          <w:rFonts w:hint="eastAsia"/>
        </w:rPr>
        <w:t>（一）基金管理人</w:t>
      </w:r>
    </w:p>
    <w:p w:rsidR="00015991" w:rsidRDefault="00015991" w:rsidP="00015991">
      <w:pPr>
        <w:pStyle w:val="-"/>
        <w:ind w:firstLine="420"/>
      </w:pPr>
      <w:r>
        <w:rPr>
          <w:rFonts w:hint="eastAsia"/>
        </w:rPr>
        <w:t>名称：南方基金管理股份有限公司</w:t>
      </w:r>
    </w:p>
    <w:p w:rsidR="00015991" w:rsidRDefault="00015991" w:rsidP="00015991">
      <w:pPr>
        <w:pStyle w:val="-"/>
        <w:ind w:firstLine="420"/>
      </w:pPr>
      <w:r>
        <w:rPr>
          <w:rFonts w:hint="eastAsia"/>
        </w:rPr>
        <w:t>住所：深圳市福田区莲花街道益田路5999号基金大厦32-42楼</w:t>
      </w:r>
    </w:p>
    <w:p w:rsidR="00015991" w:rsidRDefault="00015991" w:rsidP="00015991">
      <w:pPr>
        <w:pStyle w:val="-"/>
        <w:ind w:firstLine="420"/>
      </w:pPr>
      <w:r>
        <w:rPr>
          <w:rFonts w:hint="eastAsia"/>
        </w:rPr>
        <w:t>法定代表人: 张海波</w:t>
      </w:r>
    </w:p>
    <w:p w:rsidR="00015991" w:rsidRDefault="00015991" w:rsidP="00015991">
      <w:pPr>
        <w:pStyle w:val="-"/>
        <w:ind w:firstLine="420"/>
      </w:pPr>
      <w:r>
        <w:rPr>
          <w:rFonts w:hint="eastAsia"/>
        </w:rPr>
        <w:t>成立时间：1998年3月6日</w:t>
      </w:r>
    </w:p>
    <w:p w:rsidR="00015991" w:rsidRDefault="00015991" w:rsidP="00015991">
      <w:pPr>
        <w:pStyle w:val="-"/>
        <w:ind w:firstLine="420"/>
      </w:pPr>
      <w:r>
        <w:rPr>
          <w:rFonts w:hint="eastAsia"/>
        </w:rPr>
        <w:t>批准设立机关：中国证券监督管理委员会</w:t>
      </w:r>
    </w:p>
    <w:p w:rsidR="00015991" w:rsidRDefault="00015991" w:rsidP="00015991">
      <w:pPr>
        <w:pStyle w:val="-"/>
        <w:ind w:firstLine="420"/>
      </w:pPr>
      <w:r>
        <w:rPr>
          <w:rFonts w:hint="eastAsia"/>
        </w:rPr>
        <w:t>批准设立文号：中国证监会证监基金字[1998]4号</w:t>
      </w:r>
    </w:p>
    <w:p w:rsidR="00015991" w:rsidRDefault="00015991" w:rsidP="00015991">
      <w:pPr>
        <w:pStyle w:val="-"/>
        <w:ind w:firstLine="420"/>
      </w:pPr>
      <w:r>
        <w:rPr>
          <w:rFonts w:hint="eastAsia"/>
        </w:rPr>
        <w:t>组织形式：股份有限公司</w:t>
      </w:r>
    </w:p>
    <w:p w:rsidR="00015991" w:rsidRDefault="00015991" w:rsidP="00015991">
      <w:pPr>
        <w:pStyle w:val="-"/>
        <w:ind w:firstLine="420"/>
      </w:pPr>
      <w:r>
        <w:rPr>
          <w:rFonts w:hint="eastAsia"/>
        </w:rPr>
        <w:t>注册资本：3.6172亿元人民币</w:t>
      </w:r>
    </w:p>
    <w:p w:rsidR="00015991" w:rsidRDefault="00015991" w:rsidP="00015991">
      <w:pPr>
        <w:pStyle w:val="-"/>
        <w:ind w:firstLine="420"/>
      </w:pPr>
      <w:r>
        <w:rPr>
          <w:rFonts w:hint="eastAsia"/>
        </w:rPr>
        <w:t>经营范围：基金募集；基金销售；资产管理以及中国证监会许可的其他业务</w:t>
      </w:r>
    </w:p>
    <w:p w:rsidR="00015991" w:rsidRDefault="00015991" w:rsidP="00015991">
      <w:pPr>
        <w:pStyle w:val="-"/>
        <w:ind w:firstLine="420"/>
      </w:pPr>
      <w:r>
        <w:rPr>
          <w:rFonts w:hint="eastAsia"/>
        </w:rPr>
        <w:t>存续期间：持续经营</w:t>
      </w:r>
    </w:p>
    <w:p w:rsidR="00015991" w:rsidRDefault="00015991" w:rsidP="00015991">
      <w:pPr>
        <w:pStyle w:val="-"/>
        <w:ind w:firstLine="420"/>
      </w:pPr>
      <w:r>
        <w:rPr>
          <w:rFonts w:hint="eastAsia"/>
        </w:rPr>
        <w:t>（二）基金托管人</w:t>
      </w:r>
    </w:p>
    <w:p w:rsidR="00015991" w:rsidRDefault="00015991" w:rsidP="00015991">
      <w:pPr>
        <w:pStyle w:val="-"/>
        <w:ind w:firstLine="420"/>
      </w:pPr>
      <w:r>
        <w:rPr>
          <w:rFonts w:hint="eastAsia"/>
        </w:rPr>
        <w:t>名称：兴业银行股份有限公司</w:t>
      </w:r>
    </w:p>
    <w:p w:rsidR="00015991" w:rsidRDefault="00015991" w:rsidP="00015991">
      <w:pPr>
        <w:pStyle w:val="-"/>
        <w:ind w:firstLine="420"/>
      </w:pPr>
      <w:r>
        <w:rPr>
          <w:rFonts w:hint="eastAsia"/>
        </w:rPr>
        <w:t>注册地址：福州市湖东路154号</w:t>
      </w:r>
    </w:p>
    <w:p w:rsidR="00015991" w:rsidRDefault="00015991" w:rsidP="00015991">
      <w:pPr>
        <w:pStyle w:val="-"/>
        <w:ind w:firstLine="420"/>
      </w:pPr>
      <w:r>
        <w:rPr>
          <w:rFonts w:hint="eastAsia"/>
        </w:rPr>
        <w:t>办公地址：上海市江宁路168号</w:t>
      </w:r>
    </w:p>
    <w:p w:rsidR="00015991" w:rsidRDefault="00015991" w:rsidP="00015991">
      <w:pPr>
        <w:pStyle w:val="-"/>
        <w:ind w:firstLine="420"/>
      </w:pPr>
      <w:r>
        <w:rPr>
          <w:rFonts w:hint="eastAsia"/>
        </w:rPr>
        <w:t>法定代表人：高建平</w:t>
      </w:r>
    </w:p>
    <w:p w:rsidR="00015991" w:rsidRDefault="00015991" w:rsidP="00015991">
      <w:pPr>
        <w:pStyle w:val="-"/>
        <w:ind w:firstLine="420"/>
      </w:pPr>
      <w:r>
        <w:rPr>
          <w:rFonts w:hint="eastAsia"/>
        </w:rPr>
        <w:t>成立日期：1988年8月26日</w:t>
      </w:r>
    </w:p>
    <w:p w:rsidR="00015991" w:rsidRDefault="00015991" w:rsidP="00015991">
      <w:pPr>
        <w:pStyle w:val="-"/>
        <w:ind w:firstLine="420"/>
      </w:pPr>
      <w:r>
        <w:rPr>
          <w:rFonts w:hint="eastAsia"/>
        </w:rPr>
        <w:t>基金托管业务批准文号：证监基金字[2005]74号</w:t>
      </w:r>
    </w:p>
    <w:p w:rsidR="00015991" w:rsidRDefault="00015991" w:rsidP="00015991">
      <w:pPr>
        <w:pStyle w:val="-"/>
        <w:ind w:firstLine="420"/>
      </w:pPr>
      <w:r>
        <w:rPr>
          <w:rFonts w:hint="eastAsia"/>
        </w:rPr>
        <w:t>组织形式：股份有限公司</w:t>
      </w:r>
    </w:p>
    <w:p w:rsidR="00015991" w:rsidRDefault="00015991" w:rsidP="00015991">
      <w:pPr>
        <w:pStyle w:val="-"/>
        <w:ind w:firstLine="420"/>
      </w:pPr>
      <w:r>
        <w:rPr>
          <w:rFonts w:hint="eastAsia"/>
        </w:rPr>
        <w:t>注册资本：207.74亿元人民币</w:t>
      </w:r>
    </w:p>
    <w:p w:rsidR="00015991" w:rsidRDefault="00015991" w:rsidP="00015991">
      <w:pPr>
        <w:pStyle w:val="-"/>
        <w:ind w:firstLine="420"/>
      </w:pPr>
      <w:r>
        <w:rPr>
          <w:rFonts w:hint="eastAsia"/>
        </w:rPr>
        <w:t>存续期间：持续经营</w:t>
      </w:r>
    </w:p>
    <w:p w:rsidR="00015991" w:rsidRDefault="00015991" w:rsidP="00015991">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险箱服务；财务顾问、资信调查、咨询、见证业务；经中国银行业监督管理机构批准的其他业务（以上范围凡涉及国家专项专营规定的从其规定）。</w:t>
      </w:r>
    </w:p>
    <w:p w:rsidR="00015991" w:rsidRDefault="00015991" w:rsidP="00015991">
      <w:pPr>
        <w:pStyle w:val="-"/>
        <w:ind w:firstLine="420"/>
      </w:pPr>
    </w:p>
    <w:p w:rsidR="00015991" w:rsidRDefault="00015991" w:rsidP="00015991">
      <w:pPr>
        <w:pStyle w:val="-"/>
        <w:ind w:firstLine="420"/>
      </w:pPr>
      <w:r>
        <w:rPr>
          <w:rFonts w:hint="eastAsia"/>
        </w:rPr>
        <w:t>二、基金托管人对基金管理人的业务监督和核查</w:t>
      </w:r>
    </w:p>
    <w:p w:rsidR="00015991" w:rsidRDefault="00015991" w:rsidP="00015991">
      <w:pPr>
        <w:pStyle w:val="-"/>
        <w:ind w:firstLine="420"/>
      </w:pPr>
      <w:r>
        <w:rPr>
          <w:rFonts w:hint="eastAsia"/>
        </w:rPr>
        <w:lastRenderedPageBreak/>
        <w:t>（一）基金托管人根据有关法律法规的规定及基金合同的约定，对基金投资范围、投资对象进行监督。</w:t>
      </w:r>
    </w:p>
    <w:p w:rsidR="00015991" w:rsidRDefault="00015991" w:rsidP="00015991">
      <w:pPr>
        <w:pStyle w:val="-"/>
        <w:ind w:firstLine="420"/>
      </w:pPr>
      <w:r>
        <w:rPr>
          <w:rFonts w:hint="eastAsia"/>
        </w:rPr>
        <w:t>1、本基金将投资于以下金融工具：</w:t>
      </w:r>
    </w:p>
    <w:p w:rsidR="00015991" w:rsidRDefault="00015991" w:rsidP="00015991">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15991" w:rsidRDefault="00015991" w:rsidP="00015991">
      <w:pPr>
        <w:pStyle w:val="-"/>
        <w:ind w:firstLine="420"/>
      </w:pPr>
      <w:r>
        <w:rPr>
          <w:rFonts w:hint="eastAsia"/>
        </w:rPr>
        <w:t>如法律法规或监管机构以后允许基金投资其他品种，基金管理人在履行适当程序后，可以将其纳入投资范围。</w:t>
      </w:r>
    </w:p>
    <w:p w:rsidR="00015991" w:rsidRDefault="00015991" w:rsidP="00015991">
      <w:pPr>
        <w:pStyle w:val="-"/>
        <w:ind w:firstLine="420"/>
      </w:pPr>
      <w:r>
        <w:rPr>
          <w:rFonts w:hint="eastAsia"/>
        </w:rPr>
        <w:t>基金管理人每一年度对股票池中的股票调整一次，并在不迟于调整前的2个工作日，将更新后的股票池发送给基金托管人，基金托管人据此进行该项监督。</w:t>
      </w:r>
    </w:p>
    <w:p w:rsidR="00015991" w:rsidRDefault="00015991" w:rsidP="00015991">
      <w:pPr>
        <w:pStyle w:val="-"/>
        <w:ind w:firstLine="420"/>
      </w:pPr>
      <w:r>
        <w:rPr>
          <w:rFonts w:hint="eastAsia"/>
        </w:rPr>
        <w:t>2、本基金不得投资于相关法律、法规、部门规章及《基金合同》禁止投资的投资工具。</w:t>
      </w:r>
    </w:p>
    <w:p w:rsidR="00015991" w:rsidRDefault="00015991" w:rsidP="00015991">
      <w:pPr>
        <w:pStyle w:val="-"/>
        <w:ind w:firstLine="420"/>
      </w:pPr>
      <w:r>
        <w:rPr>
          <w:rFonts w:hint="eastAsia"/>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015991" w:rsidRDefault="00015991" w:rsidP="00015991">
      <w:pPr>
        <w:pStyle w:val="-"/>
        <w:ind w:firstLine="420"/>
      </w:pPr>
      <w:r>
        <w:rPr>
          <w:rFonts w:hint="eastAsia"/>
        </w:rPr>
        <w:t>（二）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015991" w:rsidRDefault="00015991" w:rsidP="00015991">
      <w:pPr>
        <w:pStyle w:val="-"/>
        <w:ind w:firstLine="420"/>
      </w:pPr>
      <w:r>
        <w:rPr>
          <w:rFonts w:hint="eastAsia"/>
        </w:rPr>
        <w:t>本基金股票（含存托凭证）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rsidR="00015991" w:rsidRDefault="00015991" w:rsidP="00015991">
      <w:pPr>
        <w:pStyle w:val="-"/>
        <w:ind w:firstLine="420"/>
      </w:pPr>
      <w:r>
        <w:rPr>
          <w:rFonts w:hint="eastAsia"/>
        </w:rPr>
        <w:t>本基金所指的“金融主题”涵盖了传统金融行业和与金融改革相关的其他行业。具体包括银行及非银行金融机构所处的行业（如保险、证券、信托等）、提供金融服务和金融产品的相关行业（如信托、创投、租赁、典当、担保、P2P、第三方支付、互联网金融平台等）。</w:t>
      </w:r>
    </w:p>
    <w:p w:rsidR="00015991" w:rsidRDefault="00015991" w:rsidP="00015991">
      <w:pPr>
        <w:pStyle w:val="-"/>
        <w:ind w:firstLine="420"/>
      </w:pPr>
      <w:r>
        <w:rPr>
          <w:rFonts w:hint="eastAsia"/>
        </w:rPr>
        <w:t>如法律法规或监管机构以后允许基金投资其他品种，基金管理人在履行适当程序后，可以将其纳入投资范围。</w:t>
      </w:r>
    </w:p>
    <w:p w:rsidR="00015991" w:rsidRDefault="00015991" w:rsidP="00015991">
      <w:pPr>
        <w:pStyle w:val="-"/>
        <w:ind w:firstLine="420"/>
      </w:pPr>
      <w:r>
        <w:rPr>
          <w:rFonts w:hint="eastAsia"/>
        </w:rPr>
        <w:t>本基金投资组合遵循以下投资限制：</w:t>
      </w:r>
    </w:p>
    <w:p w:rsidR="00015991" w:rsidRDefault="00015991" w:rsidP="00015991">
      <w:pPr>
        <w:pStyle w:val="-"/>
        <w:ind w:firstLine="420"/>
      </w:pPr>
      <w:r>
        <w:rPr>
          <w:rFonts w:hint="eastAsia"/>
        </w:rPr>
        <w:t>（1）本基金股票（含存托凭证）投资占基金资产的比例范围为0-95%，其中投资于本基金定义的“金融主题”范畴内的证券不低于非现金基金资产的80%；</w:t>
      </w:r>
    </w:p>
    <w:p w:rsidR="00015991" w:rsidRDefault="00015991" w:rsidP="00015991">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015991" w:rsidRDefault="00015991" w:rsidP="00015991">
      <w:pPr>
        <w:pStyle w:val="-"/>
        <w:ind w:firstLine="420"/>
      </w:pPr>
      <w:r>
        <w:rPr>
          <w:rFonts w:hint="eastAsia"/>
        </w:rPr>
        <w:t>（3）本基金持有一家公司发行的证券，其市值不超过基金资产净值的10％；</w:t>
      </w:r>
    </w:p>
    <w:p w:rsidR="00015991" w:rsidRDefault="00015991" w:rsidP="00015991">
      <w:pPr>
        <w:pStyle w:val="-"/>
        <w:ind w:firstLine="420"/>
      </w:pPr>
      <w:r>
        <w:rPr>
          <w:rFonts w:hint="eastAsia"/>
        </w:rPr>
        <w:t>（4）本基金管理人管理的全部基金持有一家公司发行的证券，不超过该证券的10％；</w:t>
      </w:r>
    </w:p>
    <w:p w:rsidR="00015991" w:rsidRDefault="00015991" w:rsidP="00015991">
      <w:pPr>
        <w:pStyle w:val="-"/>
        <w:ind w:firstLine="420"/>
      </w:pPr>
      <w:r>
        <w:rPr>
          <w:rFonts w:hint="eastAsia"/>
        </w:rPr>
        <w:t>（5）本基金持有的全部权证，其市值不得超过基金资产净值的3％；</w:t>
      </w:r>
    </w:p>
    <w:p w:rsidR="00015991" w:rsidRDefault="00015991" w:rsidP="00015991">
      <w:pPr>
        <w:pStyle w:val="-"/>
        <w:ind w:firstLine="420"/>
      </w:pPr>
      <w:r>
        <w:rPr>
          <w:rFonts w:hint="eastAsia"/>
        </w:rPr>
        <w:t>（6）本基金管理人管理的全部基金持有的同一权证，不得超过该权证的10％；</w:t>
      </w:r>
    </w:p>
    <w:p w:rsidR="00015991" w:rsidRDefault="00015991" w:rsidP="00015991">
      <w:pPr>
        <w:pStyle w:val="-"/>
        <w:ind w:firstLine="420"/>
      </w:pPr>
      <w:r>
        <w:rPr>
          <w:rFonts w:hint="eastAsia"/>
        </w:rPr>
        <w:t>（7）本基金在任何交易日买入权证的总金额，不得超过上一交易日基金资产净值的0.5％；</w:t>
      </w:r>
    </w:p>
    <w:p w:rsidR="00015991" w:rsidRDefault="00015991" w:rsidP="0001599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15991" w:rsidRDefault="00015991" w:rsidP="0001599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15991" w:rsidRDefault="00015991" w:rsidP="0001599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15991" w:rsidRDefault="00015991" w:rsidP="00015991">
      <w:pPr>
        <w:pStyle w:val="-"/>
        <w:ind w:firstLine="420"/>
      </w:pPr>
      <w:r>
        <w:rPr>
          <w:rFonts w:hint="eastAsia"/>
        </w:rPr>
        <w:t>（11）本基金投资于同一原始权益人的各类资产支持证券的比例，不得超过基金资产净值的10％；</w:t>
      </w:r>
    </w:p>
    <w:p w:rsidR="00015991" w:rsidRDefault="00015991" w:rsidP="00015991">
      <w:pPr>
        <w:pStyle w:val="-"/>
        <w:ind w:firstLine="420"/>
      </w:pPr>
      <w:r>
        <w:rPr>
          <w:rFonts w:hint="eastAsia"/>
        </w:rPr>
        <w:t>（12）本基金持有的全部资产支持证券，其市值不得超过基金资产净值的20％；</w:t>
      </w:r>
    </w:p>
    <w:p w:rsidR="00015991" w:rsidRDefault="00015991" w:rsidP="00015991">
      <w:pPr>
        <w:pStyle w:val="-"/>
        <w:ind w:firstLine="420"/>
      </w:pPr>
      <w:r>
        <w:rPr>
          <w:rFonts w:hint="eastAsia"/>
        </w:rPr>
        <w:t>（13）本基金持有的同一(指同一信用级别)资产支持证券的比例，不得超过该资产支持证券规模的10％；</w:t>
      </w:r>
    </w:p>
    <w:p w:rsidR="00015991" w:rsidRDefault="00015991" w:rsidP="00015991">
      <w:pPr>
        <w:pStyle w:val="-"/>
        <w:ind w:firstLine="420"/>
      </w:pPr>
      <w:r>
        <w:rPr>
          <w:rFonts w:hint="eastAsia"/>
        </w:rPr>
        <w:t>（14）本基金管理人管理的全部基金投资于同一原始权益人的各类资产支持证券，不得超过其各类资产支持证券合计规模的10％；</w:t>
      </w:r>
    </w:p>
    <w:p w:rsidR="00015991" w:rsidRDefault="00015991" w:rsidP="0001599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15991" w:rsidRDefault="00015991" w:rsidP="0001599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15991" w:rsidRDefault="00015991" w:rsidP="00015991">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15991" w:rsidRDefault="00015991" w:rsidP="00015991">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w:t>
      </w:r>
      <w:r>
        <w:rPr>
          <w:rFonts w:hint="eastAsia"/>
        </w:rPr>
        <w:lastRenderedPageBreak/>
        <w:t>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15991" w:rsidRDefault="00015991" w:rsidP="00015991">
      <w:pPr>
        <w:pStyle w:val="-"/>
        <w:ind w:firstLine="420"/>
      </w:pPr>
      <w:r>
        <w:rPr>
          <w:rFonts w:hint="eastAsia"/>
        </w:rPr>
        <w:t>（19）本基金持有的单只中小企业私募债券，其市值不得超过基金资产净值的10%；</w:t>
      </w:r>
    </w:p>
    <w:p w:rsidR="00015991" w:rsidRDefault="00015991" w:rsidP="00015991">
      <w:pPr>
        <w:pStyle w:val="-"/>
        <w:ind w:firstLine="420"/>
      </w:pPr>
      <w:r>
        <w:rPr>
          <w:rFonts w:hint="eastAsia"/>
        </w:rPr>
        <w:t>（20）本基金总资产不得超过基金净资产的140%；</w:t>
      </w:r>
    </w:p>
    <w:p w:rsidR="00015991" w:rsidRDefault="00015991" w:rsidP="00015991">
      <w:pPr>
        <w:pStyle w:val="-"/>
        <w:ind w:firstLine="420"/>
      </w:pPr>
      <w:r>
        <w:rPr>
          <w:rFonts w:hint="eastAsia"/>
        </w:rPr>
        <w:t>（21）本基金投资存托凭证的比例限制依照内地上市交易的股票执行；</w:t>
      </w:r>
    </w:p>
    <w:p w:rsidR="00015991" w:rsidRDefault="00015991" w:rsidP="00015991">
      <w:pPr>
        <w:pStyle w:val="-"/>
        <w:ind w:firstLine="420"/>
      </w:pPr>
      <w:r>
        <w:rPr>
          <w:rFonts w:hint="eastAsia"/>
        </w:rPr>
        <w:t>（22）法律法规及中国证监会规定的和《基金合同》约定的其他投资限制。</w:t>
      </w:r>
    </w:p>
    <w:p w:rsidR="00015991" w:rsidRDefault="00015991" w:rsidP="00015991">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15991" w:rsidRDefault="00015991" w:rsidP="0001599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15991" w:rsidRDefault="00015991" w:rsidP="00015991">
      <w:pPr>
        <w:pStyle w:val="-"/>
        <w:ind w:firstLine="420"/>
      </w:pPr>
      <w:r>
        <w:rPr>
          <w:rFonts w:hint="eastAsia"/>
        </w:rPr>
        <w:t>如果法律法规或中国证监会变更投资品种的投资比例限制，以变更后的规定为准。法律法规或监管部门取消上述限制，如适用于本基金，基金管理人在履行适当程序后，则本基金投资不再受相关限制。</w:t>
      </w:r>
    </w:p>
    <w:p w:rsidR="00015991" w:rsidRDefault="00015991" w:rsidP="00015991">
      <w:pPr>
        <w:pStyle w:val="-"/>
        <w:ind w:firstLine="420"/>
      </w:pPr>
      <w:r>
        <w:rPr>
          <w:rFonts w:hint="eastAsia"/>
        </w:rPr>
        <w:t>（三）基金托管人根据有关法律法规的规定及基金合同的约定，对本托管协议第十五章第（九）条规定的基金投资禁止行为进行监督。基金托管人通过事后监督方式对基金管理人基金投资禁止行为进行监督。</w:t>
      </w:r>
    </w:p>
    <w:p w:rsidR="00015991" w:rsidRDefault="00015991" w:rsidP="00015991">
      <w:pPr>
        <w:pStyle w:val="-"/>
        <w:ind w:firstLine="420"/>
      </w:pPr>
      <w:r>
        <w:rPr>
          <w:rFonts w:hint="eastAsia"/>
        </w:rPr>
        <w:t>（四）基金托管人根据有关法律法规的规定及基金合同的约定，对基金管理人参与银行间债券市场进行监督。</w:t>
      </w:r>
    </w:p>
    <w:p w:rsidR="00015991" w:rsidRDefault="00015991" w:rsidP="00015991">
      <w:pPr>
        <w:pStyle w:val="-"/>
        <w:ind w:firstLine="420"/>
      </w:pPr>
      <w:r>
        <w:rPr>
          <w:rFonts w:hint="eastAsia"/>
        </w:rPr>
        <w:t>1、基金托管人依据有关法律法规的规定和基金合同的约定对于基金管理人参与银行间债券市场交易时面临的交易对手资信风险进行监督。</w:t>
      </w:r>
    </w:p>
    <w:p w:rsidR="00015991" w:rsidRDefault="00015991" w:rsidP="00015991">
      <w:pPr>
        <w:pStyle w:val="-"/>
        <w:ind w:firstLine="420"/>
      </w:pPr>
      <w:r>
        <w:rPr>
          <w:rFonts w:hint="eastAsia"/>
        </w:rPr>
        <w:t>基金管理人向基金托管人提供符合法律法规及行业标准的、本基金适用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015991" w:rsidRDefault="00015991" w:rsidP="00015991">
      <w:pPr>
        <w:pStyle w:val="-"/>
        <w:ind w:firstLine="420"/>
      </w:pPr>
      <w:r>
        <w:rPr>
          <w:rFonts w:hint="eastAsia"/>
        </w:rPr>
        <w:lastRenderedPageBreak/>
        <w:t>如果基金托管人发现基金管理人与不在名单内的银行间债券市场交易对手进行交易，应及时提醒基金管理人撤销交易，经提醒后基金管理人仍执行交易并造成基金财产损失的，由基金管理人承担相应责任，基金托管人不承担责任，发生此种情形时，基金托管人有权报告中国证监会。</w:t>
      </w:r>
    </w:p>
    <w:p w:rsidR="00015991" w:rsidRDefault="00015991" w:rsidP="00015991">
      <w:pPr>
        <w:pStyle w:val="-"/>
        <w:ind w:firstLine="420"/>
      </w:pPr>
      <w:r>
        <w:rPr>
          <w:rFonts w:hint="eastAsia"/>
        </w:rPr>
        <w:t>2、基金托管人对于基金管理人参与银行间债券市场交易的交易方式的控制</w:t>
      </w:r>
    </w:p>
    <w:p w:rsidR="00015991" w:rsidRDefault="00015991" w:rsidP="00015991">
      <w:pPr>
        <w:pStyle w:val="-"/>
        <w:ind w:firstLine="420"/>
      </w:pPr>
      <w:r>
        <w:rPr>
          <w:rFonts w:hint="eastAsia"/>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财产损失的，由基金管理人承担相应责任，基金托管人不承担责任，法律法规另有规定的除外。</w:t>
      </w:r>
    </w:p>
    <w:p w:rsidR="00015991" w:rsidRDefault="00015991" w:rsidP="00015991">
      <w:pPr>
        <w:pStyle w:val="-"/>
        <w:ind w:firstLine="420"/>
      </w:pPr>
      <w:r>
        <w:rPr>
          <w:rFonts w:hint="eastAsia"/>
        </w:rPr>
        <w:t>3、基金管理人向基金托管人提供银行间债券市场交易对手名单。基金管理人有责任控制交易对手的资信风险，在与银行间债券市场交易对手名单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在基金管理人与银行间债券市场交易对手名单中的交易对手，以约定适用的交易方式进行交易的情况下，由于交易对手资信风险引起的损失，基金管理人不承担责任，但基金管理人有权要求相关责任人进行赔偿。</w:t>
      </w:r>
    </w:p>
    <w:p w:rsidR="00015991" w:rsidRDefault="00015991" w:rsidP="00015991">
      <w:pPr>
        <w:pStyle w:val="-"/>
        <w:ind w:firstLine="420"/>
      </w:pPr>
      <w:r>
        <w:rPr>
          <w:rFonts w:hint="eastAsia"/>
        </w:rPr>
        <w:t>（五）基金托管人根据有关法律法规的规定及基金合同的约定，对基金投资流通受限证券进行监督。</w:t>
      </w:r>
    </w:p>
    <w:p w:rsidR="00015991" w:rsidRDefault="00015991" w:rsidP="00015991">
      <w:pPr>
        <w:pStyle w:val="-"/>
        <w:ind w:firstLine="420"/>
      </w:pPr>
      <w:r>
        <w:rPr>
          <w:rFonts w:hint="eastAsia"/>
        </w:rPr>
        <w:t>1．基金投资流通受限证券，应遵守《关于基金投资非公开发行股票等流通受限证券有关问题的通知》等有关法律法规规定。</w:t>
      </w:r>
    </w:p>
    <w:p w:rsidR="00015991" w:rsidRDefault="00015991" w:rsidP="0001599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15991" w:rsidRDefault="00015991" w:rsidP="00015991">
      <w:pPr>
        <w:pStyle w:val="-"/>
        <w:ind w:firstLine="420"/>
      </w:pPr>
      <w:r>
        <w:rPr>
          <w:rFonts w:hint="eastAsia"/>
        </w:rPr>
        <w:t>3．在首次投资流通受限证券之前，基金管理人应当制定相关投资决策流程、风险控制等规章制度并提供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015991" w:rsidRDefault="00015991" w:rsidP="00015991">
      <w:pPr>
        <w:pStyle w:val="-"/>
        <w:ind w:firstLine="420"/>
      </w:pPr>
      <w:r>
        <w:rPr>
          <w:rFonts w:hint="eastAsia"/>
        </w:rPr>
        <w:t>上述规章制度须经基金管理人董事会批准。</w:t>
      </w:r>
    </w:p>
    <w:p w:rsidR="00015991" w:rsidRDefault="00015991" w:rsidP="00015991">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15991" w:rsidRDefault="00015991" w:rsidP="00015991">
      <w:pPr>
        <w:pStyle w:val="-"/>
        <w:ind w:firstLine="420"/>
      </w:pPr>
      <w:r>
        <w:rPr>
          <w:rFonts w:hint="eastAsia"/>
        </w:rPr>
        <w:lastRenderedPageBreak/>
        <w:t>4、在投资流通受限证券之前，基金管理人应至少提前一个交易日向基金托管人提供有关流通受限证券的相关信息，具体应当包括但不限于如下文件(如有)：</w:t>
      </w:r>
    </w:p>
    <w:p w:rsidR="00015991" w:rsidRDefault="00015991" w:rsidP="00015991">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015991" w:rsidRDefault="00015991" w:rsidP="00015991">
      <w:pPr>
        <w:pStyle w:val="-"/>
        <w:ind w:firstLine="420"/>
      </w:pPr>
      <w:r>
        <w:rPr>
          <w:rFonts w:hint="eastAsia"/>
        </w:rPr>
        <w:t>5．基金管理人应在本基金投资非公开发行股票后两个交易日内，在中国证监会指定媒介披露所投资非公开发行股票的名称、数量、总成本、账面价值，以及总成本和账面价值占基金资产净值的比例、锁定期等信息。</w:t>
      </w:r>
    </w:p>
    <w:p w:rsidR="00015991" w:rsidRDefault="00015991" w:rsidP="00015991">
      <w:pPr>
        <w:pStyle w:val="-"/>
        <w:ind w:firstLine="420"/>
      </w:pPr>
      <w:r>
        <w:rPr>
          <w:rFonts w:hint="eastAsia"/>
        </w:rPr>
        <w:t>6．基金托管人应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15991" w:rsidRDefault="00015991" w:rsidP="00015991">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15991" w:rsidRDefault="00015991" w:rsidP="00015991">
      <w:pPr>
        <w:pStyle w:val="-"/>
        <w:ind w:firstLine="420"/>
      </w:pPr>
      <w:r>
        <w:rPr>
          <w:rFonts w:hint="eastAsia"/>
        </w:rPr>
        <w:t>7．相关法律法规对基金投资流通受限证券有新规定的，从其规定。</w:t>
      </w:r>
    </w:p>
    <w:p w:rsidR="00015991" w:rsidRDefault="00015991" w:rsidP="00015991">
      <w:pPr>
        <w:pStyle w:val="-"/>
        <w:ind w:firstLine="420"/>
      </w:pPr>
      <w:r>
        <w:rPr>
          <w:rFonts w:hint="eastAsia"/>
        </w:rPr>
        <w:t>（六）基金托管人根据有关法律法规的规定及基金合同的约定，对基金管理人选择存款银行进行监督。</w:t>
      </w:r>
    </w:p>
    <w:p w:rsidR="00015991" w:rsidRDefault="00015991" w:rsidP="00015991">
      <w:pPr>
        <w:pStyle w:val="-"/>
        <w:ind w:firstLine="420"/>
      </w:pPr>
      <w:r>
        <w:rPr>
          <w:rFonts w:hint="eastAsia"/>
        </w:rPr>
        <w:t>本基金投资银行存款的信用风险主要包括存款银行的信用等级、存款银行的支付能力等涉及到存款银行选择方面的风险。基金管理人向基金托管人提供存款银行名单，本基金投资除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rsidR="00015991" w:rsidRDefault="00015991" w:rsidP="00015991">
      <w:pPr>
        <w:pStyle w:val="-"/>
        <w:ind w:firstLine="420"/>
      </w:pPr>
      <w:r>
        <w:rPr>
          <w:rFonts w:hint="eastAsia"/>
        </w:rPr>
        <w:t>（七）基金托管人根据有关法律法规的规定及基金合同的约定，对基金投资中期票据和中小企业私募债进行监督</w:t>
      </w:r>
    </w:p>
    <w:p w:rsidR="00015991" w:rsidRDefault="00015991" w:rsidP="00015991">
      <w:pPr>
        <w:pStyle w:val="-"/>
        <w:ind w:firstLine="420"/>
      </w:pPr>
      <w:r>
        <w:rPr>
          <w:rFonts w:hint="eastAsia"/>
        </w:rPr>
        <w:t>1、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rsidR="00015991" w:rsidRDefault="00015991" w:rsidP="00015991">
      <w:pPr>
        <w:pStyle w:val="-"/>
        <w:ind w:firstLine="420"/>
      </w:pPr>
      <w:r>
        <w:rPr>
          <w:rFonts w:hint="eastAsia"/>
        </w:rPr>
        <w:t>2、如未来有关监管部门发布的法律法规对证券投资基金投资中期票据和中小企业私募债另有规定的，从其规定。</w:t>
      </w:r>
    </w:p>
    <w:p w:rsidR="00015991" w:rsidRDefault="00015991" w:rsidP="00015991">
      <w:pPr>
        <w:pStyle w:val="-"/>
        <w:ind w:firstLine="420"/>
      </w:pPr>
      <w:r>
        <w:rPr>
          <w:rFonts w:hint="eastAsia"/>
        </w:rPr>
        <w:lastRenderedPageBreak/>
        <w:t>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rsidR="00015991" w:rsidRDefault="00015991" w:rsidP="00015991">
      <w:pPr>
        <w:pStyle w:val="-"/>
        <w:ind w:firstLine="420"/>
      </w:pPr>
      <w:r>
        <w:rPr>
          <w:rFonts w:hint="eastAsia"/>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15991" w:rsidRDefault="00015991" w:rsidP="00015991">
      <w:pPr>
        <w:pStyle w:val="-"/>
        <w:ind w:firstLine="420"/>
      </w:pPr>
      <w:r>
        <w:rPr>
          <w:rFonts w:hint="eastAsia"/>
        </w:rPr>
        <w:t>（九）基金托管人发现基金管理人的上述事项及投资指令或实际投资运作违反法律法规、基金合同和本托管协议的规定，应及时以电话提醒或书面提示等方式通知基金管理人限期纠正。</w:t>
      </w:r>
    </w:p>
    <w:p w:rsidR="00015991" w:rsidRDefault="00015991" w:rsidP="00015991">
      <w:pPr>
        <w:pStyle w:val="-"/>
        <w:ind w:firstLine="420"/>
      </w:pPr>
      <w:r>
        <w:rPr>
          <w:rFonts w:hint="eastAsia"/>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15991" w:rsidRDefault="00015991" w:rsidP="00015991">
      <w:pPr>
        <w:pStyle w:val="-"/>
        <w:ind w:firstLine="420"/>
      </w:pPr>
      <w:r>
        <w:rPr>
          <w:rFonts w:hint="eastAsia"/>
        </w:rPr>
        <w:t>（十）基金管理人有义务配合和协助基金托管人依照法律法规、基金合同和本托管协议对基金业务执行核查。</w:t>
      </w:r>
    </w:p>
    <w:p w:rsidR="00015991" w:rsidRDefault="00015991" w:rsidP="00015991">
      <w:pPr>
        <w:pStyle w:val="-"/>
        <w:ind w:firstLine="420"/>
      </w:pPr>
      <w:r>
        <w:rPr>
          <w:rFonts w:hint="eastAsia"/>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15991" w:rsidRDefault="00015991" w:rsidP="00015991">
      <w:pPr>
        <w:pStyle w:val="-"/>
        <w:ind w:firstLine="420"/>
      </w:pPr>
      <w:r>
        <w:rPr>
          <w:rFonts w:hint="eastAsia"/>
        </w:rPr>
        <w:t>（十一）若基金托管人发现基金管理人依据交易程序已经生效的指令违反法律、行政法规和其他有关规定，或者违反基金合同约定的，应当立即通知基金管理人。</w:t>
      </w:r>
    </w:p>
    <w:p w:rsidR="00015991" w:rsidRDefault="00015991" w:rsidP="00015991">
      <w:pPr>
        <w:pStyle w:val="-"/>
        <w:ind w:firstLine="420"/>
      </w:pPr>
      <w:r>
        <w:rPr>
          <w:rFonts w:hint="eastAsia"/>
        </w:rPr>
        <w:t>（十二）基金托管人发现基金管理人有重大违规行为，应及时报告中国证监会，同时通知基金管理人限期纠正，并将纠正结果报告中国证监会。</w:t>
      </w:r>
    </w:p>
    <w:p w:rsidR="00015991" w:rsidRDefault="00015991" w:rsidP="00015991">
      <w:pPr>
        <w:pStyle w:val="-"/>
        <w:ind w:firstLine="420"/>
      </w:pPr>
      <w:r>
        <w:rPr>
          <w:rFonts w:hint="eastAsia"/>
        </w:rPr>
        <w:t>基金管理人无正当理由，拒绝、阻挠对方根据本托管协议规定行使监督权，或采取拖延、欺诈等手段妨碍对方进行有效监督，情节严重或经基金托管人提出警告仍不改正的，基金托管人应报告中国证监会。</w:t>
      </w:r>
    </w:p>
    <w:p w:rsidR="00015991" w:rsidRDefault="00015991" w:rsidP="00015991">
      <w:pPr>
        <w:pStyle w:val="-"/>
        <w:ind w:firstLine="420"/>
      </w:pPr>
      <w:r>
        <w:rPr>
          <w:rFonts w:hint="eastAsia"/>
        </w:rPr>
        <w:t>（十三）基金托管人依据有关法律法规的规定、基金合同和本协议的约定对于基金关联交易进行监督。</w:t>
      </w:r>
    </w:p>
    <w:p w:rsidR="00015991" w:rsidRDefault="00015991" w:rsidP="00015991">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15991" w:rsidRDefault="00015991" w:rsidP="00015991">
      <w:pPr>
        <w:pStyle w:val="-"/>
        <w:ind w:firstLine="420"/>
      </w:pPr>
      <w:r>
        <w:rPr>
          <w:rFonts w:hint="eastAsia"/>
        </w:rPr>
        <w:t>为履行上述信息披露义务，基金管理人和基金托管人应事先相互提供与本机构有控股关系的股东或与本机构有其他重大利害关系的关联方名单及其更新，加盖公章并书面提交，并确保所提供的关联方名单的真实性、完整性、全面性。名单变更后基金管理人或基金托管人应及时发送对方，基金管理人或基金托管人于2个工作日内电话或回函确认已知名单的变更。</w:t>
      </w:r>
    </w:p>
    <w:p w:rsidR="00015991" w:rsidRDefault="00015991" w:rsidP="00015991">
      <w:pPr>
        <w:pStyle w:val="-"/>
        <w:ind w:firstLine="420"/>
      </w:pPr>
    </w:p>
    <w:p w:rsidR="00015991" w:rsidRDefault="00015991" w:rsidP="00015991">
      <w:pPr>
        <w:pStyle w:val="-"/>
        <w:ind w:firstLine="420"/>
      </w:pPr>
      <w:r>
        <w:rPr>
          <w:rFonts w:hint="eastAsia"/>
        </w:rPr>
        <w:t>三、基金管理人对基金托管人的业务核查</w:t>
      </w:r>
    </w:p>
    <w:p w:rsidR="00015991" w:rsidRDefault="00015991" w:rsidP="00015991">
      <w:pPr>
        <w:pStyle w:val="-"/>
        <w:ind w:firstLine="420"/>
      </w:pPr>
      <w:r>
        <w:rPr>
          <w:rFonts w:hint="eastAsia"/>
        </w:rPr>
        <w:t>（一）基金管理人对基金托管人履行托管职责情况进行核查，核查事项包括基金托管人安全保管基金财产、开设基金财产的资金账户、证券账户、期货账户以及投资所需的其他专用账户、复核基金管理人计算的基金资产净值和基金份额净值、根据基金管理人指令办理清算交收、相关信息披露和监督基金投资运作等行为。</w:t>
      </w:r>
    </w:p>
    <w:p w:rsidR="00015991" w:rsidRDefault="00015991" w:rsidP="00015991">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w:t>
      </w:r>
    </w:p>
    <w:p w:rsidR="00015991" w:rsidRDefault="00015991" w:rsidP="00015991">
      <w:pPr>
        <w:pStyle w:val="-"/>
        <w:ind w:firstLine="420"/>
      </w:pPr>
      <w:r>
        <w:rPr>
          <w:rFonts w:hint="eastAsia"/>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15991" w:rsidRDefault="00015991" w:rsidP="00015991">
      <w:pPr>
        <w:pStyle w:val="-"/>
        <w:ind w:firstLine="420"/>
      </w:pPr>
      <w:r>
        <w:rPr>
          <w:rFonts w:hint="eastAsia"/>
        </w:rPr>
        <w:t>（三）基金管理人发现基金托管人有重大违规行为，应及时报告中国证监会，同时通知基金托管人限期纠正，并将纠正结果报告中国证监会。</w:t>
      </w:r>
    </w:p>
    <w:p w:rsidR="00015991" w:rsidRDefault="00015991" w:rsidP="00015991">
      <w:pPr>
        <w:pStyle w:val="-"/>
        <w:ind w:firstLine="420"/>
      </w:pPr>
      <w:r>
        <w:rPr>
          <w:rFonts w:hint="eastAsia"/>
        </w:rPr>
        <w:t>基金托管人无正当理由，拒绝、阻挠对方根据本托管协议规定行使监督权，或采取拖延、欺诈等手段妨碍对方进行有效监督，情节严重或经基金管理人提出警告仍不改正的，基金管理人应报告中国证监会。</w:t>
      </w:r>
    </w:p>
    <w:p w:rsidR="00015991" w:rsidRDefault="00015991" w:rsidP="00015991">
      <w:pPr>
        <w:pStyle w:val="-"/>
        <w:ind w:firstLine="420"/>
      </w:pPr>
    </w:p>
    <w:p w:rsidR="00015991" w:rsidRDefault="00015991" w:rsidP="00015991">
      <w:pPr>
        <w:pStyle w:val="-"/>
        <w:ind w:firstLine="420"/>
      </w:pPr>
      <w:r>
        <w:rPr>
          <w:rFonts w:hint="eastAsia"/>
        </w:rPr>
        <w:t>四、基金财产保管</w:t>
      </w:r>
    </w:p>
    <w:p w:rsidR="00015991" w:rsidRDefault="00015991" w:rsidP="00015991">
      <w:pPr>
        <w:pStyle w:val="-"/>
        <w:ind w:firstLine="420"/>
      </w:pPr>
      <w:r>
        <w:rPr>
          <w:rFonts w:hint="eastAsia"/>
        </w:rPr>
        <w:t>（一）基金财产保管的原则</w:t>
      </w:r>
    </w:p>
    <w:p w:rsidR="00015991" w:rsidRDefault="00015991" w:rsidP="00015991">
      <w:pPr>
        <w:pStyle w:val="-"/>
        <w:ind w:firstLine="420"/>
      </w:pPr>
      <w:r>
        <w:rPr>
          <w:rFonts w:hint="eastAsia"/>
        </w:rPr>
        <w:lastRenderedPageBreak/>
        <w:t>1．基金财产应独立于基金管理人、基金托管人的固有财产；</w:t>
      </w:r>
    </w:p>
    <w:p w:rsidR="00015991" w:rsidRDefault="00015991" w:rsidP="00015991">
      <w:pPr>
        <w:pStyle w:val="-"/>
        <w:ind w:firstLine="420"/>
      </w:pPr>
      <w:r>
        <w:rPr>
          <w:rFonts w:hint="eastAsia"/>
        </w:rPr>
        <w:t>2．基金托管人应安全保管基金财产，未经基金管理人的正当指令，不得自行运用、处分、分配基金的任何财产。</w:t>
      </w:r>
    </w:p>
    <w:p w:rsidR="00015991" w:rsidRDefault="00015991" w:rsidP="00015991">
      <w:pPr>
        <w:pStyle w:val="-"/>
        <w:ind w:firstLine="420"/>
      </w:pPr>
      <w:r>
        <w:rPr>
          <w:rFonts w:hint="eastAsia"/>
        </w:rPr>
        <w:t>3．基金托管人按照规定开设基金财产的资金账户、证券账户和期货账户等投资所需账户；</w:t>
      </w:r>
    </w:p>
    <w:p w:rsidR="00015991" w:rsidRDefault="00015991" w:rsidP="00015991">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015991" w:rsidRDefault="00015991" w:rsidP="00015991">
      <w:pPr>
        <w:pStyle w:val="-"/>
        <w:ind w:firstLine="420"/>
      </w:pPr>
      <w:r>
        <w:rPr>
          <w:rFonts w:hint="eastAsia"/>
        </w:rPr>
        <w:t>5．基金托管人根据基金管理人的指令，按照基金合同和本托管协议的约定保管基金财产，如有特殊情况双方可另行协商解决；</w:t>
      </w:r>
    </w:p>
    <w:p w:rsidR="00015991" w:rsidRDefault="00015991" w:rsidP="00015991">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rsidR="00015991" w:rsidRDefault="00015991" w:rsidP="00015991">
      <w:pPr>
        <w:pStyle w:val="-"/>
        <w:ind w:firstLine="420"/>
      </w:pPr>
      <w:r>
        <w:rPr>
          <w:rFonts w:hint="eastAsia"/>
        </w:rPr>
        <w:t>7.基金托管人应安全、完整地保管基金资产；未经基金管理人的正当指令，不得自行运用、处分、分配基金的任何资产。不属于基金托管人实际有效控制下的实物证券的损坏、灭失，基金托管人不承担责任。</w:t>
      </w:r>
    </w:p>
    <w:p w:rsidR="00015991" w:rsidRDefault="00015991" w:rsidP="00015991">
      <w:pPr>
        <w:pStyle w:val="-"/>
        <w:ind w:firstLine="420"/>
      </w:pPr>
      <w:r>
        <w:rPr>
          <w:rFonts w:hint="eastAsia"/>
        </w:rPr>
        <w:t>8.基金托管人对因为基金管理人投资产生的存放或存管在基金托管人以外机构的基金财产，或交由期货公司或证券公司负责清算交收的基金资产（包括但不限于期货保证金账户内的资金、期货合约等）及其收益；由于该等机构或该机构会员单位等本合同当事人外第三方的欺诈、疏忽、过失或破产等原因给基金财产造成的损失等不承担责任。</w:t>
      </w:r>
    </w:p>
    <w:p w:rsidR="00015991" w:rsidRDefault="00015991" w:rsidP="00015991">
      <w:pPr>
        <w:pStyle w:val="-"/>
        <w:ind w:firstLine="420"/>
      </w:pPr>
      <w:r>
        <w:rPr>
          <w:rFonts w:hint="eastAsia"/>
        </w:rPr>
        <w:t>9．除依据法律法规和基金合同的规定外，基金托管人不得委托第三人托管基金财产。</w:t>
      </w:r>
    </w:p>
    <w:p w:rsidR="00015991" w:rsidRDefault="00015991" w:rsidP="00015991">
      <w:pPr>
        <w:pStyle w:val="-"/>
        <w:ind w:firstLine="420"/>
      </w:pPr>
      <w:r>
        <w:rPr>
          <w:rFonts w:hint="eastAsia"/>
        </w:rPr>
        <w:t>（二）基金募集期间及募集资金的验资</w:t>
      </w:r>
    </w:p>
    <w:p w:rsidR="00015991" w:rsidRDefault="00015991" w:rsidP="00015991">
      <w:pPr>
        <w:pStyle w:val="-"/>
        <w:ind w:firstLine="420"/>
      </w:pPr>
      <w:r>
        <w:rPr>
          <w:rFonts w:hint="eastAsia"/>
        </w:rPr>
        <w:t>1．基金募集期间募集的资金应存于基金管理人在具有托管资格的商业银行开立的“基金募集专户”。该账户由基金管理人开立并管理。</w:t>
      </w:r>
    </w:p>
    <w:p w:rsidR="00015991" w:rsidRDefault="00015991" w:rsidP="00015991">
      <w:pPr>
        <w:pStyle w:val="-"/>
        <w:ind w:firstLine="420"/>
      </w:pPr>
      <w:r>
        <w:rPr>
          <w:rFonts w:hint="eastAsia"/>
        </w:rPr>
        <w:t>2．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2名或2名以上中国注册会计师签字方为有效。</w:t>
      </w:r>
    </w:p>
    <w:p w:rsidR="00015991" w:rsidRDefault="00015991" w:rsidP="00015991">
      <w:pPr>
        <w:pStyle w:val="-"/>
        <w:ind w:firstLine="420"/>
      </w:pPr>
      <w:r>
        <w:rPr>
          <w:rFonts w:hint="eastAsia"/>
        </w:rPr>
        <w:t>3．若基金募集期限届满，未能达到基金合同生效的条件，由基金管理人按规定办理退款等事宜，基金托管人应给予充分的协助与配合。</w:t>
      </w:r>
    </w:p>
    <w:p w:rsidR="00015991" w:rsidRDefault="00015991" w:rsidP="00015991">
      <w:pPr>
        <w:pStyle w:val="-"/>
        <w:ind w:firstLine="420"/>
      </w:pPr>
      <w:r>
        <w:rPr>
          <w:rFonts w:hint="eastAsia"/>
        </w:rPr>
        <w:t>（三）基金银行账户的开立和管理</w:t>
      </w:r>
    </w:p>
    <w:p w:rsidR="00015991" w:rsidRDefault="00015991" w:rsidP="00015991">
      <w:pPr>
        <w:pStyle w:val="-"/>
        <w:ind w:firstLine="420"/>
      </w:pPr>
      <w:r>
        <w:rPr>
          <w:rFonts w:hint="eastAsia"/>
        </w:rPr>
        <w:t>1．基金托管人以基金托管人的名义开设资产托管专户，保管基金财产的银行存款。该资产托管专户同时也是基金托管人在法人集中清算模式下，代表所托管的包括本基金财产</w:t>
      </w:r>
      <w:r>
        <w:rPr>
          <w:rFonts w:hint="eastAsia"/>
        </w:rPr>
        <w:lastRenderedPageBreak/>
        <w:t>在内的所有托管资产与中国证券登记结算有限责任公司进行一级结算的专用账户。该账户的开设和管理由基金托管人承担。本基金的一切货币收支活动，均需通过基金托管人的资产托管专户进行。</w:t>
      </w:r>
    </w:p>
    <w:p w:rsidR="00015991" w:rsidRDefault="00015991" w:rsidP="00015991">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015991" w:rsidRDefault="00015991" w:rsidP="00015991">
      <w:pPr>
        <w:pStyle w:val="-"/>
        <w:ind w:firstLine="420"/>
      </w:pPr>
      <w:r>
        <w:rPr>
          <w:rFonts w:hint="eastAsia"/>
        </w:rPr>
        <w:t>3．基金银行账户的开立和管理应符合银行业监督管理机构的有关规定。</w:t>
      </w:r>
    </w:p>
    <w:p w:rsidR="00015991" w:rsidRDefault="00015991" w:rsidP="00015991">
      <w:pPr>
        <w:pStyle w:val="-"/>
        <w:ind w:firstLine="420"/>
      </w:pPr>
      <w:r>
        <w:rPr>
          <w:rFonts w:hint="eastAsia"/>
        </w:rPr>
        <w:t>（四）基金证券账户和结算备付金账户的开立和管理</w:t>
      </w:r>
    </w:p>
    <w:p w:rsidR="00015991" w:rsidRDefault="00015991" w:rsidP="00015991">
      <w:pPr>
        <w:pStyle w:val="-"/>
        <w:ind w:firstLine="420"/>
      </w:pPr>
      <w:r>
        <w:rPr>
          <w:rFonts w:hint="eastAsia"/>
        </w:rPr>
        <w:t>1．基金托管人在中国证券登记结算有限责任公司上海分公司、深圳分公司为基金开立基金托管人与基金联名的证券账户。</w:t>
      </w:r>
    </w:p>
    <w:p w:rsidR="00015991" w:rsidRDefault="00015991" w:rsidP="00015991">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15991" w:rsidRDefault="00015991" w:rsidP="00015991">
      <w:pPr>
        <w:pStyle w:val="-"/>
        <w:ind w:firstLine="420"/>
      </w:pPr>
      <w:r>
        <w:rPr>
          <w:rFonts w:hint="eastAsia"/>
        </w:rPr>
        <w:t>3．基金证券账户的开立和证券账户卡的保管由基金托管人负责，账户资产的管理和运用由基金管理人负责。</w:t>
      </w:r>
    </w:p>
    <w:p w:rsidR="00015991" w:rsidRDefault="00015991" w:rsidP="00015991">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015991" w:rsidRDefault="00015991" w:rsidP="00015991">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015991" w:rsidRDefault="00015991" w:rsidP="00015991">
      <w:pPr>
        <w:pStyle w:val="-"/>
        <w:ind w:firstLine="420"/>
      </w:pPr>
      <w:r>
        <w:rPr>
          <w:rFonts w:hint="eastAsia"/>
        </w:rPr>
        <w:t>（五）债券托管专户的开设和管理</w:t>
      </w:r>
    </w:p>
    <w:p w:rsidR="00015991" w:rsidRDefault="00015991" w:rsidP="00015991">
      <w:pPr>
        <w:pStyle w:val="-"/>
        <w:ind w:firstLine="420"/>
      </w:pPr>
      <w:r>
        <w:rPr>
          <w:rFonts w:hint="eastAsia"/>
        </w:rPr>
        <w:t>基金合同生效后，基金托管人根据中国人民银行、中央国债登记结算有限责任公司的有关规定，以本基金的名义在中央国债登记结算有限责任公司与银行间市场清算所股份有限公司开立债券托管账户，并代表基金进行银行间市场债券的结算。</w:t>
      </w:r>
    </w:p>
    <w:p w:rsidR="00015991" w:rsidRDefault="00015991" w:rsidP="00015991">
      <w:pPr>
        <w:pStyle w:val="-"/>
        <w:ind w:firstLine="420"/>
      </w:pPr>
      <w:r>
        <w:rPr>
          <w:rFonts w:hint="eastAsia"/>
        </w:rPr>
        <w:t>（六）股指期货的相关账户的开立和管理</w:t>
      </w:r>
    </w:p>
    <w:p w:rsidR="00015991" w:rsidRDefault="00015991" w:rsidP="00015991">
      <w:pPr>
        <w:pStyle w:val="-"/>
        <w:ind w:firstLine="420"/>
      </w:pPr>
      <w:r>
        <w:rPr>
          <w:rFonts w:hint="eastAsia"/>
        </w:rPr>
        <w:t>基金管理人、基金托管人应当按照相关规定开立期货结算账户、期货资金账户，在中国金融期货交易所获取交易编码。期货结算账户名称、期货资金账户名称及交易编码对应名称应按照有关规定设立。</w:t>
      </w:r>
    </w:p>
    <w:p w:rsidR="00015991" w:rsidRDefault="00015991" w:rsidP="00015991">
      <w:pPr>
        <w:pStyle w:val="-"/>
        <w:ind w:firstLine="420"/>
      </w:pPr>
      <w:r>
        <w:rPr>
          <w:rFonts w:hint="eastAsia"/>
        </w:rPr>
        <w:t>（七）其他账户的开立和管理</w:t>
      </w:r>
    </w:p>
    <w:p w:rsidR="00015991" w:rsidRDefault="00015991" w:rsidP="00015991">
      <w:pPr>
        <w:pStyle w:val="-"/>
        <w:ind w:firstLine="420"/>
      </w:pPr>
      <w:r>
        <w:rPr>
          <w:rFonts w:hint="eastAsia"/>
        </w:rPr>
        <w:t>1．因业务发展需要而开立的其他账户，可以根据法律法规和基金合同的规定，由基金管理人与基金托管人协商后办理。新账户按有关规定使用并管理。</w:t>
      </w:r>
    </w:p>
    <w:p w:rsidR="00015991" w:rsidRDefault="00015991" w:rsidP="00015991">
      <w:pPr>
        <w:pStyle w:val="-"/>
        <w:ind w:firstLine="420"/>
      </w:pPr>
      <w:r>
        <w:rPr>
          <w:rFonts w:hint="eastAsia"/>
        </w:rPr>
        <w:t>2．法律法规等有关规定对相关账户的开立和管理另有规定的，从其规定办理。</w:t>
      </w:r>
    </w:p>
    <w:p w:rsidR="00015991" w:rsidRDefault="00015991" w:rsidP="00015991">
      <w:pPr>
        <w:pStyle w:val="-"/>
        <w:ind w:firstLine="420"/>
      </w:pPr>
      <w:r>
        <w:rPr>
          <w:rFonts w:hint="eastAsia"/>
        </w:rPr>
        <w:lastRenderedPageBreak/>
        <w:t>（八）基金财产投资的有关有价凭证等的保管</w:t>
      </w:r>
    </w:p>
    <w:p w:rsidR="00015991" w:rsidRDefault="00015991" w:rsidP="00015991">
      <w:pPr>
        <w:pStyle w:val="-"/>
        <w:ind w:firstLine="420"/>
      </w:pPr>
      <w:r>
        <w:rPr>
          <w:rFonts w:hint="eastAsia"/>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属于基金托管人实际有效控制下的实物证券在基金托管人保管期间的损坏、灭失，由此产生的责任应由基金托管人承担。基金托管人对由基金托管人以外机构实际有效控制的证券不承担保管责任。</w:t>
      </w:r>
    </w:p>
    <w:p w:rsidR="00015991" w:rsidRDefault="00015991" w:rsidP="00015991">
      <w:pPr>
        <w:pStyle w:val="-"/>
        <w:ind w:firstLine="420"/>
      </w:pPr>
      <w:r>
        <w:rPr>
          <w:rFonts w:hint="eastAsia"/>
        </w:rPr>
        <w:t>（九）与基金财产有关的重大合同的保管</w:t>
      </w:r>
    </w:p>
    <w:p w:rsidR="00015991" w:rsidRDefault="00015991" w:rsidP="00015991">
      <w:pPr>
        <w:pStyle w:val="-"/>
        <w:ind w:firstLine="420"/>
      </w:pPr>
      <w:r>
        <w:rPr>
          <w:rFonts w:hint="eastAsia"/>
        </w:rPr>
        <w:t>由基金管理人代表基金签署的、与基金财产有关的重大合同的原件分别由基金管理人、基金托管人保管。除协议另有规定外，基金管理人在代表基金签署与基金财产有关的重大合同时应保证基金一方持有两份以上的正本，以便基金管理人和基金托管人至少各持有一份正本的原件。基金管理人应在重大合同签署后及时将重大合同传真给基金托管人，并及时将正本送达基金托管人处。因基金管理人发送的合同传真件与事后送达的合同原件不一致所造成的后果，由基金管理人负责。重大合同的保管期限为基金合同终止后15年。</w:t>
      </w:r>
    </w:p>
    <w:p w:rsidR="00015991" w:rsidRDefault="00015991" w:rsidP="00015991">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015991" w:rsidRDefault="00015991" w:rsidP="00015991">
      <w:pPr>
        <w:pStyle w:val="-"/>
        <w:ind w:firstLine="420"/>
      </w:pPr>
    </w:p>
    <w:p w:rsidR="00015991" w:rsidRDefault="00015991" w:rsidP="00015991">
      <w:pPr>
        <w:pStyle w:val="-"/>
        <w:ind w:firstLine="420"/>
      </w:pPr>
      <w:r>
        <w:rPr>
          <w:rFonts w:hint="eastAsia"/>
        </w:rPr>
        <w:t>五、基金资产净值计算和会计核算</w:t>
      </w:r>
    </w:p>
    <w:p w:rsidR="00015991" w:rsidRDefault="00015991" w:rsidP="00015991">
      <w:pPr>
        <w:pStyle w:val="-"/>
        <w:ind w:firstLine="420"/>
      </w:pPr>
      <w:r>
        <w:rPr>
          <w:rFonts w:hint="eastAsia"/>
        </w:rPr>
        <w:t>（一）基金资产净值的计算、复核与完成的时间及程序</w:t>
      </w:r>
    </w:p>
    <w:p w:rsidR="00015991" w:rsidRDefault="00015991" w:rsidP="00015991">
      <w:pPr>
        <w:pStyle w:val="-"/>
        <w:ind w:firstLine="420"/>
      </w:pPr>
      <w:r>
        <w:rPr>
          <w:rFonts w:hint="eastAsia"/>
        </w:rPr>
        <w:t>1．基金资产净值</w:t>
      </w:r>
    </w:p>
    <w:p w:rsidR="00015991" w:rsidRDefault="00015991" w:rsidP="00015991">
      <w:pPr>
        <w:pStyle w:val="-"/>
        <w:ind w:firstLine="420"/>
      </w:pPr>
      <w:r>
        <w:rPr>
          <w:rFonts w:hint="eastAsia"/>
        </w:rPr>
        <w:t>基金资产净值是指基金资产总值减去基金负债后的价值。</w:t>
      </w:r>
    </w:p>
    <w:p w:rsidR="00015991" w:rsidRDefault="00015991" w:rsidP="00015991">
      <w:pPr>
        <w:pStyle w:val="-"/>
        <w:ind w:firstLine="420"/>
      </w:pPr>
      <w:r>
        <w:rPr>
          <w:rFonts w:hint="eastAsia"/>
        </w:rPr>
        <w:t>基金份额净值是指按照每个工作日闭市后，计算日基金资产净值除以计算日基金份额总数，基金份额净值的计算，精确到0.001元，小数点后第4位四舍五入，由此产生的收益或损失由基金财产承担。国家另有规定的，从其规定。</w:t>
      </w:r>
    </w:p>
    <w:p w:rsidR="00015991" w:rsidRDefault="00015991" w:rsidP="00015991">
      <w:pPr>
        <w:pStyle w:val="-"/>
        <w:ind w:firstLine="420"/>
      </w:pPr>
      <w:r>
        <w:rPr>
          <w:rFonts w:hint="eastAsia"/>
        </w:rPr>
        <w:t>基金管理人每个工作日计算基金资产净值及基金份额净值，经基金托管人复核无误后，按规定披露。但基金管理人根据法律法规或基金合同的规定暂停估值时除外。</w:t>
      </w:r>
    </w:p>
    <w:p w:rsidR="00015991" w:rsidRDefault="00015991" w:rsidP="00015991">
      <w:pPr>
        <w:pStyle w:val="-"/>
        <w:ind w:firstLine="420"/>
      </w:pPr>
      <w:r>
        <w:rPr>
          <w:rFonts w:hint="eastAsia"/>
        </w:rPr>
        <w:t>2．复核程序</w:t>
      </w:r>
    </w:p>
    <w:p w:rsidR="00015991" w:rsidRDefault="00015991" w:rsidP="00015991">
      <w:pPr>
        <w:pStyle w:val="-"/>
        <w:ind w:firstLine="420"/>
      </w:pPr>
      <w:r>
        <w:rPr>
          <w:rFonts w:hint="eastAsia"/>
        </w:rPr>
        <w:t>基金管理人每工作日对基金资产进行估值后，将基金份额净值结果发送基金托管人，经基金托管人复核无误后，由基金管理人按照规定对外披露。</w:t>
      </w:r>
    </w:p>
    <w:p w:rsidR="00015991" w:rsidRDefault="00015991" w:rsidP="00015991">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披露。法律法规以及监管部门有强制规定的，从其规定。如有新增事项，按国家最新规定估值。</w:t>
      </w:r>
    </w:p>
    <w:p w:rsidR="00015991" w:rsidRDefault="00015991" w:rsidP="00015991">
      <w:pPr>
        <w:pStyle w:val="-"/>
        <w:ind w:firstLine="420"/>
      </w:pPr>
      <w:r>
        <w:rPr>
          <w:rFonts w:hint="eastAsia"/>
        </w:rPr>
        <w:lastRenderedPageBreak/>
        <w:t>（二）基金资产估值方法和特殊情形的处理</w:t>
      </w:r>
    </w:p>
    <w:p w:rsidR="00015991" w:rsidRDefault="00015991" w:rsidP="00015991">
      <w:pPr>
        <w:pStyle w:val="-"/>
        <w:ind w:firstLine="420"/>
      </w:pPr>
      <w:r>
        <w:rPr>
          <w:rFonts w:hint="eastAsia"/>
        </w:rPr>
        <w:t>1．估值对象</w:t>
      </w:r>
    </w:p>
    <w:p w:rsidR="00015991" w:rsidRDefault="00015991" w:rsidP="00015991">
      <w:pPr>
        <w:pStyle w:val="-"/>
        <w:ind w:firstLine="420"/>
      </w:pPr>
      <w:r>
        <w:rPr>
          <w:rFonts w:hint="eastAsia"/>
        </w:rPr>
        <w:t>基金所拥有的股票、债券、衍生工具和其它投资等持续以公允价值计量的金融资产及负债。</w:t>
      </w:r>
    </w:p>
    <w:p w:rsidR="00015991" w:rsidRDefault="00015991" w:rsidP="00015991">
      <w:pPr>
        <w:pStyle w:val="-"/>
        <w:ind w:firstLine="420"/>
      </w:pPr>
      <w:r>
        <w:rPr>
          <w:rFonts w:hint="eastAsia"/>
        </w:rPr>
        <w:t>2．估值方法</w:t>
      </w:r>
    </w:p>
    <w:p w:rsidR="00015991" w:rsidRDefault="00015991" w:rsidP="00015991">
      <w:pPr>
        <w:pStyle w:val="-"/>
        <w:ind w:firstLine="420"/>
      </w:pPr>
      <w:r>
        <w:rPr>
          <w:rFonts w:hint="eastAsia"/>
        </w:rPr>
        <w:t>1、证券交易所上市的有价证券的估值</w:t>
      </w:r>
    </w:p>
    <w:p w:rsidR="00015991" w:rsidRDefault="00015991" w:rsidP="0001599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15991" w:rsidRDefault="00015991" w:rsidP="0001599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015991" w:rsidRDefault="00015991" w:rsidP="00015991">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15991" w:rsidRDefault="00015991" w:rsidP="00015991">
      <w:pPr>
        <w:pStyle w:val="-"/>
        <w:ind w:firstLine="420"/>
      </w:pPr>
      <w:r>
        <w:rPr>
          <w:rFonts w:hint="eastAsia"/>
        </w:rPr>
        <w:t>（4）交易所上市的资产支持证券，采用估值技术确定公允价值，在估值技术难以可靠计量公允价值的情况下，按成本估值。</w:t>
      </w:r>
    </w:p>
    <w:p w:rsidR="00015991" w:rsidRDefault="00015991" w:rsidP="00015991">
      <w:pPr>
        <w:pStyle w:val="-"/>
        <w:ind w:firstLine="420"/>
      </w:pPr>
      <w:r>
        <w:rPr>
          <w:rFonts w:hint="eastAsia"/>
        </w:rPr>
        <w:t>2、处于未上市期间的有价证券应区分如下情况处理：</w:t>
      </w:r>
    </w:p>
    <w:p w:rsidR="00015991" w:rsidRDefault="00015991" w:rsidP="00015991">
      <w:pPr>
        <w:pStyle w:val="-"/>
        <w:ind w:firstLine="420"/>
      </w:pPr>
      <w:r>
        <w:rPr>
          <w:rFonts w:hint="eastAsia"/>
        </w:rPr>
        <w:t>（1）送股、转增股、配股和公开增发的股票，按估值日在证券交易所挂牌的同一股票的估值方法估值；该日无交易的，以最近一日的市价（收盘价）估值；</w:t>
      </w:r>
    </w:p>
    <w:p w:rsidR="00015991" w:rsidRDefault="00015991" w:rsidP="00015991">
      <w:pPr>
        <w:pStyle w:val="-"/>
        <w:ind w:firstLine="420"/>
      </w:pPr>
      <w:r>
        <w:rPr>
          <w:rFonts w:hint="eastAsia"/>
        </w:rPr>
        <w:t>（2）首次公开发行未上市或未挂牌转让的股票、债券和权证，采用估值技术确定公允价值，在估值技术难以可靠计量公允价值的情况下，按成本估值；</w:t>
      </w:r>
    </w:p>
    <w:p w:rsidR="00015991" w:rsidRDefault="00015991" w:rsidP="0001599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15991" w:rsidRDefault="00015991" w:rsidP="00015991">
      <w:pPr>
        <w:pStyle w:val="-"/>
        <w:ind w:firstLine="420"/>
      </w:pPr>
      <w:r>
        <w:rPr>
          <w:rFonts w:hint="eastAsia"/>
        </w:rPr>
        <w:t>3、全国银行间债券市场交易的债券、资产支持证券等固定收益品种，采用估值技术确定公允价值。</w:t>
      </w:r>
    </w:p>
    <w:p w:rsidR="00015991" w:rsidRDefault="00015991" w:rsidP="00015991">
      <w:pPr>
        <w:pStyle w:val="-"/>
        <w:ind w:firstLine="420"/>
      </w:pPr>
      <w:r>
        <w:rPr>
          <w:rFonts w:hint="eastAsia"/>
        </w:rPr>
        <w:t>4、同一证券同时在两个或两个以上市场交易的，按证券所处的市场分别估值。</w:t>
      </w:r>
    </w:p>
    <w:p w:rsidR="00015991" w:rsidRDefault="00015991" w:rsidP="0001599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015991" w:rsidRDefault="00015991" w:rsidP="00015991">
      <w:pPr>
        <w:pStyle w:val="-"/>
        <w:ind w:firstLine="420"/>
      </w:pPr>
      <w:r>
        <w:rPr>
          <w:rFonts w:hint="eastAsia"/>
        </w:rPr>
        <w:lastRenderedPageBreak/>
        <w:t>6、中小企业私募债，采用估值技术确定公允价值，在估值技术难以可靠计量公允价值的情况下，按成本估值。</w:t>
      </w:r>
    </w:p>
    <w:p w:rsidR="00015991" w:rsidRDefault="00015991" w:rsidP="00015991">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15991" w:rsidRDefault="00015991" w:rsidP="00015991">
      <w:pPr>
        <w:pStyle w:val="-"/>
        <w:ind w:firstLine="420"/>
      </w:pPr>
      <w:r>
        <w:rPr>
          <w:rFonts w:hint="eastAsia"/>
        </w:rPr>
        <w:t>8、本基金投资存托凭证的估值核算依照内地上市交易的股票执行。</w:t>
      </w:r>
    </w:p>
    <w:p w:rsidR="00015991" w:rsidRDefault="00015991" w:rsidP="00015991">
      <w:pPr>
        <w:pStyle w:val="-"/>
        <w:ind w:firstLine="420"/>
      </w:pPr>
      <w:r>
        <w:rPr>
          <w:rFonts w:hint="eastAsia"/>
        </w:rPr>
        <w:t>9、相关法律法规以及监管部门、自律规则另有规定的，从其规定。如有新增事项，按国家最新规定估值。</w:t>
      </w:r>
    </w:p>
    <w:p w:rsidR="00015991" w:rsidRDefault="00015991" w:rsidP="0001599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15991" w:rsidRDefault="00015991" w:rsidP="00015991">
      <w:pPr>
        <w:pStyle w:val="-"/>
        <w:ind w:firstLine="420"/>
      </w:pPr>
      <w:r>
        <w:rPr>
          <w:rFonts w:hint="eastAsia"/>
        </w:rPr>
        <w:t>3．特殊情形的处理</w:t>
      </w:r>
    </w:p>
    <w:p w:rsidR="00015991" w:rsidRDefault="00015991" w:rsidP="00015991">
      <w:pPr>
        <w:pStyle w:val="-"/>
        <w:ind w:firstLine="420"/>
      </w:pPr>
      <w:r>
        <w:rPr>
          <w:rFonts w:hint="eastAsia"/>
        </w:rPr>
        <w:t>（1）基金管理人、基金托管人按估值方法的第（7）项进行估值时，所造成的误差不作为基金资产估值错误处理。</w:t>
      </w:r>
    </w:p>
    <w:p w:rsidR="00015991" w:rsidRDefault="00015991" w:rsidP="00015991">
      <w:pPr>
        <w:pStyle w:val="-"/>
        <w:ind w:firstLine="420"/>
      </w:pPr>
      <w:r>
        <w:rPr>
          <w:rFonts w:hint="eastAsia"/>
        </w:rPr>
        <w:t>（2）由于不可抗力原因，或由于证券、期货交易所及登记结算公司发送的数据错误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015991" w:rsidRDefault="00015991" w:rsidP="00015991">
      <w:pPr>
        <w:pStyle w:val="-"/>
        <w:ind w:firstLine="420"/>
      </w:pPr>
      <w:r>
        <w:rPr>
          <w:rFonts w:hint="eastAsia"/>
        </w:rPr>
        <w:t>（三）基金份额净值错误的处理方式</w:t>
      </w:r>
    </w:p>
    <w:p w:rsidR="00015991" w:rsidRDefault="00015991" w:rsidP="00015991">
      <w:pPr>
        <w:pStyle w:val="-"/>
        <w:ind w:firstLine="420"/>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份额净值的0.25%时，基金管理人应当通报基金托管人并报中国证监会备案；错误偏差达到基金份额净值的0.5%时，基金管理人应当公告；当发生基金份额净值计算错误时，由基金管理人负责处理，由此给基金份额持有人和基金造成的直接损失，应由基金管理人先行赔付，基金管理人按差错情形，有权向其他当事人追偿。</w:t>
      </w:r>
    </w:p>
    <w:p w:rsidR="00015991" w:rsidRDefault="00015991" w:rsidP="00015991">
      <w:pPr>
        <w:pStyle w:val="-"/>
        <w:ind w:firstLine="420"/>
      </w:pPr>
      <w:r>
        <w:rPr>
          <w:rFonts w:hint="eastAsia"/>
        </w:rPr>
        <w:t>2．当基金份额净值计算差错给基金和基金份额持有人造成直接损失需要进行赔偿时，基金管理人和基金托管人应根据实际情况界定双方承担的责任，经确认后按以下条款进行赔偿：</w:t>
      </w:r>
    </w:p>
    <w:p w:rsidR="00015991" w:rsidRDefault="00015991" w:rsidP="00015991">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015991" w:rsidRDefault="00015991" w:rsidP="00015991">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w:t>
      </w:r>
      <w:r>
        <w:rPr>
          <w:rFonts w:hint="eastAsia"/>
        </w:rPr>
        <w:lastRenderedPageBreak/>
        <w:t>额持有人的损失，应根据法律法规的规定对投资人或基金支付赔偿金，就实际向投资人或基金支付的赔偿金额，基金管理人与基金托管人按照过错比例各自承担相应的责任。</w:t>
      </w:r>
    </w:p>
    <w:p w:rsidR="00015991" w:rsidRDefault="00015991" w:rsidP="00015991">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15991" w:rsidRDefault="00015991" w:rsidP="00015991">
      <w:pPr>
        <w:pStyle w:val="-"/>
        <w:ind w:firstLine="420"/>
      </w:pPr>
      <w:r>
        <w:rPr>
          <w:rFonts w:hint="eastAsia"/>
        </w:rPr>
        <w:t>（4）由于基金管理人提供的信息错误（包括但不限于基金申购或赎回金额等），进而导致基金份额净值计算错误而引起的基金份额持有人和基金财产的直接损失，由基金管理人负责赔付。</w:t>
      </w:r>
    </w:p>
    <w:p w:rsidR="00015991" w:rsidRDefault="00015991" w:rsidP="00015991">
      <w:pPr>
        <w:pStyle w:val="-"/>
        <w:ind w:firstLine="420"/>
      </w:pPr>
      <w:r>
        <w:rPr>
          <w:rFonts w:hint="eastAsia"/>
        </w:rPr>
        <w:t>3．基金管理人和基金托管人由于各自技术系统设置而产生的净值计算尾差，以基金管理人计算结果为准。</w:t>
      </w:r>
    </w:p>
    <w:p w:rsidR="00015991" w:rsidRDefault="00015991" w:rsidP="00015991">
      <w:pPr>
        <w:pStyle w:val="-"/>
        <w:ind w:firstLine="420"/>
      </w:pPr>
      <w:r>
        <w:rPr>
          <w:rFonts w:hint="eastAsia"/>
        </w:rPr>
        <w:t>4．前述内容如法律法规或者监管部门另有规定的，从其规定。如果行业另有通行做法，双方当事人应本着平等和保护基金份额持有人利益的原则进行协商。</w:t>
      </w:r>
    </w:p>
    <w:p w:rsidR="00015991" w:rsidRDefault="00015991" w:rsidP="00015991">
      <w:pPr>
        <w:pStyle w:val="-"/>
        <w:ind w:firstLine="420"/>
      </w:pPr>
      <w:r>
        <w:rPr>
          <w:rFonts w:hint="eastAsia"/>
        </w:rPr>
        <w:t>（四）暂停估值与披露基金份额净值的情形</w:t>
      </w:r>
    </w:p>
    <w:p w:rsidR="00015991" w:rsidRDefault="00015991" w:rsidP="00015991">
      <w:pPr>
        <w:pStyle w:val="-"/>
        <w:ind w:firstLine="420"/>
      </w:pPr>
      <w:r>
        <w:rPr>
          <w:rFonts w:hint="eastAsia"/>
        </w:rPr>
        <w:t>1．基金投资所涉及的证券、期货交易市场遇法定节假日或因其他原因暂停营业时；</w:t>
      </w:r>
    </w:p>
    <w:p w:rsidR="00015991" w:rsidRDefault="00015991" w:rsidP="00015991">
      <w:pPr>
        <w:pStyle w:val="-"/>
        <w:ind w:firstLine="420"/>
      </w:pPr>
      <w:r>
        <w:rPr>
          <w:rFonts w:hint="eastAsia"/>
        </w:rPr>
        <w:t>2．因不可抗力致使基金管理人、基金托管人无法准确评估基金资产价值时；</w:t>
      </w:r>
    </w:p>
    <w:p w:rsidR="00015991" w:rsidRDefault="00015991" w:rsidP="0001599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15991" w:rsidRDefault="00015991" w:rsidP="00015991">
      <w:pPr>
        <w:pStyle w:val="-"/>
        <w:ind w:firstLine="420"/>
      </w:pPr>
      <w:r>
        <w:rPr>
          <w:rFonts w:hint="eastAsia"/>
        </w:rPr>
        <w:t>4．中国证监会和基金合同认定的其它情形。</w:t>
      </w:r>
    </w:p>
    <w:p w:rsidR="00015991" w:rsidRDefault="00015991" w:rsidP="00015991">
      <w:pPr>
        <w:pStyle w:val="-"/>
        <w:ind w:firstLine="420"/>
      </w:pPr>
      <w:r>
        <w:rPr>
          <w:rFonts w:hint="eastAsia"/>
        </w:rPr>
        <w:t>（五）基金会计制度</w:t>
      </w:r>
    </w:p>
    <w:p w:rsidR="00015991" w:rsidRDefault="00015991" w:rsidP="00015991">
      <w:pPr>
        <w:pStyle w:val="-"/>
        <w:ind w:firstLine="420"/>
      </w:pPr>
      <w:r>
        <w:rPr>
          <w:rFonts w:hint="eastAsia"/>
        </w:rPr>
        <w:t>按国家有关部门规定的会计制度执行。</w:t>
      </w:r>
    </w:p>
    <w:p w:rsidR="00015991" w:rsidRDefault="00015991" w:rsidP="00015991">
      <w:pPr>
        <w:pStyle w:val="-"/>
        <w:ind w:firstLine="420"/>
      </w:pPr>
      <w:r>
        <w:rPr>
          <w:rFonts w:hint="eastAsia"/>
        </w:rPr>
        <w:t>（六）基金账册的建立</w:t>
      </w:r>
    </w:p>
    <w:p w:rsidR="00015991" w:rsidRDefault="00015991" w:rsidP="00015991">
      <w:pPr>
        <w:pStyle w:val="-"/>
        <w:ind w:firstLine="420"/>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15991" w:rsidRDefault="00015991" w:rsidP="00015991">
      <w:pPr>
        <w:pStyle w:val="-"/>
        <w:ind w:firstLine="420"/>
      </w:pPr>
      <w:r>
        <w:rPr>
          <w:rFonts w:hint="eastAsia"/>
        </w:rPr>
        <w:t>（七）基金财务报表与报告的编制和复核</w:t>
      </w:r>
    </w:p>
    <w:p w:rsidR="00015991" w:rsidRDefault="00015991" w:rsidP="00015991">
      <w:pPr>
        <w:pStyle w:val="-"/>
        <w:ind w:firstLine="420"/>
      </w:pPr>
      <w:r>
        <w:rPr>
          <w:rFonts w:hint="eastAsia"/>
        </w:rPr>
        <w:t>1．财务报表的编制</w:t>
      </w:r>
    </w:p>
    <w:p w:rsidR="00015991" w:rsidRDefault="00015991" w:rsidP="00015991">
      <w:pPr>
        <w:pStyle w:val="-"/>
        <w:ind w:firstLine="420"/>
      </w:pPr>
      <w:r>
        <w:rPr>
          <w:rFonts w:hint="eastAsia"/>
        </w:rPr>
        <w:t>基金财务报表由基金管理人编制，基金托管人复核。</w:t>
      </w:r>
    </w:p>
    <w:p w:rsidR="00015991" w:rsidRDefault="00015991" w:rsidP="00015991">
      <w:pPr>
        <w:pStyle w:val="-"/>
        <w:ind w:firstLine="420"/>
      </w:pPr>
      <w:r>
        <w:rPr>
          <w:rFonts w:hint="eastAsia"/>
        </w:rPr>
        <w:t>2．报表复核</w:t>
      </w:r>
    </w:p>
    <w:p w:rsidR="00015991" w:rsidRDefault="00015991" w:rsidP="00015991">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015991" w:rsidRDefault="00015991" w:rsidP="00015991">
      <w:pPr>
        <w:pStyle w:val="-"/>
        <w:ind w:firstLine="420"/>
      </w:pPr>
      <w:r>
        <w:rPr>
          <w:rFonts w:hint="eastAsia"/>
        </w:rPr>
        <w:t>3．财务报表的编制与复核时间安排</w:t>
      </w:r>
    </w:p>
    <w:p w:rsidR="00015991" w:rsidRDefault="00015991" w:rsidP="00015991">
      <w:pPr>
        <w:pStyle w:val="-"/>
        <w:ind w:firstLine="420"/>
      </w:pPr>
      <w:r>
        <w:rPr>
          <w:rFonts w:hint="eastAsia"/>
        </w:rPr>
        <w:t>（1）报表的编制</w:t>
      </w:r>
    </w:p>
    <w:p w:rsidR="00015991" w:rsidRDefault="00015991" w:rsidP="00015991">
      <w:pPr>
        <w:pStyle w:val="-"/>
        <w:ind w:firstLine="420"/>
      </w:pPr>
      <w:r>
        <w:rPr>
          <w:rFonts w:hint="eastAsia"/>
        </w:rPr>
        <w:lastRenderedPageBreak/>
        <w:t>基金管理人应当在每月结束后5个工作日内完成月度报表的编制；在每个季度结束之日起15个工作日内完成基金季度报告的编制；在基金合同生效后基金招募说明书的信息发生重大变更的，基金管理人应当在三个工作日内，更新基金招募说明书并登载在指定网站上；基金招募说明书其他信息发生变更的，基金管理人至少每年更新一次。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015991" w:rsidRDefault="00015991" w:rsidP="00015991">
      <w:pPr>
        <w:pStyle w:val="-"/>
        <w:ind w:firstLine="420"/>
      </w:pPr>
      <w:r>
        <w:rPr>
          <w:rFonts w:hint="eastAsia"/>
        </w:rPr>
        <w:t>（2）报表的复核</w:t>
      </w:r>
    </w:p>
    <w:p w:rsidR="00015991" w:rsidRDefault="00015991" w:rsidP="00015991">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15日内完成复核，并将复核结果书面通知基金管理人。基金管理人在年度报告完成当日，将有关报告提供基金托管人复核，基金托管人应在收到后20日内完成复核，并将复核结果书面通知基金管理人。基金管理人和基金托管人之间的上述文件往来均以传真的方式或双方商定的其他方式进行。</w:t>
      </w:r>
    </w:p>
    <w:p w:rsidR="00015991" w:rsidRDefault="00015991" w:rsidP="00015991">
      <w:pPr>
        <w:pStyle w:val="-"/>
        <w:ind w:firstLine="420"/>
      </w:pPr>
      <w:r>
        <w:rPr>
          <w:rFonts w:hint="eastAsia"/>
        </w:rPr>
        <w:t>基金管理人应留足充分的时间，便于基金托管人复核相关报表及报告。</w:t>
      </w:r>
    </w:p>
    <w:p w:rsidR="00015991" w:rsidRDefault="00015991" w:rsidP="00015991">
      <w:pPr>
        <w:pStyle w:val="-"/>
        <w:ind w:firstLine="420"/>
      </w:pPr>
      <w:r>
        <w:rPr>
          <w:rFonts w:hint="eastAsia"/>
        </w:rPr>
        <w:t>基金托管人在复核过程中，发现双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015991" w:rsidRDefault="00015991" w:rsidP="00015991">
      <w:pPr>
        <w:pStyle w:val="-"/>
        <w:ind w:firstLine="420"/>
      </w:pPr>
      <w:r>
        <w:rPr>
          <w:rFonts w:hint="eastAsia"/>
        </w:rPr>
        <w:t>基金托管人在对财务会计报告、中期报告或年度报告复核完毕后，需盖章确认或者通过电子方式确认或出具相应的复核确认书，以备有权机构对相关文件审核时提示。</w:t>
      </w:r>
    </w:p>
    <w:p w:rsidR="00015991" w:rsidRDefault="00015991" w:rsidP="00015991">
      <w:pPr>
        <w:pStyle w:val="-"/>
        <w:ind w:firstLine="420"/>
      </w:pPr>
    </w:p>
    <w:p w:rsidR="00015991" w:rsidRDefault="00015991" w:rsidP="00015991">
      <w:pPr>
        <w:pStyle w:val="-"/>
        <w:ind w:firstLine="420"/>
      </w:pPr>
      <w:r>
        <w:rPr>
          <w:rFonts w:hint="eastAsia"/>
        </w:rPr>
        <w:t>六、基金份额持有人名册的保管</w:t>
      </w:r>
    </w:p>
    <w:p w:rsidR="00015991" w:rsidRDefault="00015991" w:rsidP="00015991">
      <w:pPr>
        <w:pStyle w:val="-"/>
        <w:ind w:firstLine="420"/>
      </w:pPr>
      <w:r>
        <w:rPr>
          <w:rFonts w:hint="eastAsia"/>
        </w:rPr>
        <w:t>基金管理人和基金托管人须分别妥善保管的基金份额持有人名册，包括《基金合同》生效日、《基金合同》终止日、基金份额持有人大会权益登记日、每年6 月 30 日、12 月 31 日的基金份额持有人名册。基金份额持有人名册的内容必须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为 15年。</w:t>
      </w:r>
    </w:p>
    <w:p w:rsidR="00015991" w:rsidRDefault="00015991" w:rsidP="00015991">
      <w:pPr>
        <w:pStyle w:val="-"/>
        <w:ind w:firstLine="420"/>
      </w:pPr>
      <w:r>
        <w:rPr>
          <w:rFonts w:hint="eastAsia"/>
        </w:rPr>
        <w:lastRenderedPageBreak/>
        <w:t>基金管理人应当及时向基金托管人提交下列日期的基金份额持有人名册：《基金合同》生效日、《基金合同》终止日、基金份额持有人大会权益登记日、每年 6 月 30 日、每年 12 月 31 日的基金份额持有人名册。基金份额持有人名册的内容必须包括基金份额持有人的名称和持有的基金份额。其中每年 12 月 31 日的基金份额持有人名册应于下月前十个工作日内提交；《基金合同》生效日、《基金合同》终止日等涉及到基金重要事项日期的基金份额持有人名册应于发生日后十个工作日内提交。</w:t>
      </w:r>
    </w:p>
    <w:p w:rsidR="00015991" w:rsidRDefault="00015991" w:rsidP="00015991">
      <w:pPr>
        <w:pStyle w:val="-"/>
        <w:ind w:firstLine="420"/>
      </w:pPr>
      <w:r>
        <w:rPr>
          <w:rFonts w:hint="eastAsia"/>
        </w:rPr>
        <w:t>基金托管人以电子版形式妥善保管基金份额持有人名册，并定期刻成光盘备份，保存期限为 15 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015991" w:rsidRDefault="00015991" w:rsidP="00015991">
      <w:pPr>
        <w:pStyle w:val="-"/>
        <w:ind w:firstLine="420"/>
      </w:pPr>
    </w:p>
    <w:p w:rsidR="00015991" w:rsidRDefault="00015991" w:rsidP="00015991">
      <w:pPr>
        <w:pStyle w:val="-"/>
        <w:ind w:firstLine="420"/>
      </w:pPr>
      <w:r>
        <w:rPr>
          <w:rFonts w:hint="eastAsia"/>
        </w:rPr>
        <w:t>七、争议解决方式</w:t>
      </w:r>
    </w:p>
    <w:p w:rsidR="00015991" w:rsidRDefault="00015991" w:rsidP="00015991">
      <w:pPr>
        <w:pStyle w:val="-"/>
        <w:ind w:firstLine="420"/>
      </w:pPr>
      <w:r>
        <w:rPr>
          <w:rFonts w:hint="eastAsia"/>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决定，仲裁费用由败诉方承担。</w:t>
      </w:r>
    </w:p>
    <w:p w:rsidR="00015991" w:rsidRDefault="00015991" w:rsidP="00015991">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015991" w:rsidRDefault="00015991" w:rsidP="00015991">
      <w:pPr>
        <w:pStyle w:val="-"/>
        <w:ind w:firstLine="420"/>
      </w:pPr>
      <w:r>
        <w:rPr>
          <w:rFonts w:hint="eastAsia"/>
        </w:rPr>
        <w:t>本托管协议受中华人民共和国法律管辖。</w:t>
      </w:r>
    </w:p>
    <w:p w:rsidR="00015991" w:rsidRDefault="00015991" w:rsidP="00015991">
      <w:pPr>
        <w:pStyle w:val="-"/>
        <w:ind w:firstLine="420"/>
      </w:pPr>
    </w:p>
    <w:p w:rsidR="00015991" w:rsidRDefault="00015991" w:rsidP="00015991">
      <w:pPr>
        <w:pStyle w:val="-"/>
        <w:ind w:firstLine="420"/>
      </w:pPr>
      <w:r>
        <w:rPr>
          <w:rFonts w:hint="eastAsia"/>
        </w:rPr>
        <w:t>八、托管协议的变更和终止</w:t>
      </w:r>
    </w:p>
    <w:p w:rsidR="00015991" w:rsidRDefault="00015991" w:rsidP="00015991">
      <w:pPr>
        <w:pStyle w:val="-"/>
        <w:ind w:firstLine="420"/>
      </w:pPr>
      <w:r>
        <w:rPr>
          <w:rFonts w:hint="eastAsia"/>
        </w:rPr>
        <w:t>（一）托管协议的变更程序</w:t>
      </w:r>
    </w:p>
    <w:p w:rsidR="00015991" w:rsidRDefault="00015991" w:rsidP="00015991">
      <w:pPr>
        <w:pStyle w:val="-"/>
        <w:ind w:firstLine="420"/>
      </w:pPr>
      <w:r>
        <w:rPr>
          <w:rFonts w:hint="eastAsia"/>
        </w:rPr>
        <w:t>本托管协议双方当事人经协商一致，可以对协议进行修改。修改后的新协议，其内容不得与基金合同的规定有任何冲突。基金托管协议的变更报中国证监会备案。</w:t>
      </w:r>
    </w:p>
    <w:p w:rsidR="00015991" w:rsidRDefault="00015991" w:rsidP="00015991">
      <w:pPr>
        <w:pStyle w:val="-"/>
        <w:ind w:firstLine="420"/>
      </w:pPr>
      <w:r>
        <w:rPr>
          <w:rFonts w:hint="eastAsia"/>
        </w:rPr>
        <w:t>（二）基金托管协议终止出现的情形</w:t>
      </w:r>
    </w:p>
    <w:p w:rsidR="00015991" w:rsidRDefault="00015991" w:rsidP="00015991">
      <w:pPr>
        <w:pStyle w:val="-"/>
        <w:ind w:firstLine="420"/>
      </w:pPr>
      <w:r>
        <w:rPr>
          <w:rFonts w:hint="eastAsia"/>
        </w:rPr>
        <w:t>1．基金合同终止；</w:t>
      </w:r>
    </w:p>
    <w:p w:rsidR="00015991" w:rsidRDefault="00015991" w:rsidP="00015991">
      <w:pPr>
        <w:pStyle w:val="-"/>
        <w:ind w:firstLine="420"/>
      </w:pPr>
      <w:r>
        <w:rPr>
          <w:rFonts w:hint="eastAsia"/>
        </w:rPr>
        <w:t>2．基金托管人解散、依法被撤销、破产或由其他基金托管人接管基金资产；</w:t>
      </w:r>
    </w:p>
    <w:p w:rsidR="00015991" w:rsidRDefault="00015991" w:rsidP="00015991">
      <w:pPr>
        <w:pStyle w:val="-"/>
        <w:ind w:firstLine="420"/>
      </w:pPr>
      <w:r>
        <w:rPr>
          <w:rFonts w:hint="eastAsia"/>
        </w:rPr>
        <w:t>3．基金管理人解散、依法被撤销、破产或由其他基金管理人接管基金管理权；</w:t>
      </w:r>
    </w:p>
    <w:p w:rsidR="00015991" w:rsidRDefault="00015991" w:rsidP="00015991">
      <w:pPr>
        <w:pStyle w:val="-"/>
        <w:ind w:firstLine="420"/>
      </w:pPr>
      <w:r>
        <w:rPr>
          <w:rFonts w:hint="eastAsia"/>
        </w:rPr>
        <w:t>4．发生法律法规、中国证监会或基金合同规定的终止事项。</w:t>
      </w:r>
    </w:p>
    <w:p w:rsidR="00015991" w:rsidRDefault="00015991" w:rsidP="00015991">
      <w:pPr>
        <w:pStyle w:val="-"/>
        <w:ind w:firstLine="420"/>
      </w:pPr>
      <w:r>
        <w:rPr>
          <w:rFonts w:hint="eastAsia"/>
        </w:rPr>
        <w:t>（三）基金财产的清算</w:t>
      </w:r>
    </w:p>
    <w:p w:rsidR="00015991" w:rsidRDefault="00015991" w:rsidP="00015991">
      <w:pPr>
        <w:pStyle w:val="-"/>
        <w:ind w:firstLine="420"/>
      </w:pPr>
      <w:r>
        <w:rPr>
          <w:rFonts w:hint="eastAsia"/>
        </w:rPr>
        <w:t>1．基金财产清算小组</w:t>
      </w:r>
    </w:p>
    <w:p w:rsidR="00015991" w:rsidRDefault="00015991" w:rsidP="0001599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15991" w:rsidRDefault="00015991" w:rsidP="00015991">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15991" w:rsidRDefault="00015991" w:rsidP="00015991">
      <w:pPr>
        <w:pStyle w:val="-"/>
        <w:ind w:firstLine="420"/>
      </w:pPr>
      <w:r>
        <w:rPr>
          <w:rFonts w:hint="eastAsia"/>
        </w:rPr>
        <w:t>（3）基金财产清算小组职责：基金财产清算小组负责基金财产的保管、清理、估价、变现和分配。基金财产清算小组可以依法进行必要的民事活动。</w:t>
      </w:r>
    </w:p>
    <w:p w:rsidR="00015991" w:rsidRDefault="00015991" w:rsidP="00015991">
      <w:pPr>
        <w:pStyle w:val="-"/>
        <w:ind w:firstLine="420"/>
      </w:pPr>
      <w:r>
        <w:rPr>
          <w:rFonts w:hint="eastAsia"/>
        </w:rPr>
        <w:t>2．基金财产清算程序</w:t>
      </w:r>
    </w:p>
    <w:p w:rsidR="00015991" w:rsidRDefault="00015991" w:rsidP="00015991">
      <w:pPr>
        <w:pStyle w:val="-"/>
        <w:ind w:firstLine="420"/>
      </w:pPr>
      <w:r>
        <w:rPr>
          <w:rFonts w:hint="eastAsia"/>
        </w:rPr>
        <w:t>（1）《基金合同》终止情形出现时，由基金财产清算小组统一接管基金；</w:t>
      </w:r>
    </w:p>
    <w:p w:rsidR="00015991" w:rsidRDefault="00015991" w:rsidP="00015991">
      <w:pPr>
        <w:pStyle w:val="-"/>
        <w:ind w:firstLine="420"/>
      </w:pPr>
      <w:r>
        <w:rPr>
          <w:rFonts w:hint="eastAsia"/>
        </w:rPr>
        <w:t>（2）对基金财产和债权债务进行清理和确认；</w:t>
      </w:r>
    </w:p>
    <w:p w:rsidR="00015991" w:rsidRDefault="00015991" w:rsidP="00015991">
      <w:pPr>
        <w:pStyle w:val="-"/>
        <w:ind w:firstLine="420"/>
      </w:pPr>
      <w:r>
        <w:rPr>
          <w:rFonts w:hint="eastAsia"/>
        </w:rPr>
        <w:t>（3）对基金财产进行估值和变现；</w:t>
      </w:r>
    </w:p>
    <w:p w:rsidR="00015991" w:rsidRDefault="00015991" w:rsidP="00015991">
      <w:pPr>
        <w:pStyle w:val="-"/>
        <w:ind w:firstLine="420"/>
      </w:pPr>
      <w:r>
        <w:rPr>
          <w:rFonts w:hint="eastAsia"/>
        </w:rPr>
        <w:t>（4）制作清算报告；</w:t>
      </w:r>
    </w:p>
    <w:p w:rsidR="00015991" w:rsidRDefault="00015991" w:rsidP="00015991">
      <w:pPr>
        <w:pStyle w:val="-"/>
        <w:ind w:firstLine="420"/>
      </w:pPr>
      <w:r>
        <w:rPr>
          <w:rFonts w:hint="eastAsia"/>
        </w:rPr>
        <w:t>（5）聘请具有证券、期货相关业务资格的会计师事务所对清算报告进行外部审计，聘请律师事务所对清算报告出具法律意见书；</w:t>
      </w:r>
    </w:p>
    <w:p w:rsidR="00015991" w:rsidRDefault="00015991" w:rsidP="00015991">
      <w:pPr>
        <w:pStyle w:val="-"/>
        <w:ind w:firstLine="420"/>
      </w:pPr>
      <w:r>
        <w:rPr>
          <w:rFonts w:hint="eastAsia"/>
        </w:rPr>
        <w:t>（6）将清算报告报中国证监会备案并公告；</w:t>
      </w:r>
    </w:p>
    <w:p w:rsidR="00015991" w:rsidRDefault="00015991" w:rsidP="00015991">
      <w:pPr>
        <w:pStyle w:val="-"/>
        <w:ind w:firstLine="420"/>
      </w:pPr>
      <w:r>
        <w:rPr>
          <w:rFonts w:hint="eastAsia"/>
        </w:rPr>
        <w:t>（7）对基金剩余财产进行分配。</w:t>
      </w:r>
    </w:p>
    <w:p w:rsidR="00015991" w:rsidRDefault="00015991" w:rsidP="00015991">
      <w:pPr>
        <w:pStyle w:val="-"/>
        <w:ind w:firstLine="420"/>
      </w:pPr>
      <w:r>
        <w:rPr>
          <w:rFonts w:hint="eastAsia"/>
        </w:rPr>
        <w:t>3．基金财产清算的期限为6个月。</w:t>
      </w:r>
    </w:p>
    <w:p w:rsidR="00015991" w:rsidRDefault="00015991" w:rsidP="00015991">
      <w:pPr>
        <w:pStyle w:val="-"/>
        <w:ind w:firstLine="420"/>
      </w:pPr>
      <w:r>
        <w:rPr>
          <w:rFonts w:hint="eastAsia"/>
        </w:rPr>
        <w:t>4．清算费用</w:t>
      </w:r>
    </w:p>
    <w:p w:rsidR="00015991" w:rsidRDefault="00015991" w:rsidP="00015991">
      <w:pPr>
        <w:pStyle w:val="-"/>
        <w:ind w:firstLine="420"/>
      </w:pPr>
      <w:r>
        <w:rPr>
          <w:rFonts w:hint="eastAsia"/>
        </w:rPr>
        <w:t>清算费用是指基金财产清算小组在进行基金财产清算过程中发生的所有合理费用，清算费用由基金财产清算小组优先从基金财产中支付。</w:t>
      </w:r>
    </w:p>
    <w:p w:rsidR="00015991" w:rsidRDefault="00015991" w:rsidP="00015991">
      <w:pPr>
        <w:pStyle w:val="-"/>
        <w:ind w:firstLine="420"/>
      </w:pPr>
      <w:r>
        <w:rPr>
          <w:rFonts w:hint="eastAsia"/>
        </w:rPr>
        <w:t>5．基金财产清算剩余资产的分配</w:t>
      </w:r>
    </w:p>
    <w:p w:rsidR="00015991" w:rsidRDefault="00015991" w:rsidP="0001599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15991" w:rsidRDefault="00015991" w:rsidP="00015991">
      <w:pPr>
        <w:pStyle w:val="-"/>
        <w:ind w:firstLine="420"/>
      </w:pPr>
      <w:r>
        <w:rPr>
          <w:rFonts w:hint="eastAsia"/>
        </w:rPr>
        <w:t>6．基金财产按下列顺序清偿：</w:t>
      </w:r>
    </w:p>
    <w:p w:rsidR="00015991" w:rsidRDefault="00015991" w:rsidP="00015991">
      <w:pPr>
        <w:pStyle w:val="-"/>
        <w:ind w:firstLine="420"/>
      </w:pPr>
      <w:r>
        <w:rPr>
          <w:rFonts w:hint="eastAsia"/>
        </w:rPr>
        <w:t>（1）支付清算费用；</w:t>
      </w:r>
    </w:p>
    <w:p w:rsidR="00015991" w:rsidRDefault="00015991" w:rsidP="00015991">
      <w:pPr>
        <w:pStyle w:val="-"/>
        <w:ind w:firstLine="420"/>
      </w:pPr>
      <w:r>
        <w:rPr>
          <w:rFonts w:hint="eastAsia"/>
        </w:rPr>
        <w:t>（2）交纳所欠税款；</w:t>
      </w:r>
    </w:p>
    <w:p w:rsidR="00015991" w:rsidRDefault="00015991" w:rsidP="00015991">
      <w:pPr>
        <w:pStyle w:val="-"/>
        <w:ind w:firstLine="420"/>
      </w:pPr>
      <w:r>
        <w:rPr>
          <w:rFonts w:hint="eastAsia"/>
        </w:rPr>
        <w:t>（3）清偿基金债务；</w:t>
      </w:r>
    </w:p>
    <w:p w:rsidR="00015991" w:rsidRDefault="00015991" w:rsidP="00015991">
      <w:pPr>
        <w:pStyle w:val="-"/>
        <w:ind w:firstLine="420"/>
      </w:pPr>
      <w:r>
        <w:rPr>
          <w:rFonts w:hint="eastAsia"/>
        </w:rPr>
        <w:t>（4）按基金份额持有人持有的基金份额比例进行分配。</w:t>
      </w:r>
    </w:p>
    <w:p w:rsidR="00015991" w:rsidRDefault="00015991" w:rsidP="00015991">
      <w:pPr>
        <w:pStyle w:val="-"/>
        <w:ind w:firstLine="420"/>
      </w:pPr>
      <w:r>
        <w:rPr>
          <w:rFonts w:hint="eastAsia"/>
        </w:rPr>
        <w:t>基金财产未按前款(1)－(3)项规定清偿前，不得分配给基金份额持有人。</w:t>
      </w:r>
    </w:p>
    <w:p w:rsidR="00015991" w:rsidRDefault="00015991" w:rsidP="00015991">
      <w:pPr>
        <w:pStyle w:val="-"/>
        <w:ind w:firstLine="420"/>
      </w:pPr>
      <w:r>
        <w:rPr>
          <w:rFonts w:hint="eastAsia"/>
        </w:rPr>
        <w:t>7．基金财产清算的公告</w:t>
      </w:r>
    </w:p>
    <w:p w:rsidR="00015991" w:rsidRDefault="00015991" w:rsidP="00015991">
      <w:pPr>
        <w:pStyle w:val="-"/>
        <w:ind w:firstLine="420"/>
      </w:pPr>
      <w:r>
        <w:rPr>
          <w:rFonts w:hint="eastAsia"/>
        </w:rPr>
        <w:t>清算过程中的有关重大事项须及时公告；基金财产清算结果经具有证券、期货相关业务资格的会计师事务所审计，律师事务所出具法律意见书后，由基金财产清算小组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015991" w:rsidRDefault="00015991" w:rsidP="00015991">
      <w:pPr>
        <w:pStyle w:val="-"/>
        <w:ind w:firstLine="420"/>
      </w:pPr>
      <w:r>
        <w:rPr>
          <w:rFonts w:hint="eastAsia"/>
        </w:rPr>
        <w:t>8．基金财产清算账册及文件的保存</w:t>
      </w:r>
    </w:p>
    <w:p w:rsidR="00015991" w:rsidRDefault="00015991" w:rsidP="00015991">
      <w:pPr>
        <w:pStyle w:val="-"/>
        <w:ind w:firstLine="420"/>
      </w:pPr>
      <w:r>
        <w:rPr>
          <w:rFonts w:hint="eastAsia"/>
        </w:rPr>
        <w:lastRenderedPageBreak/>
        <w:t>基金财产清算账册及有关文件由基金托管人保存15年以上。</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20" w:name="_Toc53668032"/>
      <w:r>
        <w:rPr>
          <w:rFonts w:hint="eastAsia"/>
        </w:rPr>
        <w:lastRenderedPageBreak/>
        <w:t>§</w:t>
      </w:r>
      <w:r>
        <w:t>20 基金份额持有人服务</w:t>
      </w:r>
      <w:bookmarkEnd w:id="20"/>
    </w:p>
    <w:p w:rsidR="00015991" w:rsidRDefault="00015991" w:rsidP="0001599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15991" w:rsidRDefault="00015991" w:rsidP="0001599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15991" w:rsidRDefault="00015991" w:rsidP="0001599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15991" w:rsidRDefault="00015991" w:rsidP="00015991">
      <w:pPr>
        <w:pStyle w:val="-"/>
        <w:ind w:firstLine="420"/>
      </w:pPr>
    </w:p>
    <w:p w:rsidR="00015991" w:rsidRDefault="00015991" w:rsidP="00015991">
      <w:pPr>
        <w:pStyle w:val="-"/>
        <w:ind w:firstLine="420"/>
      </w:pPr>
      <w:r>
        <w:rPr>
          <w:rFonts w:hint="eastAsia"/>
        </w:rPr>
        <w:t>一、基金份额持有人交易资料的发送服务</w:t>
      </w:r>
    </w:p>
    <w:p w:rsidR="00015991" w:rsidRDefault="00015991" w:rsidP="00015991">
      <w:pPr>
        <w:pStyle w:val="-"/>
        <w:ind w:firstLine="420"/>
      </w:pPr>
      <w:r>
        <w:rPr>
          <w:rFonts w:hint="eastAsia"/>
        </w:rPr>
        <w:t>1、电子对账单</w:t>
      </w:r>
    </w:p>
    <w:p w:rsidR="00015991" w:rsidRDefault="00015991" w:rsidP="0001599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15991" w:rsidRDefault="00015991" w:rsidP="00015991">
      <w:pPr>
        <w:pStyle w:val="-"/>
        <w:ind w:firstLine="420"/>
      </w:pPr>
      <w:r>
        <w:rPr>
          <w:rFonts w:hint="eastAsia"/>
        </w:rPr>
        <w:t>2、其他渠道对账单查询</w:t>
      </w:r>
    </w:p>
    <w:p w:rsidR="00015991" w:rsidRDefault="00015991" w:rsidP="0001599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15991" w:rsidRDefault="00015991" w:rsidP="00015991">
      <w:pPr>
        <w:pStyle w:val="-"/>
        <w:ind w:firstLine="420"/>
      </w:pPr>
    </w:p>
    <w:p w:rsidR="00015991" w:rsidRDefault="00015991" w:rsidP="00015991">
      <w:pPr>
        <w:pStyle w:val="-"/>
        <w:ind w:firstLine="420"/>
      </w:pPr>
      <w:r>
        <w:rPr>
          <w:rFonts w:hint="eastAsia"/>
        </w:rPr>
        <w:t>二、线上服务</w:t>
      </w:r>
    </w:p>
    <w:p w:rsidR="00015991" w:rsidRDefault="00015991" w:rsidP="00015991">
      <w:pPr>
        <w:pStyle w:val="-"/>
        <w:ind w:firstLine="420"/>
      </w:pPr>
      <w:r>
        <w:rPr>
          <w:rFonts w:hint="eastAsia"/>
        </w:rPr>
        <w:t>通过基金管理人网站（www.nffund.com）、微信公众号（可搜索“南方基金”或“NF4008898899”）或APP客户端，投资人可获得如下服务：</w:t>
      </w:r>
    </w:p>
    <w:p w:rsidR="00015991" w:rsidRDefault="00015991" w:rsidP="00015991">
      <w:pPr>
        <w:pStyle w:val="-"/>
        <w:ind w:firstLine="420"/>
      </w:pPr>
      <w:r>
        <w:rPr>
          <w:rFonts w:hint="eastAsia"/>
        </w:rPr>
        <w:t>1、账户查询服务</w:t>
      </w:r>
    </w:p>
    <w:p w:rsidR="00015991" w:rsidRDefault="00015991" w:rsidP="0001599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15991" w:rsidRDefault="00015991" w:rsidP="00015991">
      <w:pPr>
        <w:pStyle w:val="-"/>
        <w:ind w:firstLine="420"/>
      </w:pPr>
      <w:r>
        <w:rPr>
          <w:rFonts w:hint="eastAsia"/>
        </w:rPr>
        <w:t>2、网上交易服务</w:t>
      </w:r>
    </w:p>
    <w:p w:rsidR="00015991" w:rsidRDefault="00015991" w:rsidP="0001599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15991" w:rsidRDefault="00015991" w:rsidP="00015991">
      <w:pPr>
        <w:pStyle w:val="-"/>
        <w:ind w:firstLine="420"/>
      </w:pPr>
      <w:r>
        <w:rPr>
          <w:rFonts w:hint="eastAsia"/>
        </w:rPr>
        <w:t>3、信息查询服务</w:t>
      </w:r>
    </w:p>
    <w:p w:rsidR="00015991" w:rsidRDefault="00015991" w:rsidP="0001599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15991" w:rsidRDefault="00015991" w:rsidP="00015991">
      <w:pPr>
        <w:pStyle w:val="-"/>
        <w:ind w:firstLine="420"/>
      </w:pPr>
      <w:r>
        <w:rPr>
          <w:rFonts w:hint="eastAsia"/>
        </w:rPr>
        <w:t>4、智能客服服务（7×24小时）</w:t>
      </w:r>
    </w:p>
    <w:p w:rsidR="00015991" w:rsidRDefault="00015991" w:rsidP="00015991">
      <w:pPr>
        <w:pStyle w:val="-"/>
        <w:ind w:firstLine="420"/>
      </w:pPr>
      <w:r>
        <w:rPr>
          <w:rFonts w:hint="eastAsia"/>
        </w:rPr>
        <w:t>投资人可通过基金管理人网站、微信公众号或APP客户端，获得业务规则、净值信息等自助咨询服务。</w:t>
      </w:r>
    </w:p>
    <w:p w:rsidR="00015991" w:rsidRDefault="00015991" w:rsidP="00015991">
      <w:pPr>
        <w:pStyle w:val="-"/>
        <w:ind w:firstLine="420"/>
      </w:pPr>
      <w:r>
        <w:rPr>
          <w:rFonts w:hint="eastAsia"/>
        </w:rPr>
        <w:t>5、网上人工服务</w:t>
      </w:r>
    </w:p>
    <w:p w:rsidR="00015991" w:rsidRDefault="00015991" w:rsidP="00015991">
      <w:pPr>
        <w:pStyle w:val="-"/>
        <w:ind w:firstLine="420"/>
      </w:pPr>
      <w:r>
        <w:rPr>
          <w:rFonts w:hint="eastAsia"/>
        </w:rPr>
        <w:t>投资人可通过基金管理人网站、微信公众号或APP客户端获得投资咨询、业务咨询、信息查询、服务投诉及建议、信息定制等专项服务。</w:t>
      </w:r>
    </w:p>
    <w:p w:rsidR="00015991" w:rsidRDefault="00015991" w:rsidP="00015991">
      <w:pPr>
        <w:pStyle w:val="-"/>
        <w:ind w:firstLine="420"/>
      </w:pPr>
    </w:p>
    <w:p w:rsidR="00015991" w:rsidRDefault="00015991" w:rsidP="00015991">
      <w:pPr>
        <w:pStyle w:val="-"/>
        <w:ind w:firstLine="420"/>
      </w:pPr>
      <w:r>
        <w:rPr>
          <w:rFonts w:hint="eastAsia"/>
        </w:rPr>
        <w:t>三、客户服务中心电话服务</w:t>
      </w:r>
    </w:p>
    <w:p w:rsidR="00015991" w:rsidRDefault="00015991" w:rsidP="00015991">
      <w:pPr>
        <w:pStyle w:val="-"/>
        <w:ind w:firstLine="420"/>
      </w:pPr>
      <w:r>
        <w:rPr>
          <w:rFonts w:hint="eastAsia"/>
        </w:rPr>
        <w:t>投资人拨打基金管理人客户服务中心热线400-889-8899可享有如下服务：</w:t>
      </w:r>
    </w:p>
    <w:p w:rsidR="00015991" w:rsidRDefault="00015991" w:rsidP="00015991">
      <w:pPr>
        <w:pStyle w:val="-"/>
        <w:ind w:firstLine="420"/>
      </w:pPr>
      <w:r>
        <w:rPr>
          <w:rFonts w:hint="eastAsia"/>
        </w:rPr>
        <w:t>1、自助语音服务（7×24小时）：提供基金净值信息、账户信息等自助查询服务。</w:t>
      </w:r>
    </w:p>
    <w:p w:rsidR="00015991" w:rsidRDefault="00015991" w:rsidP="0001599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15991" w:rsidRDefault="00015991" w:rsidP="00015991">
      <w:pPr>
        <w:pStyle w:val="-"/>
        <w:ind w:firstLine="420"/>
      </w:pPr>
    </w:p>
    <w:p w:rsidR="00015991" w:rsidRDefault="00015991" w:rsidP="00015991">
      <w:pPr>
        <w:pStyle w:val="-"/>
        <w:ind w:firstLine="420"/>
      </w:pPr>
      <w:r>
        <w:rPr>
          <w:rFonts w:hint="eastAsia"/>
        </w:rPr>
        <w:t>四、客户投诉及建议受理服务</w:t>
      </w:r>
    </w:p>
    <w:p w:rsidR="00015991" w:rsidRDefault="00015991" w:rsidP="0001599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21" w:name="_Toc53668033"/>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015991" w:rsidTr="0001599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015991" w:rsidRDefault="00015991" w:rsidP="00015991">
            <w:pPr>
              <w:jc w:val="center"/>
            </w:pPr>
            <w:r>
              <w:rPr>
                <w:rFonts w:hint="eastAsia"/>
              </w:rPr>
              <w:t>标题</w:t>
            </w:r>
          </w:p>
        </w:tc>
        <w:tc>
          <w:tcPr>
            <w:tcW w:w="4153" w:type="dxa"/>
            <w:vAlign w:val="center"/>
          </w:tcPr>
          <w:p w:rsidR="00015991" w:rsidRDefault="00015991" w:rsidP="00015991">
            <w:pPr>
              <w:jc w:val="center"/>
            </w:pPr>
            <w:r>
              <w:rPr>
                <w:rFonts w:hint="eastAsia"/>
              </w:rPr>
              <w:t>公告日期</w:t>
            </w:r>
          </w:p>
        </w:tc>
      </w:tr>
      <w:tr w:rsidR="00015991" w:rsidTr="00015991">
        <w:tc>
          <w:tcPr>
            <w:tcW w:w="4153" w:type="dxa"/>
          </w:tcPr>
          <w:p w:rsidR="00015991" w:rsidRDefault="00015991" w:rsidP="00015991">
            <w:pPr>
              <w:jc w:val="left"/>
            </w:pPr>
            <w:r>
              <w:rPr>
                <w:rFonts w:hint="eastAsia"/>
              </w:rPr>
              <w:t>南方金融主题灵活配置混合型证券投资基金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015991" w:rsidRDefault="00015991" w:rsidP="00015991">
            <w:pPr>
              <w:jc w:val="left"/>
            </w:pPr>
            <w:r>
              <w:t>2020-07-21</w:t>
            </w:r>
          </w:p>
        </w:tc>
      </w:tr>
      <w:tr w:rsidR="00015991" w:rsidTr="00015991">
        <w:tc>
          <w:tcPr>
            <w:tcW w:w="4153" w:type="dxa"/>
          </w:tcPr>
          <w:p w:rsidR="00015991" w:rsidRDefault="00015991" w:rsidP="00015991">
            <w:pPr>
              <w:jc w:val="left"/>
            </w:pPr>
            <w:r>
              <w:rPr>
                <w:rFonts w:hint="eastAsia"/>
              </w:rPr>
              <w:t>南方金融主题灵活配置混合型证券投资基金基金份额持有人大会表决结果暨决议生效的公告</w:t>
            </w:r>
          </w:p>
        </w:tc>
        <w:tc>
          <w:tcPr>
            <w:tcW w:w="4153" w:type="dxa"/>
          </w:tcPr>
          <w:p w:rsidR="00015991" w:rsidRDefault="00015991" w:rsidP="00015991">
            <w:pPr>
              <w:jc w:val="left"/>
            </w:pPr>
            <w:r>
              <w:t>2020-07-15</w:t>
            </w:r>
          </w:p>
        </w:tc>
      </w:tr>
      <w:tr w:rsidR="00015991" w:rsidTr="00015991">
        <w:tc>
          <w:tcPr>
            <w:tcW w:w="4153" w:type="dxa"/>
          </w:tcPr>
          <w:p w:rsidR="00015991" w:rsidRDefault="00015991" w:rsidP="00015991">
            <w:pPr>
              <w:jc w:val="left"/>
            </w:pPr>
            <w:r>
              <w:rPr>
                <w:rFonts w:hint="eastAsia"/>
              </w:rPr>
              <w:t>南方基金管理股份有限公司关于以通讯方式召开南方金融主题灵活配置混合型证券投资基金基金份额持有人大会的第二次提示性公告</w:t>
            </w:r>
          </w:p>
        </w:tc>
        <w:tc>
          <w:tcPr>
            <w:tcW w:w="4153" w:type="dxa"/>
          </w:tcPr>
          <w:p w:rsidR="00015991" w:rsidRDefault="00015991" w:rsidP="00015991">
            <w:pPr>
              <w:jc w:val="left"/>
            </w:pPr>
            <w:r>
              <w:t>2020-06-03</w:t>
            </w:r>
          </w:p>
        </w:tc>
      </w:tr>
      <w:tr w:rsidR="00015991" w:rsidTr="00015991">
        <w:tc>
          <w:tcPr>
            <w:tcW w:w="4153" w:type="dxa"/>
          </w:tcPr>
          <w:p w:rsidR="00015991" w:rsidRDefault="00015991" w:rsidP="00015991">
            <w:pPr>
              <w:jc w:val="left"/>
            </w:pPr>
            <w:r>
              <w:rPr>
                <w:rFonts w:hint="eastAsia"/>
              </w:rPr>
              <w:t>南方基金管理股份有限公司关于以通讯方式召开南方金融主题灵活配置混合型证券投资基金基金份额持有人大会的第一次提示性公告</w:t>
            </w:r>
          </w:p>
        </w:tc>
        <w:tc>
          <w:tcPr>
            <w:tcW w:w="4153" w:type="dxa"/>
          </w:tcPr>
          <w:p w:rsidR="00015991" w:rsidRDefault="00015991" w:rsidP="00015991">
            <w:pPr>
              <w:jc w:val="left"/>
            </w:pPr>
            <w:r>
              <w:t>2020-06-02</w:t>
            </w:r>
          </w:p>
        </w:tc>
      </w:tr>
      <w:tr w:rsidR="00015991" w:rsidTr="00015991">
        <w:tc>
          <w:tcPr>
            <w:tcW w:w="4153" w:type="dxa"/>
          </w:tcPr>
          <w:p w:rsidR="00015991" w:rsidRDefault="00015991" w:rsidP="00015991">
            <w:pPr>
              <w:jc w:val="left"/>
            </w:pPr>
            <w:r>
              <w:rPr>
                <w:rFonts w:hint="eastAsia"/>
              </w:rPr>
              <w:t>南方基金管理股份有限公司关于以通讯方式召开南方金融主题灵活配置混合型证券投资基金基金份额持有人大会的公告</w:t>
            </w:r>
          </w:p>
        </w:tc>
        <w:tc>
          <w:tcPr>
            <w:tcW w:w="4153" w:type="dxa"/>
          </w:tcPr>
          <w:p w:rsidR="00015991" w:rsidRDefault="00015991" w:rsidP="00015991">
            <w:pPr>
              <w:jc w:val="left"/>
            </w:pPr>
            <w:r>
              <w:t>2020-06-01</w:t>
            </w:r>
          </w:p>
        </w:tc>
      </w:tr>
      <w:tr w:rsidR="00015991" w:rsidTr="00015991">
        <w:tc>
          <w:tcPr>
            <w:tcW w:w="4153" w:type="dxa"/>
          </w:tcPr>
          <w:p w:rsidR="00015991" w:rsidRDefault="00015991" w:rsidP="00015991">
            <w:pPr>
              <w:jc w:val="left"/>
            </w:pPr>
            <w:r>
              <w:rPr>
                <w:rFonts w:hint="eastAsia"/>
              </w:rPr>
              <w:t>南方基金管理股份有限公司关于调低旗下南方金融主题灵活配置混合型证券投资基金基金费率并修订基金合同的公告</w:t>
            </w:r>
          </w:p>
        </w:tc>
        <w:tc>
          <w:tcPr>
            <w:tcW w:w="4153" w:type="dxa"/>
          </w:tcPr>
          <w:p w:rsidR="00015991" w:rsidRDefault="00015991" w:rsidP="00015991">
            <w:pPr>
              <w:jc w:val="left"/>
            </w:pPr>
            <w:r>
              <w:t>2020-05-08</w:t>
            </w:r>
          </w:p>
        </w:tc>
      </w:tr>
      <w:tr w:rsidR="00015991" w:rsidTr="00015991">
        <w:tc>
          <w:tcPr>
            <w:tcW w:w="4153" w:type="dxa"/>
          </w:tcPr>
          <w:p w:rsidR="00015991" w:rsidRDefault="00015991" w:rsidP="00015991">
            <w:pPr>
              <w:jc w:val="left"/>
            </w:pPr>
            <w:r>
              <w:rPr>
                <w:rFonts w:hint="eastAsia"/>
              </w:rPr>
              <w:t>南方金融主题灵活配置混合型证券投资基金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015991" w:rsidRDefault="00015991" w:rsidP="00015991">
            <w:pPr>
              <w:jc w:val="left"/>
            </w:pPr>
            <w:r>
              <w:t>2020-04-21</w:t>
            </w:r>
          </w:p>
        </w:tc>
      </w:tr>
      <w:tr w:rsidR="00015991" w:rsidTr="00015991">
        <w:tc>
          <w:tcPr>
            <w:tcW w:w="4153" w:type="dxa"/>
          </w:tcPr>
          <w:p w:rsidR="00015991" w:rsidRDefault="00015991" w:rsidP="00015991">
            <w:pPr>
              <w:jc w:val="left"/>
            </w:pPr>
            <w:r>
              <w:rPr>
                <w:rFonts w:hint="eastAsia"/>
              </w:rPr>
              <w:t>南方金融主题灵活配置混合型证券投资基金</w:t>
            </w:r>
            <w:r>
              <w:rPr>
                <w:rFonts w:hint="eastAsia"/>
              </w:rPr>
              <w:t>2019</w:t>
            </w:r>
            <w:r>
              <w:rPr>
                <w:rFonts w:hint="eastAsia"/>
              </w:rPr>
              <w:t>年年度报告</w:t>
            </w:r>
          </w:p>
        </w:tc>
        <w:tc>
          <w:tcPr>
            <w:tcW w:w="4153" w:type="dxa"/>
          </w:tcPr>
          <w:p w:rsidR="00015991" w:rsidRDefault="00015991" w:rsidP="00015991">
            <w:pPr>
              <w:jc w:val="left"/>
            </w:pPr>
            <w:r>
              <w:t>2020-03-31</w:t>
            </w:r>
          </w:p>
        </w:tc>
      </w:tr>
      <w:tr w:rsidR="00015991" w:rsidTr="00015991">
        <w:tc>
          <w:tcPr>
            <w:tcW w:w="4153" w:type="dxa"/>
          </w:tcPr>
          <w:p w:rsidR="00015991" w:rsidRDefault="00015991" w:rsidP="00015991">
            <w:pPr>
              <w:jc w:val="left"/>
            </w:pPr>
            <w:r>
              <w:rPr>
                <w:rFonts w:hint="eastAsia"/>
              </w:rPr>
              <w:t>南方金融主题灵活配置混合型证券投资基金限制大额申购、定投和转换转入业务的公告</w:t>
            </w:r>
          </w:p>
        </w:tc>
        <w:tc>
          <w:tcPr>
            <w:tcW w:w="4153" w:type="dxa"/>
          </w:tcPr>
          <w:p w:rsidR="00015991" w:rsidRDefault="00015991" w:rsidP="00015991">
            <w:pPr>
              <w:jc w:val="left"/>
            </w:pPr>
            <w:r>
              <w:t>2020-03-18</w:t>
            </w:r>
          </w:p>
        </w:tc>
      </w:tr>
      <w:tr w:rsidR="00015991" w:rsidTr="00015991">
        <w:tc>
          <w:tcPr>
            <w:tcW w:w="4153" w:type="dxa"/>
          </w:tcPr>
          <w:p w:rsidR="00015991" w:rsidRDefault="00015991" w:rsidP="00015991">
            <w:pPr>
              <w:jc w:val="left"/>
            </w:pPr>
            <w:r>
              <w:rPr>
                <w:rFonts w:hint="eastAsia"/>
              </w:rPr>
              <w:t>南方基金关于旗下部分基金增加汇成基金为销售机构及开通相关业务的公告</w:t>
            </w:r>
          </w:p>
        </w:tc>
        <w:tc>
          <w:tcPr>
            <w:tcW w:w="4153" w:type="dxa"/>
          </w:tcPr>
          <w:p w:rsidR="00015991" w:rsidRDefault="00015991" w:rsidP="00015991">
            <w:pPr>
              <w:jc w:val="left"/>
            </w:pPr>
            <w:r>
              <w:t>2020-03-13</w:t>
            </w:r>
          </w:p>
        </w:tc>
      </w:tr>
      <w:tr w:rsidR="00015991" w:rsidTr="00015991">
        <w:tc>
          <w:tcPr>
            <w:tcW w:w="4153" w:type="dxa"/>
          </w:tcPr>
          <w:p w:rsidR="00015991" w:rsidRDefault="00015991" w:rsidP="00015991">
            <w:pPr>
              <w:jc w:val="left"/>
            </w:pPr>
            <w:r>
              <w:rPr>
                <w:rFonts w:hint="eastAsia"/>
              </w:rPr>
              <w:t>南方基金关于旗下部分基金增加华宝证券为销售机构及开通相关业务的公告</w:t>
            </w:r>
          </w:p>
        </w:tc>
        <w:tc>
          <w:tcPr>
            <w:tcW w:w="4153" w:type="dxa"/>
          </w:tcPr>
          <w:p w:rsidR="00015991" w:rsidRDefault="00015991" w:rsidP="00015991">
            <w:pPr>
              <w:jc w:val="left"/>
            </w:pPr>
            <w:r>
              <w:t>2020-03-12</w:t>
            </w:r>
          </w:p>
        </w:tc>
      </w:tr>
      <w:tr w:rsidR="00015991" w:rsidTr="00015991">
        <w:tc>
          <w:tcPr>
            <w:tcW w:w="4153" w:type="dxa"/>
          </w:tcPr>
          <w:p w:rsidR="00015991" w:rsidRDefault="00015991" w:rsidP="00015991">
            <w:pPr>
              <w:jc w:val="left"/>
            </w:pPr>
            <w:r>
              <w:rPr>
                <w:rFonts w:hint="eastAsia"/>
              </w:rPr>
              <w:t>南方金融主题灵活配置混合型证券投资基金恢复大额申购、定投和转换转入业务的公告</w:t>
            </w:r>
          </w:p>
        </w:tc>
        <w:tc>
          <w:tcPr>
            <w:tcW w:w="4153" w:type="dxa"/>
          </w:tcPr>
          <w:p w:rsidR="00015991" w:rsidRDefault="00015991" w:rsidP="00015991">
            <w:pPr>
              <w:jc w:val="left"/>
            </w:pPr>
            <w:r>
              <w:t>2020-02-21</w:t>
            </w:r>
          </w:p>
        </w:tc>
      </w:tr>
    </w:tbl>
    <w:p w:rsidR="00015991" w:rsidRDefault="00015991" w:rsidP="00015991">
      <w:pPr>
        <w:pStyle w:val="-"/>
        <w:ind w:firstLine="420"/>
      </w:pPr>
      <w:r>
        <w:rPr>
          <w:rFonts w:hint="eastAsia"/>
        </w:rPr>
        <w:t>注：其他披露事项详见基金管理人发布的相关公告</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22" w:name="_Toc53668034"/>
      <w:r>
        <w:rPr>
          <w:rFonts w:hint="eastAsia"/>
        </w:rPr>
        <w:lastRenderedPageBreak/>
        <w:t>§</w:t>
      </w:r>
      <w:r>
        <w:t>22 招募说明书存放及其查阅方式</w:t>
      </w:r>
      <w:bookmarkEnd w:id="22"/>
    </w:p>
    <w:p w:rsidR="00015991" w:rsidRDefault="00015991" w:rsidP="00015991">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015991" w:rsidRDefault="00015991" w:rsidP="00015991">
      <w:pPr>
        <w:pStyle w:val="-"/>
        <w:ind w:firstLine="420"/>
      </w:pPr>
      <w:r>
        <w:rPr>
          <w:rFonts w:hint="eastAsia"/>
        </w:rPr>
        <w:t>基金管理人和基金托管人保证文本的内容与所公告的内容完全一致。</w:t>
      </w:r>
    </w:p>
    <w:p w:rsidR="00015991" w:rsidRDefault="00015991">
      <w:pPr>
        <w:widowControl/>
        <w:jc w:val="left"/>
        <w:rPr>
          <w:rFonts w:ascii="宋体" w:hAnsi="宋体"/>
          <w:color w:val="222222"/>
          <w:kern w:val="0"/>
          <w:szCs w:val="21"/>
          <w:lang w:val="x-none" w:eastAsia="x-none"/>
        </w:rPr>
      </w:pPr>
      <w:r>
        <w:br w:type="page"/>
      </w:r>
    </w:p>
    <w:p w:rsidR="00015991" w:rsidRDefault="00015991" w:rsidP="00015991">
      <w:pPr>
        <w:pStyle w:val="-1"/>
      </w:pPr>
      <w:bookmarkStart w:id="23" w:name="_Toc53668035"/>
      <w:r>
        <w:rPr>
          <w:rFonts w:hint="eastAsia"/>
        </w:rPr>
        <w:lastRenderedPageBreak/>
        <w:t>§</w:t>
      </w:r>
      <w:r>
        <w:t>23 备查文件</w:t>
      </w:r>
      <w:bookmarkEnd w:id="23"/>
    </w:p>
    <w:p w:rsidR="00015991" w:rsidRDefault="00015991" w:rsidP="00015991">
      <w:pPr>
        <w:pStyle w:val="-"/>
        <w:ind w:firstLine="420"/>
      </w:pPr>
      <w:r>
        <w:rPr>
          <w:rFonts w:hint="eastAsia"/>
        </w:rPr>
        <w:t>一、中国证监会准予本基金注册的文件</w:t>
      </w:r>
    </w:p>
    <w:p w:rsidR="00015991" w:rsidRDefault="00015991" w:rsidP="00015991">
      <w:pPr>
        <w:pStyle w:val="-"/>
        <w:ind w:firstLine="420"/>
      </w:pPr>
      <w:r>
        <w:rPr>
          <w:rFonts w:hint="eastAsia"/>
        </w:rPr>
        <w:t>二、《南方金融主题灵活配置混合型证券投资基金基金合同》</w:t>
      </w:r>
    </w:p>
    <w:p w:rsidR="00015991" w:rsidRDefault="00015991" w:rsidP="00015991">
      <w:pPr>
        <w:pStyle w:val="-"/>
        <w:ind w:firstLine="420"/>
      </w:pPr>
      <w:r>
        <w:rPr>
          <w:rFonts w:hint="eastAsia"/>
        </w:rPr>
        <w:t>三、《南方金融主题灵活配置混合型证券投资基金托管协议》</w:t>
      </w:r>
    </w:p>
    <w:p w:rsidR="00015991" w:rsidRDefault="00015991" w:rsidP="00015991">
      <w:pPr>
        <w:pStyle w:val="-"/>
        <w:ind w:firstLine="420"/>
      </w:pPr>
      <w:r>
        <w:rPr>
          <w:rFonts w:hint="eastAsia"/>
        </w:rPr>
        <w:t>四、《南方基金管理股份有限公司开放式基金业务规则》</w:t>
      </w:r>
    </w:p>
    <w:p w:rsidR="00015991" w:rsidRDefault="00015991" w:rsidP="00015991">
      <w:pPr>
        <w:pStyle w:val="-"/>
        <w:ind w:firstLine="420"/>
      </w:pPr>
      <w:r>
        <w:rPr>
          <w:rFonts w:hint="eastAsia"/>
        </w:rPr>
        <w:t>五、法律意见书</w:t>
      </w:r>
    </w:p>
    <w:p w:rsidR="00015991" w:rsidRDefault="00015991" w:rsidP="00015991">
      <w:pPr>
        <w:pStyle w:val="-"/>
        <w:ind w:firstLine="420"/>
      </w:pPr>
      <w:r>
        <w:rPr>
          <w:rFonts w:hint="eastAsia"/>
        </w:rPr>
        <w:t>六、基金管理人业务资格批件、营业执照</w:t>
      </w:r>
    </w:p>
    <w:p w:rsidR="00015991" w:rsidRDefault="00015991" w:rsidP="00015991">
      <w:pPr>
        <w:pStyle w:val="-"/>
        <w:ind w:firstLine="420"/>
      </w:pPr>
      <w:r>
        <w:rPr>
          <w:rFonts w:hint="eastAsia"/>
        </w:rPr>
        <w:t>七、基金托管人业务资格批件、营业执照</w:t>
      </w:r>
    </w:p>
    <w:p w:rsidR="00015991" w:rsidRDefault="00015991" w:rsidP="00015991">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83" w:rsidRDefault="003B5F83" w:rsidP="00FE4503">
      <w:r>
        <w:separator/>
      </w:r>
    </w:p>
  </w:endnote>
  <w:endnote w:type="continuationSeparator" w:id="0">
    <w:p w:rsidR="003B5F83" w:rsidRDefault="003B5F8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91" w:rsidRDefault="000159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72DAE" w:rsidRPr="00D72DAE">
      <w:rPr>
        <w:noProof/>
        <w:lang w:val="zh-CN"/>
      </w:rPr>
      <w:t>125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91" w:rsidRDefault="000159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83" w:rsidRDefault="003B5F83" w:rsidP="00FE4503">
      <w:r>
        <w:separator/>
      </w:r>
    </w:p>
  </w:footnote>
  <w:footnote w:type="continuationSeparator" w:id="0">
    <w:p w:rsidR="003B5F83" w:rsidRDefault="003B5F83"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91" w:rsidRDefault="000159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15991" w:rsidP="00666D57">
    <w:pPr>
      <w:pStyle w:val="a7"/>
      <w:jc w:val="right"/>
    </w:pPr>
    <w:r>
      <w:rPr>
        <w:rFonts w:hint="eastAsia"/>
      </w:rPr>
      <w:t>南方金融主题灵活配置混合型证券投资基金招募说明书（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91" w:rsidRDefault="0001599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5991"/>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B5F83"/>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2DAE"/>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332C-B3C4-4426-9C5C-8802C926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14974</Words>
  <Characters>85353</Characters>
  <Application>Microsoft Office Word</Application>
  <DocSecurity>0</DocSecurity>
  <Lines>711</Lines>
  <Paragraphs>200</Paragraphs>
  <ScaleCrop>false</ScaleCrop>
  <Company>MC SYSTEM</Company>
  <LinksUpToDate>false</LinksUpToDate>
  <CharactersWithSpaces>100127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刘洋</cp:lastModifiedBy>
  <cp:revision>2</cp:revision>
  <dcterms:created xsi:type="dcterms:W3CDTF">2020-10-15T07:26:00Z</dcterms:created>
  <dcterms:modified xsi:type="dcterms:W3CDTF">2020-10-15T07:32:00Z</dcterms:modified>
</cp:coreProperties>
</file>