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易方达信息产业混合型证券投资基金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655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655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1021CD" w:rsidRDefault="00B835D4">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021CD" w:rsidRDefault="00B835D4">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021CD" w:rsidRDefault="00B835D4">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021CD" w:rsidRDefault="00B835D4">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021CD" w:rsidRDefault="00B835D4">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655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B5B7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6556" w:history="1">
        <w:r w:rsidR="008B5B7E" w:rsidRPr="00BD47FE">
          <w:rPr>
            <w:rStyle w:val="a8"/>
            <w:rFonts w:ascii="宋体" w:hAnsi="宋体" w:cs="Arial"/>
            <w:bCs/>
            <w:noProof/>
          </w:rPr>
          <w:t>1</w:t>
        </w:r>
        <w:r w:rsidR="008B5B7E" w:rsidRPr="00BD47FE">
          <w:rPr>
            <w:rStyle w:val="a8"/>
            <w:rFonts w:ascii="宋体" w:hAnsi="宋体" w:cs="Arial" w:hint="eastAsia"/>
            <w:bCs/>
            <w:noProof/>
          </w:rPr>
          <w:t>重要提示及目录</w:t>
        </w:r>
        <w:r w:rsidR="008B5B7E">
          <w:rPr>
            <w:noProof/>
            <w:webHidden/>
          </w:rPr>
          <w:tab/>
        </w:r>
        <w:r w:rsidR="008B5B7E">
          <w:rPr>
            <w:noProof/>
            <w:webHidden/>
          </w:rPr>
          <w:fldChar w:fldCharType="begin"/>
        </w:r>
        <w:r w:rsidR="008B5B7E">
          <w:rPr>
            <w:noProof/>
            <w:webHidden/>
          </w:rPr>
          <w:instrText xml:space="preserve"> PAGEREF _Toc48656556 \h </w:instrText>
        </w:r>
        <w:r w:rsidR="008B5B7E">
          <w:rPr>
            <w:noProof/>
            <w:webHidden/>
          </w:rPr>
        </w:r>
        <w:r w:rsidR="008B5B7E">
          <w:rPr>
            <w:noProof/>
            <w:webHidden/>
          </w:rPr>
          <w:fldChar w:fldCharType="separate"/>
        </w:r>
        <w:r w:rsidR="008B5B7E">
          <w:rPr>
            <w:noProof/>
            <w:webHidden/>
          </w:rPr>
          <w:t>2</w:t>
        </w:r>
        <w:r w:rsidR="008B5B7E">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57" w:history="1">
        <w:r w:rsidRPr="00BD47FE">
          <w:rPr>
            <w:rStyle w:val="a8"/>
            <w:noProof/>
          </w:rPr>
          <w:t>1.1</w:t>
        </w:r>
        <w:r>
          <w:rPr>
            <w:rFonts w:asciiTheme="minorHAnsi" w:eastAsiaTheme="minorEastAsia" w:hAnsiTheme="minorHAnsi" w:cstheme="minorBidi"/>
            <w:noProof/>
            <w:kern w:val="2"/>
            <w:szCs w:val="22"/>
          </w:rPr>
          <w:tab/>
        </w:r>
        <w:r w:rsidRPr="00BD47FE">
          <w:rPr>
            <w:rStyle w:val="a8"/>
            <w:rFonts w:hint="eastAsia"/>
            <w:noProof/>
          </w:rPr>
          <w:t>重要提示</w:t>
        </w:r>
        <w:r>
          <w:rPr>
            <w:noProof/>
            <w:webHidden/>
          </w:rPr>
          <w:tab/>
        </w:r>
        <w:r>
          <w:rPr>
            <w:noProof/>
            <w:webHidden/>
          </w:rPr>
          <w:fldChar w:fldCharType="begin"/>
        </w:r>
        <w:r>
          <w:rPr>
            <w:noProof/>
            <w:webHidden/>
          </w:rPr>
          <w:instrText xml:space="preserve"> PAGEREF _Toc48656557 \h </w:instrText>
        </w:r>
        <w:r>
          <w:rPr>
            <w:noProof/>
            <w:webHidden/>
          </w:rPr>
        </w:r>
        <w:r>
          <w:rPr>
            <w:noProof/>
            <w:webHidden/>
          </w:rPr>
          <w:fldChar w:fldCharType="separate"/>
        </w:r>
        <w:r>
          <w:rPr>
            <w:noProof/>
            <w:webHidden/>
          </w:rPr>
          <w:t>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58" w:history="1">
        <w:r w:rsidRPr="00BD47FE">
          <w:rPr>
            <w:rStyle w:val="a8"/>
            <w:noProof/>
          </w:rPr>
          <w:t>1.2</w:t>
        </w:r>
        <w:r>
          <w:rPr>
            <w:rFonts w:asciiTheme="minorHAnsi" w:eastAsiaTheme="minorEastAsia" w:hAnsiTheme="minorHAnsi" w:cstheme="minorBidi"/>
            <w:noProof/>
            <w:kern w:val="2"/>
            <w:szCs w:val="22"/>
          </w:rPr>
          <w:tab/>
        </w:r>
        <w:r w:rsidRPr="00BD47FE">
          <w:rPr>
            <w:rStyle w:val="a8"/>
            <w:rFonts w:hint="eastAsia"/>
            <w:noProof/>
          </w:rPr>
          <w:t>目录</w:t>
        </w:r>
        <w:r>
          <w:rPr>
            <w:noProof/>
            <w:webHidden/>
          </w:rPr>
          <w:tab/>
        </w:r>
        <w:r>
          <w:rPr>
            <w:noProof/>
            <w:webHidden/>
          </w:rPr>
          <w:fldChar w:fldCharType="begin"/>
        </w:r>
        <w:r>
          <w:rPr>
            <w:noProof/>
            <w:webHidden/>
          </w:rPr>
          <w:instrText xml:space="preserve"> PAGEREF _Toc48656558 \h </w:instrText>
        </w:r>
        <w:r>
          <w:rPr>
            <w:noProof/>
            <w:webHidden/>
          </w:rPr>
        </w:r>
        <w:r>
          <w:rPr>
            <w:noProof/>
            <w:webHidden/>
          </w:rPr>
          <w:fldChar w:fldCharType="separate"/>
        </w:r>
        <w:r>
          <w:rPr>
            <w:noProof/>
            <w:webHidden/>
          </w:rPr>
          <w:t>3</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59" w:history="1">
        <w:r w:rsidRPr="00BD47FE">
          <w:rPr>
            <w:rStyle w:val="a8"/>
            <w:rFonts w:ascii="宋体" w:hAnsi="宋体" w:cs="Arial"/>
            <w:bCs/>
            <w:noProof/>
          </w:rPr>
          <w:t>2</w:t>
        </w:r>
        <w:r w:rsidRPr="00BD47FE">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_Toc48656559 \h </w:instrText>
        </w:r>
        <w:r>
          <w:rPr>
            <w:noProof/>
            <w:webHidden/>
          </w:rPr>
        </w:r>
        <w:r>
          <w:rPr>
            <w:noProof/>
            <w:webHidden/>
          </w:rPr>
          <w:fldChar w:fldCharType="separate"/>
        </w:r>
        <w:r>
          <w:rPr>
            <w:noProof/>
            <w:webHidden/>
          </w:rPr>
          <w:t>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0" w:history="1">
        <w:r w:rsidRPr="00BD47FE">
          <w:rPr>
            <w:rStyle w:val="a8"/>
            <w:rFonts w:ascii="宋体" w:hAnsi="宋体" w:cs="Arial"/>
            <w:noProof/>
          </w:rPr>
          <w:t>2.1</w:t>
        </w:r>
        <w:r>
          <w:rPr>
            <w:rFonts w:asciiTheme="minorHAnsi" w:eastAsiaTheme="minorEastAsia" w:hAnsiTheme="minorHAnsi" w:cstheme="minorBidi"/>
            <w:noProof/>
            <w:kern w:val="2"/>
            <w:szCs w:val="22"/>
          </w:rPr>
          <w:tab/>
        </w:r>
        <w:r w:rsidRPr="00BD47FE">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_Toc48656560 \h </w:instrText>
        </w:r>
        <w:r>
          <w:rPr>
            <w:noProof/>
            <w:webHidden/>
          </w:rPr>
        </w:r>
        <w:r>
          <w:rPr>
            <w:noProof/>
            <w:webHidden/>
          </w:rPr>
          <w:fldChar w:fldCharType="separate"/>
        </w:r>
        <w:r>
          <w:rPr>
            <w:noProof/>
            <w:webHidden/>
          </w:rPr>
          <w:t>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1" w:history="1">
        <w:r w:rsidRPr="00BD47FE">
          <w:rPr>
            <w:rStyle w:val="a8"/>
            <w:rFonts w:ascii="宋体" w:hAnsi="宋体" w:cs="Arial"/>
            <w:noProof/>
          </w:rPr>
          <w:t>2.2</w:t>
        </w:r>
        <w:r>
          <w:rPr>
            <w:rFonts w:asciiTheme="minorHAnsi" w:eastAsiaTheme="minorEastAsia" w:hAnsiTheme="minorHAnsi" w:cstheme="minorBidi"/>
            <w:noProof/>
            <w:kern w:val="2"/>
            <w:szCs w:val="22"/>
          </w:rPr>
          <w:tab/>
        </w:r>
        <w:r w:rsidRPr="00BD47FE">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_Toc48656561 \h </w:instrText>
        </w:r>
        <w:r>
          <w:rPr>
            <w:noProof/>
            <w:webHidden/>
          </w:rPr>
        </w:r>
        <w:r>
          <w:rPr>
            <w:noProof/>
            <w:webHidden/>
          </w:rPr>
          <w:fldChar w:fldCharType="separate"/>
        </w:r>
        <w:r>
          <w:rPr>
            <w:noProof/>
            <w:webHidden/>
          </w:rPr>
          <w:t>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2" w:history="1">
        <w:r w:rsidRPr="00BD47FE">
          <w:rPr>
            <w:rStyle w:val="a8"/>
            <w:rFonts w:ascii="宋体" w:hAnsi="宋体" w:cs="Arial"/>
            <w:noProof/>
          </w:rPr>
          <w:t>2.3</w:t>
        </w:r>
        <w:r>
          <w:rPr>
            <w:rFonts w:asciiTheme="minorHAnsi" w:eastAsiaTheme="minorEastAsia" w:hAnsiTheme="minorHAnsi" w:cstheme="minorBidi"/>
            <w:noProof/>
            <w:kern w:val="2"/>
            <w:szCs w:val="22"/>
          </w:rPr>
          <w:tab/>
        </w:r>
        <w:r w:rsidRPr="00BD47FE">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_Toc48656562 \h </w:instrText>
        </w:r>
        <w:r>
          <w:rPr>
            <w:noProof/>
            <w:webHidden/>
          </w:rPr>
        </w:r>
        <w:r>
          <w:rPr>
            <w:noProof/>
            <w:webHidden/>
          </w:rPr>
          <w:fldChar w:fldCharType="separate"/>
        </w:r>
        <w:r>
          <w:rPr>
            <w:noProof/>
            <w:webHidden/>
          </w:rPr>
          <w:t>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3" w:history="1">
        <w:r w:rsidRPr="00BD47FE">
          <w:rPr>
            <w:rStyle w:val="a8"/>
            <w:rFonts w:ascii="宋体" w:hAnsi="宋体" w:cs="Arial"/>
            <w:noProof/>
          </w:rPr>
          <w:t>2.4</w:t>
        </w:r>
        <w:r>
          <w:rPr>
            <w:rFonts w:asciiTheme="minorHAnsi" w:eastAsiaTheme="minorEastAsia" w:hAnsiTheme="minorHAnsi" w:cstheme="minorBidi"/>
            <w:noProof/>
            <w:kern w:val="2"/>
            <w:szCs w:val="22"/>
          </w:rPr>
          <w:tab/>
        </w:r>
        <w:r w:rsidRPr="00BD47FE">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_Toc48656563 \h </w:instrText>
        </w:r>
        <w:r>
          <w:rPr>
            <w:noProof/>
            <w:webHidden/>
          </w:rPr>
        </w:r>
        <w:r>
          <w:rPr>
            <w:noProof/>
            <w:webHidden/>
          </w:rPr>
          <w:fldChar w:fldCharType="separate"/>
        </w:r>
        <w:r>
          <w:rPr>
            <w:noProof/>
            <w:webHidden/>
          </w:rPr>
          <w:t>6</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4" w:history="1">
        <w:r w:rsidRPr="00BD47FE">
          <w:rPr>
            <w:rStyle w:val="a8"/>
            <w:rFonts w:ascii="宋体" w:hAnsi="宋体" w:cs="Arial"/>
            <w:noProof/>
          </w:rPr>
          <w:t>2.5</w:t>
        </w:r>
        <w:r>
          <w:rPr>
            <w:rFonts w:asciiTheme="minorHAnsi" w:eastAsiaTheme="minorEastAsia" w:hAnsiTheme="minorHAnsi" w:cstheme="minorBidi"/>
            <w:noProof/>
            <w:kern w:val="2"/>
            <w:szCs w:val="22"/>
          </w:rPr>
          <w:tab/>
        </w:r>
        <w:r w:rsidRPr="00BD47FE">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_Toc48656564 \h </w:instrText>
        </w:r>
        <w:r>
          <w:rPr>
            <w:noProof/>
            <w:webHidden/>
          </w:rPr>
        </w:r>
        <w:r>
          <w:rPr>
            <w:noProof/>
            <w:webHidden/>
          </w:rPr>
          <w:fldChar w:fldCharType="separate"/>
        </w:r>
        <w:r>
          <w:rPr>
            <w:noProof/>
            <w:webHidden/>
          </w:rPr>
          <w:t>6</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65" w:history="1">
        <w:r w:rsidRPr="00BD47FE">
          <w:rPr>
            <w:rStyle w:val="a8"/>
            <w:rFonts w:ascii="宋体" w:hAnsi="宋体" w:cs="Arial"/>
            <w:bCs/>
            <w:noProof/>
          </w:rPr>
          <w:t>3</w:t>
        </w:r>
        <w:r w:rsidRPr="00BD47FE">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_Toc48656565 \h </w:instrText>
        </w:r>
        <w:r>
          <w:rPr>
            <w:noProof/>
            <w:webHidden/>
          </w:rPr>
        </w:r>
        <w:r>
          <w:rPr>
            <w:noProof/>
            <w:webHidden/>
          </w:rPr>
          <w:fldChar w:fldCharType="separate"/>
        </w:r>
        <w:r>
          <w:rPr>
            <w:noProof/>
            <w:webHidden/>
          </w:rPr>
          <w:t>6</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6" w:history="1">
        <w:r w:rsidRPr="00BD47FE">
          <w:rPr>
            <w:rStyle w:val="a8"/>
            <w:rFonts w:ascii="宋体" w:hAnsi="宋体" w:cs="Arial"/>
            <w:noProof/>
          </w:rPr>
          <w:t>3.1</w:t>
        </w:r>
        <w:r>
          <w:rPr>
            <w:rFonts w:asciiTheme="minorHAnsi" w:eastAsiaTheme="minorEastAsia" w:hAnsiTheme="minorHAnsi" w:cstheme="minorBidi"/>
            <w:noProof/>
            <w:kern w:val="2"/>
            <w:szCs w:val="22"/>
          </w:rPr>
          <w:tab/>
        </w:r>
        <w:r w:rsidRPr="00BD47FE">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_Toc48656566 \h </w:instrText>
        </w:r>
        <w:r>
          <w:rPr>
            <w:noProof/>
            <w:webHidden/>
          </w:rPr>
        </w:r>
        <w:r>
          <w:rPr>
            <w:noProof/>
            <w:webHidden/>
          </w:rPr>
          <w:fldChar w:fldCharType="separate"/>
        </w:r>
        <w:r>
          <w:rPr>
            <w:noProof/>
            <w:webHidden/>
          </w:rPr>
          <w:t>6</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7" w:history="1">
        <w:r w:rsidRPr="00BD47FE">
          <w:rPr>
            <w:rStyle w:val="a8"/>
            <w:rFonts w:ascii="宋体" w:hAnsi="宋体" w:cs="Arial"/>
            <w:noProof/>
          </w:rPr>
          <w:t>3.2</w:t>
        </w:r>
        <w:r>
          <w:rPr>
            <w:rFonts w:asciiTheme="minorHAnsi" w:eastAsiaTheme="minorEastAsia" w:hAnsiTheme="minorHAnsi" w:cstheme="minorBidi"/>
            <w:noProof/>
            <w:kern w:val="2"/>
            <w:szCs w:val="22"/>
          </w:rPr>
          <w:tab/>
        </w:r>
        <w:r w:rsidRPr="00BD47FE">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_Toc48656567 \h </w:instrText>
        </w:r>
        <w:r>
          <w:rPr>
            <w:noProof/>
            <w:webHidden/>
          </w:rPr>
        </w:r>
        <w:r>
          <w:rPr>
            <w:noProof/>
            <w:webHidden/>
          </w:rPr>
          <w:fldChar w:fldCharType="separate"/>
        </w:r>
        <w:r>
          <w:rPr>
            <w:noProof/>
            <w:webHidden/>
          </w:rPr>
          <w:t>7</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68" w:history="1">
        <w:r w:rsidRPr="00BD47FE">
          <w:rPr>
            <w:rStyle w:val="a8"/>
            <w:rFonts w:ascii="宋体" w:hAnsi="宋体" w:cs="Arial"/>
            <w:bCs/>
            <w:noProof/>
          </w:rPr>
          <w:t>4</w:t>
        </w:r>
        <w:r w:rsidRPr="00BD47FE">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_Toc48656568 \h </w:instrText>
        </w:r>
        <w:r>
          <w:rPr>
            <w:noProof/>
            <w:webHidden/>
          </w:rPr>
        </w:r>
        <w:r>
          <w:rPr>
            <w:noProof/>
            <w:webHidden/>
          </w:rPr>
          <w:fldChar w:fldCharType="separate"/>
        </w:r>
        <w:r>
          <w:rPr>
            <w:noProof/>
            <w:webHidden/>
          </w:rPr>
          <w:t>8</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69" w:history="1">
        <w:r w:rsidRPr="00BD47FE">
          <w:rPr>
            <w:rStyle w:val="a8"/>
            <w:rFonts w:ascii="宋体" w:hAnsi="宋体" w:cs="Arial"/>
            <w:noProof/>
          </w:rPr>
          <w:t>4.1</w:t>
        </w:r>
        <w:r>
          <w:rPr>
            <w:rFonts w:asciiTheme="minorHAnsi" w:eastAsiaTheme="minorEastAsia" w:hAnsiTheme="minorHAnsi" w:cstheme="minorBidi"/>
            <w:noProof/>
            <w:kern w:val="2"/>
            <w:szCs w:val="22"/>
          </w:rPr>
          <w:tab/>
        </w:r>
        <w:r w:rsidRPr="00BD47FE">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_Toc48656569 \h </w:instrText>
        </w:r>
        <w:r>
          <w:rPr>
            <w:noProof/>
            <w:webHidden/>
          </w:rPr>
        </w:r>
        <w:r>
          <w:rPr>
            <w:noProof/>
            <w:webHidden/>
          </w:rPr>
          <w:fldChar w:fldCharType="separate"/>
        </w:r>
        <w:r>
          <w:rPr>
            <w:noProof/>
            <w:webHidden/>
          </w:rPr>
          <w:t>8</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0" w:history="1">
        <w:r w:rsidRPr="00BD47FE">
          <w:rPr>
            <w:rStyle w:val="a8"/>
            <w:rFonts w:ascii="宋体" w:hAnsi="宋体" w:cs="Arial"/>
            <w:noProof/>
          </w:rPr>
          <w:t>4.2</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_Toc48656570 \h </w:instrText>
        </w:r>
        <w:r>
          <w:rPr>
            <w:noProof/>
            <w:webHidden/>
          </w:rPr>
        </w:r>
        <w:r>
          <w:rPr>
            <w:noProof/>
            <w:webHidden/>
          </w:rPr>
          <w:fldChar w:fldCharType="separate"/>
        </w:r>
        <w:r>
          <w:rPr>
            <w:noProof/>
            <w:webHidden/>
          </w:rPr>
          <w:t>9</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1" w:history="1">
        <w:r w:rsidRPr="00BD47FE">
          <w:rPr>
            <w:rStyle w:val="a8"/>
            <w:rFonts w:ascii="宋体" w:hAnsi="宋体" w:cs="Arial"/>
            <w:noProof/>
          </w:rPr>
          <w:t>4.3</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_Toc48656571 \h </w:instrText>
        </w:r>
        <w:r>
          <w:rPr>
            <w:noProof/>
            <w:webHidden/>
          </w:rPr>
        </w:r>
        <w:r>
          <w:rPr>
            <w:noProof/>
            <w:webHidden/>
          </w:rPr>
          <w:fldChar w:fldCharType="separate"/>
        </w:r>
        <w:r>
          <w:rPr>
            <w:noProof/>
            <w:webHidden/>
          </w:rPr>
          <w:t>9</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2" w:history="1">
        <w:r w:rsidRPr="00BD47FE">
          <w:rPr>
            <w:rStyle w:val="a8"/>
            <w:rFonts w:ascii="宋体" w:hAnsi="宋体" w:cs="Arial"/>
            <w:noProof/>
          </w:rPr>
          <w:t>4.4</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_Toc48656572 \h </w:instrText>
        </w:r>
        <w:r>
          <w:rPr>
            <w:noProof/>
            <w:webHidden/>
          </w:rPr>
        </w:r>
        <w:r>
          <w:rPr>
            <w:noProof/>
            <w:webHidden/>
          </w:rPr>
          <w:fldChar w:fldCharType="separate"/>
        </w:r>
        <w:r>
          <w:rPr>
            <w:noProof/>
            <w:webHidden/>
          </w:rPr>
          <w:t>9</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3" w:history="1">
        <w:r w:rsidRPr="00BD47FE">
          <w:rPr>
            <w:rStyle w:val="a8"/>
            <w:rFonts w:ascii="宋体" w:hAnsi="宋体" w:cs="Arial"/>
            <w:noProof/>
          </w:rPr>
          <w:t>4.5</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_Toc48656573 \h </w:instrText>
        </w:r>
        <w:r>
          <w:rPr>
            <w:noProof/>
            <w:webHidden/>
          </w:rPr>
        </w:r>
        <w:r>
          <w:rPr>
            <w:noProof/>
            <w:webHidden/>
          </w:rPr>
          <w:fldChar w:fldCharType="separate"/>
        </w:r>
        <w:r>
          <w:rPr>
            <w:noProof/>
            <w:webHidden/>
          </w:rPr>
          <w:t>10</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4" w:history="1">
        <w:r w:rsidRPr="00BD47FE">
          <w:rPr>
            <w:rStyle w:val="a8"/>
            <w:rFonts w:ascii="宋体" w:hAnsi="宋体" w:cs="Arial"/>
            <w:noProof/>
          </w:rPr>
          <w:t>4.6</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_Toc48656574 \h </w:instrText>
        </w:r>
        <w:r>
          <w:rPr>
            <w:noProof/>
            <w:webHidden/>
          </w:rPr>
        </w:r>
        <w:r>
          <w:rPr>
            <w:noProof/>
            <w:webHidden/>
          </w:rPr>
          <w:fldChar w:fldCharType="separate"/>
        </w:r>
        <w:r>
          <w:rPr>
            <w:noProof/>
            <w:webHidden/>
          </w:rPr>
          <w:t>11</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5" w:history="1">
        <w:r w:rsidRPr="00BD47FE">
          <w:rPr>
            <w:rStyle w:val="a8"/>
            <w:rFonts w:ascii="宋体" w:hAnsi="宋体" w:cs="Arial"/>
            <w:noProof/>
          </w:rPr>
          <w:t>4.7</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_Toc48656575 \h </w:instrText>
        </w:r>
        <w:r>
          <w:rPr>
            <w:noProof/>
            <w:webHidden/>
          </w:rPr>
        </w:r>
        <w:r>
          <w:rPr>
            <w:noProof/>
            <w:webHidden/>
          </w:rPr>
          <w:fldChar w:fldCharType="separate"/>
        </w:r>
        <w:r>
          <w:rPr>
            <w:noProof/>
            <w:webHidden/>
          </w:rPr>
          <w:t>11</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76" w:history="1">
        <w:r w:rsidRPr="00BD47FE">
          <w:rPr>
            <w:rStyle w:val="a8"/>
            <w:rFonts w:ascii="宋体" w:hAnsi="宋体" w:cs="Arial"/>
            <w:bCs/>
            <w:noProof/>
          </w:rPr>
          <w:t>5</w:t>
        </w:r>
        <w:r w:rsidRPr="00BD47FE">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_Toc48656576 \h </w:instrText>
        </w:r>
        <w:r>
          <w:rPr>
            <w:noProof/>
            <w:webHidden/>
          </w:rPr>
        </w:r>
        <w:r>
          <w:rPr>
            <w:noProof/>
            <w:webHidden/>
          </w:rPr>
          <w:fldChar w:fldCharType="separate"/>
        </w:r>
        <w:r>
          <w:rPr>
            <w:noProof/>
            <w:webHidden/>
          </w:rPr>
          <w:t>11</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7" w:history="1">
        <w:r w:rsidRPr="00BD47FE">
          <w:rPr>
            <w:rStyle w:val="a8"/>
            <w:rFonts w:ascii="宋体" w:hAnsi="宋体" w:cs="Arial"/>
            <w:noProof/>
          </w:rPr>
          <w:t>5.1</w:t>
        </w:r>
        <w:r>
          <w:rPr>
            <w:rFonts w:asciiTheme="minorHAnsi" w:eastAsiaTheme="minorEastAsia" w:hAnsiTheme="minorHAnsi" w:cstheme="minorBidi"/>
            <w:noProof/>
            <w:kern w:val="2"/>
            <w:szCs w:val="22"/>
          </w:rPr>
          <w:tab/>
        </w:r>
        <w:r w:rsidRPr="00BD47FE">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_Toc48656577 \h </w:instrText>
        </w:r>
        <w:r>
          <w:rPr>
            <w:noProof/>
            <w:webHidden/>
          </w:rPr>
        </w:r>
        <w:r>
          <w:rPr>
            <w:noProof/>
            <w:webHidden/>
          </w:rPr>
          <w:fldChar w:fldCharType="separate"/>
        </w:r>
        <w:r>
          <w:rPr>
            <w:noProof/>
            <w:webHidden/>
          </w:rPr>
          <w:t>11</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8" w:history="1">
        <w:r w:rsidRPr="00BD47FE">
          <w:rPr>
            <w:rStyle w:val="a8"/>
            <w:rFonts w:ascii="宋体" w:hAnsi="宋体" w:cs="Arial"/>
            <w:noProof/>
          </w:rPr>
          <w:t>5.2</w:t>
        </w:r>
        <w:r>
          <w:rPr>
            <w:rFonts w:asciiTheme="minorHAnsi" w:eastAsiaTheme="minorEastAsia" w:hAnsiTheme="minorHAnsi" w:cstheme="minorBidi"/>
            <w:noProof/>
            <w:kern w:val="2"/>
            <w:szCs w:val="22"/>
          </w:rPr>
          <w:tab/>
        </w:r>
        <w:r w:rsidRPr="00BD47FE">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_Toc48656578 \h </w:instrText>
        </w:r>
        <w:r>
          <w:rPr>
            <w:noProof/>
            <w:webHidden/>
          </w:rPr>
        </w:r>
        <w:r>
          <w:rPr>
            <w:noProof/>
            <w:webHidden/>
          </w:rPr>
          <w:fldChar w:fldCharType="separate"/>
        </w:r>
        <w:r>
          <w:rPr>
            <w:noProof/>
            <w:webHidden/>
          </w:rPr>
          <w:t>11</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79" w:history="1">
        <w:r w:rsidRPr="00BD47FE">
          <w:rPr>
            <w:rStyle w:val="a8"/>
            <w:rFonts w:ascii="宋体" w:hAnsi="宋体" w:cs="Arial"/>
            <w:noProof/>
          </w:rPr>
          <w:t>5.3</w:t>
        </w:r>
        <w:r>
          <w:rPr>
            <w:rFonts w:asciiTheme="minorHAnsi" w:eastAsiaTheme="minorEastAsia" w:hAnsiTheme="minorHAnsi" w:cstheme="minorBidi"/>
            <w:noProof/>
            <w:kern w:val="2"/>
            <w:szCs w:val="22"/>
          </w:rPr>
          <w:tab/>
        </w:r>
        <w:r w:rsidRPr="00BD47FE">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_Toc48656579 \h </w:instrText>
        </w:r>
        <w:r>
          <w:rPr>
            <w:noProof/>
            <w:webHidden/>
          </w:rPr>
        </w:r>
        <w:r>
          <w:rPr>
            <w:noProof/>
            <w:webHidden/>
          </w:rPr>
          <w:fldChar w:fldCharType="separate"/>
        </w:r>
        <w:r>
          <w:rPr>
            <w:noProof/>
            <w:webHidden/>
          </w:rPr>
          <w:t>12</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80" w:history="1">
        <w:r w:rsidRPr="00BD47FE">
          <w:rPr>
            <w:rStyle w:val="a8"/>
            <w:rFonts w:ascii="宋体" w:hAnsi="宋体" w:cs="Arial"/>
            <w:bCs/>
            <w:noProof/>
          </w:rPr>
          <w:t>6</w:t>
        </w:r>
        <w:r w:rsidRPr="00BD47FE">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_Toc48656580 \h </w:instrText>
        </w:r>
        <w:r>
          <w:rPr>
            <w:noProof/>
            <w:webHidden/>
          </w:rPr>
        </w:r>
        <w:r>
          <w:rPr>
            <w:noProof/>
            <w:webHidden/>
          </w:rPr>
          <w:fldChar w:fldCharType="separate"/>
        </w:r>
        <w:r>
          <w:rPr>
            <w:noProof/>
            <w:webHidden/>
          </w:rPr>
          <w:t>12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1" w:history="1">
        <w:r w:rsidRPr="00BD47FE">
          <w:rPr>
            <w:rStyle w:val="a8"/>
            <w:rFonts w:ascii="宋体" w:hAnsi="宋体" w:cs="Arial"/>
            <w:noProof/>
          </w:rPr>
          <w:t>6.1</w:t>
        </w:r>
        <w:r>
          <w:rPr>
            <w:rFonts w:asciiTheme="minorHAnsi" w:eastAsiaTheme="minorEastAsia" w:hAnsiTheme="minorHAnsi" w:cstheme="minorBidi"/>
            <w:noProof/>
            <w:kern w:val="2"/>
            <w:szCs w:val="22"/>
          </w:rPr>
          <w:tab/>
        </w:r>
        <w:r w:rsidRPr="00BD47FE">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_Toc48656581 \h </w:instrText>
        </w:r>
        <w:r>
          <w:rPr>
            <w:noProof/>
            <w:webHidden/>
          </w:rPr>
        </w:r>
        <w:r>
          <w:rPr>
            <w:noProof/>
            <w:webHidden/>
          </w:rPr>
          <w:fldChar w:fldCharType="separate"/>
        </w:r>
        <w:r>
          <w:rPr>
            <w:noProof/>
            <w:webHidden/>
          </w:rPr>
          <w:t>12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2" w:history="1">
        <w:r w:rsidRPr="00BD47FE">
          <w:rPr>
            <w:rStyle w:val="a8"/>
            <w:rFonts w:ascii="宋体" w:hAnsi="宋体" w:cs="Arial"/>
            <w:noProof/>
          </w:rPr>
          <w:t>6.2</w:t>
        </w:r>
        <w:r>
          <w:rPr>
            <w:rFonts w:asciiTheme="minorHAnsi" w:eastAsiaTheme="minorEastAsia" w:hAnsiTheme="minorHAnsi" w:cstheme="minorBidi"/>
            <w:noProof/>
            <w:kern w:val="2"/>
            <w:szCs w:val="22"/>
          </w:rPr>
          <w:tab/>
        </w:r>
        <w:r w:rsidRPr="00BD47FE">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_Toc48656582 \h </w:instrText>
        </w:r>
        <w:r>
          <w:rPr>
            <w:noProof/>
            <w:webHidden/>
          </w:rPr>
        </w:r>
        <w:r>
          <w:rPr>
            <w:noProof/>
            <w:webHidden/>
          </w:rPr>
          <w:fldChar w:fldCharType="separate"/>
        </w:r>
        <w:r>
          <w:rPr>
            <w:noProof/>
            <w:webHidden/>
          </w:rPr>
          <w:t>13</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3" w:history="1">
        <w:r w:rsidRPr="00BD47FE">
          <w:rPr>
            <w:rStyle w:val="a8"/>
            <w:rFonts w:ascii="宋体" w:hAnsi="宋体" w:cs="Arial"/>
            <w:noProof/>
          </w:rPr>
          <w:t>6.3</w:t>
        </w:r>
        <w:r>
          <w:rPr>
            <w:rFonts w:asciiTheme="minorHAnsi" w:eastAsiaTheme="minorEastAsia" w:hAnsiTheme="minorHAnsi" w:cstheme="minorBidi"/>
            <w:noProof/>
            <w:kern w:val="2"/>
            <w:szCs w:val="22"/>
          </w:rPr>
          <w:tab/>
        </w:r>
        <w:r w:rsidRPr="00BD47FE">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_Toc48656583 \h </w:instrText>
        </w:r>
        <w:r>
          <w:rPr>
            <w:noProof/>
            <w:webHidden/>
          </w:rPr>
        </w:r>
        <w:r>
          <w:rPr>
            <w:noProof/>
            <w:webHidden/>
          </w:rPr>
          <w:fldChar w:fldCharType="separate"/>
        </w:r>
        <w:r>
          <w:rPr>
            <w:noProof/>
            <w:webHidden/>
          </w:rPr>
          <w:t>14</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4" w:history="1">
        <w:r w:rsidRPr="00BD47FE">
          <w:rPr>
            <w:rStyle w:val="a8"/>
            <w:rFonts w:ascii="宋体" w:hAnsi="宋体" w:cs="Arial"/>
            <w:noProof/>
          </w:rPr>
          <w:t>6.4</w:t>
        </w:r>
        <w:r>
          <w:rPr>
            <w:rFonts w:asciiTheme="minorHAnsi" w:eastAsiaTheme="minorEastAsia" w:hAnsiTheme="minorHAnsi" w:cstheme="minorBidi"/>
            <w:noProof/>
            <w:kern w:val="2"/>
            <w:szCs w:val="22"/>
          </w:rPr>
          <w:tab/>
        </w:r>
        <w:r w:rsidRPr="00BD47FE">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_Toc48656584 \h </w:instrText>
        </w:r>
        <w:r>
          <w:rPr>
            <w:noProof/>
            <w:webHidden/>
          </w:rPr>
        </w:r>
        <w:r>
          <w:rPr>
            <w:noProof/>
            <w:webHidden/>
          </w:rPr>
          <w:fldChar w:fldCharType="separate"/>
        </w:r>
        <w:r>
          <w:rPr>
            <w:noProof/>
            <w:webHidden/>
          </w:rPr>
          <w:t>15</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85" w:history="1">
        <w:r w:rsidRPr="00BD47FE">
          <w:rPr>
            <w:rStyle w:val="a8"/>
            <w:rFonts w:ascii="宋体" w:hAnsi="宋体" w:cs="Arial"/>
            <w:bCs/>
            <w:noProof/>
          </w:rPr>
          <w:t>7</w:t>
        </w:r>
        <w:r w:rsidRPr="00BD47FE">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_Toc48656585 \h </w:instrText>
        </w:r>
        <w:r>
          <w:rPr>
            <w:noProof/>
            <w:webHidden/>
          </w:rPr>
        </w:r>
        <w:r>
          <w:rPr>
            <w:noProof/>
            <w:webHidden/>
          </w:rPr>
          <w:fldChar w:fldCharType="separate"/>
        </w:r>
        <w:r>
          <w:rPr>
            <w:noProof/>
            <w:webHidden/>
          </w:rPr>
          <w:t>34</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6" w:history="1">
        <w:r w:rsidRPr="00BD47FE">
          <w:rPr>
            <w:rStyle w:val="a8"/>
            <w:rFonts w:ascii="宋体" w:hAnsi="宋体" w:cs="Arial"/>
            <w:noProof/>
          </w:rPr>
          <w:t>7.1</w:t>
        </w:r>
        <w:r>
          <w:rPr>
            <w:rFonts w:asciiTheme="minorHAnsi" w:eastAsiaTheme="minorEastAsia" w:hAnsiTheme="minorHAnsi" w:cstheme="minorBidi"/>
            <w:noProof/>
            <w:kern w:val="2"/>
            <w:szCs w:val="22"/>
          </w:rPr>
          <w:tab/>
        </w:r>
        <w:r w:rsidRPr="00BD47FE">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_Toc48656586 \h </w:instrText>
        </w:r>
        <w:r>
          <w:rPr>
            <w:noProof/>
            <w:webHidden/>
          </w:rPr>
        </w:r>
        <w:r>
          <w:rPr>
            <w:noProof/>
            <w:webHidden/>
          </w:rPr>
          <w:fldChar w:fldCharType="separate"/>
        </w:r>
        <w:r>
          <w:rPr>
            <w:noProof/>
            <w:webHidden/>
          </w:rPr>
          <w:t>34</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87" w:history="1">
        <w:r w:rsidRPr="00BD47FE">
          <w:rPr>
            <w:rStyle w:val="a8"/>
            <w:rFonts w:ascii="宋体" w:cs="Arial"/>
            <w:noProof/>
          </w:rPr>
          <w:t xml:space="preserve">7.2 </w:t>
        </w:r>
        <w:r w:rsidRPr="00BD47FE">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_Toc48656587 \h </w:instrText>
        </w:r>
        <w:r>
          <w:rPr>
            <w:noProof/>
            <w:webHidden/>
          </w:rPr>
        </w:r>
        <w:r>
          <w:rPr>
            <w:noProof/>
            <w:webHidden/>
          </w:rPr>
          <w:fldChar w:fldCharType="separate"/>
        </w:r>
        <w:r>
          <w:rPr>
            <w:noProof/>
            <w:webHidden/>
          </w:rPr>
          <w:t>35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8" w:history="1">
        <w:r w:rsidRPr="00BD47FE">
          <w:rPr>
            <w:rStyle w:val="a8"/>
            <w:rFonts w:ascii="宋体" w:hAnsi="宋体" w:cs="Arial"/>
            <w:noProof/>
          </w:rPr>
          <w:t>7.3</w:t>
        </w:r>
        <w:r>
          <w:rPr>
            <w:rFonts w:asciiTheme="minorHAnsi" w:eastAsiaTheme="minorEastAsia" w:hAnsiTheme="minorHAnsi" w:cstheme="minorBidi"/>
            <w:noProof/>
            <w:kern w:val="2"/>
            <w:szCs w:val="22"/>
          </w:rPr>
          <w:tab/>
        </w:r>
        <w:r w:rsidRPr="00BD47FE">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_Toc48656588 \h </w:instrText>
        </w:r>
        <w:r>
          <w:rPr>
            <w:noProof/>
            <w:webHidden/>
          </w:rPr>
        </w:r>
        <w:r>
          <w:rPr>
            <w:noProof/>
            <w:webHidden/>
          </w:rPr>
          <w:fldChar w:fldCharType="separate"/>
        </w:r>
        <w:r>
          <w:rPr>
            <w:noProof/>
            <w:webHidden/>
          </w:rPr>
          <w:t>35</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89" w:history="1">
        <w:r w:rsidRPr="00BD47FE">
          <w:rPr>
            <w:rStyle w:val="a8"/>
            <w:rFonts w:ascii="宋体" w:hAnsi="宋体" w:cs="Arial"/>
            <w:noProof/>
          </w:rPr>
          <w:t>7.4</w:t>
        </w:r>
        <w:r>
          <w:rPr>
            <w:rFonts w:asciiTheme="minorHAnsi" w:eastAsiaTheme="minorEastAsia" w:hAnsiTheme="minorHAnsi" w:cstheme="minorBidi"/>
            <w:noProof/>
            <w:kern w:val="2"/>
            <w:szCs w:val="22"/>
          </w:rPr>
          <w:tab/>
        </w:r>
        <w:r w:rsidRPr="00BD47FE">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_Toc48656589 \h </w:instrText>
        </w:r>
        <w:r>
          <w:rPr>
            <w:noProof/>
            <w:webHidden/>
          </w:rPr>
        </w:r>
        <w:r>
          <w:rPr>
            <w:noProof/>
            <w:webHidden/>
          </w:rPr>
          <w:fldChar w:fldCharType="separate"/>
        </w:r>
        <w:r>
          <w:rPr>
            <w:noProof/>
            <w:webHidden/>
          </w:rPr>
          <w:t>38</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0" w:history="1">
        <w:r w:rsidRPr="00BD47FE">
          <w:rPr>
            <w:rStyle w:val="a8"/>
            <w:rFonts w:ascii="宋体" w:hAnsi="宋体" w:cs="Arial"/>
            <w:noProof/>
          </w:rPr>
          <w:t>7.5</w:t>
        </w:r>
        <w:r>
          <w:rPr>
            <w:rFonts w:asciiTheme="minorHAnsi" w:eastAsiaTheme="minorEastAsia" w:hAnsiTheme="minorHAnsi" w:cstheme="minorBidi"/>
            <w:noProof/>
            <w:kern w:val="2"/>
            <w:szCs w:val="22"/>
          </w:rPr>
          <w:tab/>
        </w:r>
        <w:r w:rsidRPr="00BD47FE">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_Toc48656590 \h </w:instrText>
        </w:r>
        <w:r>
          <w:rPr>
            <w:noProof/>
            <w:webHidden/>
          </w:rPr>
        </w:r>
        <w:r>
          <w:rPr>
            <w:noProof/>
            <w:webHidden/>
          </w:rPr>
          <w:fldChar w:fldCharType="separate"/>
        </w:r>
        <w:r>
          <w:rPr>
            <w:noProof/>
            <w:webHidden/>
          </w:rPr>
          <w:t>42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1" w:history="1">
        <w:r w:rsidRPr="00BD47FE">
          <w:rPr>
            <w:rStyle w:val="a8"/>
            <w:rFonts w:ascii="宋体" w:hAnsi="宋体" w:cs="Arial"/>
            <w:noProof/>
          </w:rPr>
          <w:t>7.6</w:t>
        </w:r>
        <w:r>
          <w:rPr>
            <w:rFonts w:asciiTheme="minorHAnsi" w:eastAsiaTheme="minorEastAsia" w:hAnsiTheme="minorHAnsi" w:cstheme="minorBidi"/>
            <w:noProof/>
            <w:kern w:val="2"/>
            <w:szCs w:val="22"/>
          </w:rPr>
          <w:tab/>
        </w:r>
        <w:r w:rsidRPr="00BD47FE">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_Toc48656591 \h </w:instrText>
        </w:r>
        <w:r>
          <w:rPr>
            <w:noProof/>
            <w:webHidden/>
          </w:rPr>
        </w:r>
        <w:r>
          <w:rPr>
            <w:noProof/>
            <w:webHidden/>
          </w:rPr>
          <w:fldChar w:fldCharType="separate"/>
        </w:r>
        <w:r>
          <w:rPr>
            <w:noProof/>
            <w:webHidden/>
          </w:rPr>
          <w:t>42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2" w:history="1">
        <w:r w:rsidRPr="00BD47FE">
          <w:rPr>
            <w:rStyle w:val="a8"/>
            <w:rFonts w:ascii="宋体" w:hAnsi="宋体" w:cs="Arial"/>
            <w:noProof/>
          </w:rPr>
          <w:t>7.7</w:t>
        </w:r>
        <w:r>
          <w:rPr>
            <w:rFonts w:asciiTheme="minorHAnsi" w:eastAsiaTheme="minorEastAsia" w:hAnsiTheme="minorHAnsi" w:cstheme="minorBidi"/>
            <w:noProof/>
            <w:kern w:val="2"/>
            <w:szCs w:val="22"/>
          </w:rPr>
          <w:tab/>
        </w:r>
        <w:r w:rsidRPr="00BD47FE">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_Toc48656592 \h </w:instrText>
        </w:r>
        <w:r>
          <w:rPr>
            <w:noProof/>
            <w:webHidden/>
          </w:rPr>
        </w:r>
        <w:r>
          <w:rPr>
            <w:noProof/>
            <w:webHidden/>
          </w:rPr>
          <w:fldChar w:fldCharType="separate"/>
        </w:r>
        <w:r>
          <w:rPr>
            <w:noProof/>
            <w:webHidden/>
          </w:rPr>
          <w:t>42</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3" w:history="1">
        <w:r w:rsidRPr="00BD47FE">
          <w:rPr>
            <w:rStyle w:val="a8"/>
            <w:rFonts w:ascii="宋体" w:hAnsi="宋体" w:cs="Arial"/>
            <w:noProof/>
          </w:rPr>
          <w:t>7.8</w:t>
        </w:r>
        <w:r>
          <w:rPr>
            <w:rFonts w:asciiTheme="minorHAnsi" w:eastAsiaTheme="minorEastAsia" w:hAnsiTheme="minorHAnsi" w:cstheme="minorBidi"/>
            <w:noProof/>
            <w:kern w:val="2"/>
            <w:szCs w:val="22"/>
          </w:rPr>
          <w:tab/>
        </w:r>
        <w:r w:rsidRPr="00BD47FE">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_Toc48656593 \h </w:instrText>
        </w:r>
        <w:r>
          <w:rPr>
            <w:noProof/>
            <w:webHidden/>
          </w:rPr>
        </w:r>
        <w:r>
          <w:rPr>
            <w:noProof/>
            <w:webHidden/>
          </w:rPr>
          <w:fldChar w:fldCharType="separate"/>
        </w:r>
        <w:r>
          <w:rPr>
            <w:noProof/>
            <w:webHidden/>
          </w:rPr>
          <w:t>43</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4" w:history="1">
        <w:r w:rsidRPr="00BD47FE">
          <w:rPr>
            <w:rStyle w:val="a8"/>
            <w:rFonts w:ascii="宋体" w:hAnsi="宋体" w:cs="Arial"/>
            <w:noProof/>
          </w:rPr>
          <w:t>7.9</w:t>
        </w:r>
        <w:r>
          <w:rPr>
            <w:rFonts w:asciiTheme="minorHAnsi" w:eastAsiaTheme="minorEastAsia" w:hAnsiTheme="minorHAnsi" w:cstheme="minorBidi"/>
            <w:noProof/>
            <w:kern w:val="2"/>
            <w:szCs w:val="22"/>
          </w:rPr>
          <w:tab/>
        </w:r>
        <w:r w:rsidRPr="00BD47FE">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_Toc48656594 \h </w:instrText>
        </w:r>
        <w:r>
          <w:rPr>
            <w:noProof/>
            <w:webHidden/>
          </w:rPr>
        </w:r>
        <w:r>
          <w:rPr>
            <w:noProof/>
            <w:webHidden/>
          </w:rPr>
          <w:fldChar w:fldCharType="separate"/>
        </w:r>
        <w:r>
          <w:rPr>
            <w:noProof/>
            <w:webHidden/>
          </w:rPr>
          <w:t>43</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595" w:history="1">
        <w:r w:rsidRPr="00BD47FE">
          <w:rPr>
            <w:rStyle w:val="a8"/>
            <w:rFonts w:ascii="宋体" w:hAnsi="宋体" w:cs="Arial"/>
            <w:noProof/>
          </w:rPr>
          <w:t>7.10</w:t>
        </w:r>
        <w:r>
          <w:rPr>
            <w:rFonts w:asciiTheme="minorHAnsi" w:eastAsiaTheme="minorEastAsia" w:hAnsiTheme="minorHAnsi" w:cstheme="minorBidi"/>
            <w:noProof/>
            <w:kern w:val="2"/>
            <w:szCs w:val="22"/>
          </w:rPr>
          <w:tab/>
        </w:r>
        <w:r w:rsidRPr="00BD47FE">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_Toc48656595 \h </w:instrText>
        </w:r>
        <w:r>
          <w:rPr>
            <w:noProof/>
            <w:webHidden/>
          </w:rPr>
        </w:r>
        <w:r>
          <w:rPr>
            <w:noProof/>
            <w:webHidden/>
          </w:rPr>
          <w:fldChar w:fldCharType="separate"/>
        </w:r>
        <w:r>
          <w:rPr>
            <w:noProof/>
            <w:webHidden/>
          </w:rPr>
          <w:t>43</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596" w:history="1">
        <w:r w:rsidRPr="00BD47FE">
          <w:rPr>
            <w:rStyle w:val="a8"/>
            <w:rFonts w:ascii="宋体" w:hAnsi="宋体" w:cs="Arial"/>
            <w:noProof/>
          </w:rPr>
          <w:t>7.11</w:t>
        </w:r>
        <w:r>
          <w:rPr>
            <w:rFonts w:asciiTheme="minorHAnsi" w:eastAsiaTheme="minorEastAsia" w:hAnsiTheme="minorHAnsi" w:cstheme="minorBidi"/>
            <w:noProof/>
            <w:kern w:val="2"/>
            <w:szCs w:val="22"/>
          </w:rPr>
          <w:tab/>
        </w:r>
        <w:r w:rsidRPr="00BD47FE">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_Toc48656596 \h </w:instrText>
        </w:r>
        <w:r>
          <w:rPr>
            <w:noProof/>
            <w:webHidden/>
          </w:rPr>
        </w:r>
        <w:r>
          <w:rPr>
            <w:noProof/>
            <w:webHidden/>
          </w:rPr>
          <w:fldChar w:fldCharType="separate"/>
        </w:r>
        <w:r>
          <w:rPr>
            <w:noProof/>
            <w:webHidden/>
          </w:rPr>
          <w:t>43</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597" w:history="1">
        <w:r w:rsidRPr="00BD47FE">
          <w:rPr>
            <w:rStyle w:val="a8"/>
            <w:rFonts w:ascii="宋体" w:hAnsi="宋体" w:cs="Arial"/>
            <w:noProof/>
          </w:rPr>
          <w:t>7.12</w:t>
        </w:r>
        <w:r>
          <w:rPr>
            <w:rFonts w:asciiTheme="minorHAnsi" w:eastAsiaTheme="minorEastAsia" w:hAnsiTheme="minorHAnsi" w:cstheme="minorBidi"/>
            <w:noProof/>
            <w:kern w:val="2"/>
            <w:szCs w:val="22"/>
          </w:rPr>
          <w:tab/>
        </w:r>
        <w:r w:rsidRPr="00BD47FE">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_Toc48656597 \h </w:instrText>
        </w:r>
        <w:r>
          <w:rPr>
            <w:noProof/>
            <w:webHidden/>
          </w:rPr>
        </w:r>
        <w:r>
          <w:rPr>
            <w:noProof/>
            <w:webHidden/>
          </w:rPr>
          <w:fldChar w:fldCharType="separate"/>
        </w:r>
        <w:r>
          <w:rPr>
            <w:noProof/>
            <w:webHidden/>
          </w:rPr>
          <w:t>43</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598" w:history="1">
        <w:r w:rsidRPr="00BD47FE">
          <w:rPr>
            <w:rStyle w:val="a8"/>
            <w:rFonts w:ascii="宋体" w:hAnsi="宋体" w:cs="Arial"/>
            <w:bCs/>
            <w:noProof/>
          </w:rPr>
          <w:t>8</w:t>
        </w:r>
        <w:r w:rsidRPr="00BD47FE">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_Toc48656598 \h </w:instrText>
        </w:r>
        <w:r>
          <w:rPr>
            <w:noProof/>
            <w:webHidden/>
          </w:rPr>
        </w:r>
        <w:r>
          <w:rPr>
            <w:noProof/>
            <w:webHidden/>
          </w:rPr>
          <w:fldChar w:fldCharType="separate"/>
        </w:r>
        <w:r>
          <w:rPr>
            <w:noProof/>
            <w:webHidden/>
          </w:rPr>
          <w:t>44</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599" w:history="1">
        <w:r w:rsidRPr="00BD47FE">
          <w:rPr>
            <w:rStyle w:val="a8"/>
            <w:rFonts w:ascii="宋体" w:hAnsi="宋体" w:cs="Arial"/>
            <w:noProof/>
          </w:rPr>
          <w:t>8.1</w:t>
        </w:r>
        <w:r>
          <w:rPr>
            <w:rFonts w:asciiTheme="minorHAnsi" w:eastAsiaTheme="minorEastAsia" w:hAnsiTheme="minorHAnsi" w:cstheme="minorBidi"/>
            <w:noProof/>
            <w:kern w:val="2"/>
            <w:szCs w:val="22"/>
          </w:rPr>
          <w:tab/>
        </w:r>
        <w:r w:rsidRPr="00BD47FE">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_Toc48656599 \h </w:instrText>
        </w:r>
        <w:r>
          <w:rPr>
            <w:noProof/>
            <w:webHidden/>
          </w:rPr>
        </w:r>
        <w:r>
          <w:rPr>
            <w:noProof/>
            <w:webHidden/>
          </w:rPr>
          <w:fldChar w:fldCharType="separate"/>
        </w:r>
        <w:r>
          <w:rPr>
            <w:noProof/>
            <w:webHidden/>
          </w:rPr>
          <w:t>44</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600" w:history="1">
        <w:r w:rsidRPr="00BD47FE">
          <w:rPr>
            <w:rStyle w:val="a8"/>
            <w:rFonts w:ascii="宋体" w:hAnsi="宋体" w:cs="Arial"/>
            <w:noProof/>
          </w:rPr>
          <w:t>8.2</w:t>
        </w:r>
        <w:r>
          <w:rPr>
            <w:rFonts w:asciiTheme="minorHAnsi" w:eastAsiaTheme="minorEastAsia" w:hAnsiTheme="minorHAnsi" w:cstheme="minorBidi"/>
            <w:noProof/>
            <w:kern w:val="2"/>
            <w:szCs w:val="22"/>
          </w:rPr>
          <w:tab/>
        </w:r>
        <w:r w:rsidRPr="00BD47FE">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_Toc48656600 \h </w:instrText>
        </w:r>
        <w:r>
          <w:rPr>
            <w:noProof/>
            <w:webHidden/>
          </w:rPr>
        </w:r>
        <w:r>
          <w:rPr>
            <w:noProof/>
            <w:webHidden/>
          </w:rPr>
          <w:fldChar w:fldCharType="separate"/>
        </w:r>
        <w:r>
          <w:rPr>
            <w:noProof/>
            <w:webHidden/>
          </w:rPr>
          <w:t>44</w:t>
        </w:r>
        <w:r>
          <w:rPr>
            <w:noProof/>
            <w:webHidden/>
          </w:rPr>
          <w:fldChar w:fldCharType="end"/>
        </w:r>
      </w:hyperlink>
    </w:p>
    <w:p w:rsidR="008B5B7E" w:rsidRDefault="008B5B7E">
      <w:pPr>
        <w:pStyle w:val="22"/>
        <w:tabs>
          <w:tab w:val="left" w:pos="840"/>
        </w:tabs>
        <w:rPr>
          <w:rFonts w:asciiTheme="minorHAnsi" w:eastAsiaTheme="minorEastAsia" w:hAnsiTheme="minorHAnsi" w:cstheme="minorBidi"/>
          <w:noProof/>
          <w:kern w:val="2"/>
          <w:szCs w:val="22"/>
        </w:rPr>
      </w:pPr>
      <w:hyperlink w:anchor="_Toc48656601" w:history="1">
        <w:r w:rsidRPr="00BD47FE">
          <w:rPr>
            <w:rStyle w:val="a8"/>
            <w:rFonts w:ascii="宋体" w:cs="Arial"/>
            <w:noProof/>
          </w:rPr>
          <w:t>8.3</w:t>
        </w:r>
        <w:r>
          <w:rPr>
            <w:rFonts w:asciiTheme="minorHAnsi" w:eastAsiaTheme="minorEastAsia" w:hAnsiTheme="minorHAnsi" w:cstheme="minorBidi"/>
            <w:noProof/>
            <w:kern w:val="2"/>
            <w:szCs w:val="22"/>
          </w:rPr>
          <w:tab/>
        </w:r>
        <w:r w:rsidRPr="00BD47FE">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_Toc48656601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602" w:history="1">
        <w:r w:rsidRPr="00BD47FE">
          <w:rPr>
            <w:rStyle w:val="a8"/>
            <w:rFonts w:ascii="宋体" w:hAnsi="宋体" w:cs="Arial"/>
            <w:bCs/>
            <w:noProof/>
          </w:rPr>
          <w:t>9</w:t>
        </w:r>
        <w:r w:rsidRPr="00BD47FE">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_Toc48656602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603" w:history="1">
        <w:r w:rsidRPr="00BD47FE">
          <w:rPr>
            <w:rStyle w:val="a8"/>
            <w:rFonts w:ascii="宋体" w:hAnsi="宋体" w:cs="Arial"/>
            <w:bCs/>
            <w:noProof/>
          </w:rPr>
          <w:t>10</w:t>
        </w:r>
        <w:r w:rsidRPr="00BD47FE">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_Toc48656603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4" w:history="1">
        <w:r w:rsidRPr="00BD47FE">
          <w:rPr>
            <w:rStyle w:val="a8"/>
            <w:rFonts w:ascii="宋体" w:cs="Arial"/>
            <w:noProof/>
          </w:rPr>
          <w:t>10.1</w:t>
        </w:r>
        <w:r>
          <w:rPr>
            <w:rFonts w:asciiTheme="minorHAnsi" w:eastAsiaTheme="minorEastAsia" w:hAnsiTheme="minorHAnsi" w:cstheme="minorBidi"/>
            <w:noProof/>
            <w:kern w:val="2"/>
            <w:szCs w:val="22"/>
          </w:rPr>
          <w:tab/>
        </w:r>
        <w:r w:rsidRPr="00BD47FE">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_Toc48656604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5" w:history="1">
        <w:r w:rsidRPr="00BD47FE">
          <w:rPr>
            <w:rStyle w:val="a8"/>
            <w:rFonts w:ascii="宋体" w:cs="Arial"/>
            <w:noProof/>
          </w:rPr>
          <w:t>10.2</w:t>
        </w:r>
        <w:r>
          <w:rPr>
            <w:rFonts w:asciiTheme="minorHAnsi" w:eastAsiaTheme="minorEastAsia" w:hAnsiTheme="minorHAnsi" w:cstheme="minorBidi"/>
            <w:noProof/>
            <w:kern w:val="2"/>
            <w:szCs w:val="22"/>
          </w:rPr>
          <w:tab/>
        </w:r>
        <w:r w:rsidRPr="00BD47FE">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_Toc48656605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6" w:history="1">
        <w:r w:rsidRPr="00BD47FE">
          <w:rPr>
            <w:rStyle w:val="a8"/>
            <w:rFonts w:ascii="宋体" w:cs="Arial"/>
            <w:noProof/>
          </w:rPr>
          <w:t>10.3</w:t>
        </w:r>
        <w:r>
          <w:rPr>
            <w:rFonts w:asciiTheme="minorHAnsi" w:eastAsiaTheme="minorEastAsia" w:hAnsiTheme="minorHAnsi" w:cstheme="minorBidi"/>
            <w:noProof/>
            <w:kern w:val="2"/>
            <w:szCs w:val="22"/>
          </w:rPr>
          <w:tab/>
        </w:r>
        <w:r w:rsidRPr="00BD47FE">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_Toc48656606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7" w:history="1">
        <w:r w:rsidRPr="00BD47FE">
          <w:rPr>
            <w:rStyle w:val="a8"/>
            <w:rFonts w:ascii="宋体" w:cs="Arial"/>
            <w:noProof/>
          </w:rPr>
          <w:t>10.4</w:t>
        </w:r>
        <w:r>
          <w:rPr>
            <w:rFonts w:asciiTheme="minorHAnsi" w:eastAsiaTheme="minorEastAsia" w:hAnsiTheme="minorHAnsi" w:cstheme="minorBidi"/>
            <w:noProof/>
            <w:kern w:val="2"/>
            <w:szCs w:val="22"/>
          </w:rPr>
          <w:tab/>
        </w:r>
        <w:r w:rsidRPr="00BD47FE">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_Toc48656607 \h </w:instrText>
        </w:r>
        <w:r>
          <w:rPr>
            <w:noProof/>
            <w:webHidden/>
          </w:rPr>
        </w:r>
        <w:r>
          <w:rPr>
            <w:noProof/>
            <w:webHidden/>
          </w:rPr>
          <w:fldChar w:fldCharType="separate"/>
        </w:r>
        <w:r>
          <w:rPr>
            <w:noProof/>
            <w:webHidden/>
          </w:rPr>
          <w:t>45</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8" w:history="1">
        <w:r w:rsidRPr="00BD47FE">
          <w:rPr>
            <w:rStyle w:val="a8"/>
            <w:rFonts w:ascii="宋体" w:cs="Arial"/>
            <w:noProof/>
          </w:rPr>
          <w:t>10.5</w:t>
        </w:r>
        <w:r>
          <w:rPr>
            <w:rFonts w:asciiTheme="minorHAnsi" w:eastAsiaTheme="minorEastAsia" w:hAnsiTheme="minorHAnsi" w:cstheme="minorBidi"/>
            <w:noProof/>
            <w:kern w:val="2"/>
            <w:szCs w:val="22"/>
          </w:rPr>
          <w:tab/>
        </w:r>
        <w:r w:rsidRPr="00BD47FE">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_Toc48656608 \h </w:instrText>
        </w:r>
        <w:r>
          <w:rPr>
            <w:noProof/>
            <w:webHidden/>
          </w:rPr>
        </w:r>
        <w:r>
          <w:rPr>
            <w:noProof/>
            <w:webHidden/>
          </w:rPr>
          <w:fldChar w:fldCharType="separate"/>
        </w:r>
        <w:r>
          <w:rPr>
            <w:noProof/>
            <w:webHidden/>
          </w:rPr>
          <w:t>46</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09" w:history="1">
        <w:r w:rsidRPr="00BD47FE">
          <w:rPr>
            <w:rStyle w:val="a8"/>
            <w:rFonts w:ascii="宋体" w:cs="Arial"/>
            <w:noProof/>
          </w:rPr>
          <w:t>10.6</w:t>
        </w:r>
        <w:r>
          <w:rPr>
            <w:rFonts w:asciiTheme="minorHAnsi" w:eastAsiaTheme="minorEastAsia" w:hAnsiTheme="minorHAnsi" w:cstheme="minorBidi"/>
            <w:noProof/>
            <w:kern w:val="2"/>
            <w:szCs w:val="22"/>
          </w:rPr>
          <w:tab/>
        </w:r>
        <w:r w:rsidRPr="00BD47FE">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_Toc48656609 \h </w:instrText>
        </w:r>
        <w:r>
          <w:rPr>
            <w:noProof/>
            <w:webHidden/>
          </w:rPr>
        </w:r>
        <w:r>
          <w:rPr>
            <w:noProof/>
            <w:webHidden/>
          </w:rPr>
          <w:fldChar w:fldCharType="separate"/>
        </w:r>
        <w:r>
          <w:rPr>
            <w:noProof/>
            <w:webHidden/>
          </w:rPr>
          <w:t>46</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10" w:history="1">
        <w:r w:rsidRPr="00BD47FE">
          <w:rPr>
            <w:rStyle w:val="a8"/>
            <w:rFonts w:ascii="宋体" w:cs="Arial"/>
            <w:noProof/>
          </w:rPr>
          <w:t>10.7</w:t>
        </w:r>
        <w:r>
          <w:rPr>
            <w:rFonts w:asciiTheme="minorHAnsi" w:eastAsiaTheme="minorEastAsia" w:hAnsiTheme="minorHAnsi" w:cstheme="minorBidi"/>
            <w:noProof/>
            <w:kern w:val="2"/>
            <w:szCs w:val="22"/>
          </w:rPr>
          <w:tab/>
        </w:r>
        <w:r w:rsidRPr="00BD47FE">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_Toc48656610 \h </w:instrText>
        </w:r>
        <w:r>
          <w:rPr>
            <w:noProof/>
            <w:webHidden/>
          </w:rPr>
        </w:r>
        <w:r>
          <w:rPr>
            <w:noProof/>
            <w:webHidden/>
          </w:rPr>
          <w:fldChar w:fldCharType="separate"/>
        </w:r>
        <w:r>
          <w:rPr>
            <w:noProof/>
            <w:webHidden/>
          </w:rPr>
          <w:t>46</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11" w:history="1">
        <w:r w:rsidRPr="00BD47FE">
          <w:rPr>
            <w:rStyle w:val="a8"/>
            <w:rFonts w:ascii="宋体" w:hAnsi="宋体" w:cs="Arial"/>
            <w:noProof/>
          </w:rPr>
          <w:t>10.8</w:t>
        </w:r>
        <w:r>
          <w:rPr>
            <w:rFonts w:asciiTheme="minorHAnsi" w:eastAsiaTheme="minorEastAsia" w:hAnsiTheme="minorHAnsi" w:cstheme="minorBidi"/>
            <w:noProof/>
            <w:kern w:val="2"/>
            <w:szCs w:val="22"/>
          </w:rPr>
          <w:tab/>
        </w:r>
        <w:r w:rsidRPr="00BD47FE">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_Toc48656611 \h </w:instrText>
        </w:r>
        <w:r>
          <w:rPr>
            <w:noProof/>
            <w:webHidden/>
          </w:rPr>
        </w:r>
        <w:r>
          <w:rPr>
            <w:noProof/>
            <w:webHidden/>
          </w:rPr>
          <w:fldChar w:fldCharType="separate"/>
        </w:r>
        <w:r>
          <w:rPr>
            <w:noProof/>
            <w:webHidden/>
          </w:rPr>
          <w:t>49</w:t>
        </w:r>
        <w:r>
          <w:rPr>
            <w:noProof/>
            <w:webHidden/>
          </w:rPr>
          <w:fldChar w:fldCharType="end"/>
        </w:r>
      </w:hyperlink>
    </w:p>
    <w:p w:rsidR="008B5B7E" w:rsidRDefault="008B5B7E">
      <w:pPr>
        <w:pStyle w:val="22"/>
        <w:rPr>
          <w:rFonts w:asciiTheme="minorHAnsi" w:eastAsiaTheme="minorEastAsia" w:hAnsiTheme="minorHAnsi" w:cstheme="minorBidi"/>
          <w:noProof/>
          <w:kern w:val="2"/>
          <w:szCs w:val="22"/>
        </w:rPr>
      </w:pPr>
      <w:hyperlink w:anchor="_Toc48656612" w:history="1">
        <w:r w:rsidRPr="00BD47FE">
          <w:rPr>
            <w:rStyle w:val="a8"/>
            <w:rFonts w:ascii="宋体" w:hAnsi="宋体" w:cs="Arial"/>
            <w:bCs/>
            <w:noProof/>
          </w:rPr>
          <w:t>11</w:t>
        </w:r>
        <w:r w:rsidRPr="00BD47FE">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_Toc48656612 \h </w:instrText>
        </w:r>
        <w:r>
          <w:rPr>
            <w:noProof/>
            <w:webHidden/>
          </w:rPr>
        </w:r>
        <w:r>
          <w:rPr>
            <w:noProof/>
            <w:webHidden/>
          </w:rPr>
          <w:fldChar w:fldCharType="separate"/>
        </w:r>
        <w:r>
          <w:rPr>
            <w:noProof/>
            <w:webHidden/>
          </w:rPr>
          <w:t>51</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13" w:history="1">
        <w:r w:rsidRPr="00BD47FE">
          <w:rPr>
            <w:rStyle w:val="a8"/>
            <w:rFonts w:ascii="宋体" w:hAnsi="宋体" w:cs="Arial"/>
            <w:noProof/>
          </w:rPr>
          <w:t>11.1</w:t>
        </w:r>
        <w:r>
          <w:rPr>
            <w:rFonts w:asciiTheme="minorHAnsi" w:eastAsiaTheme="minorEastAsia" w:hAnsiTheme="minorHAnsi" w:cstheme="minorBidi"/>
            <w:noProof/>
            <w:kern w:val="2"/>
            <w:szCs w:val="22"/>
          </w:rPr>
          <w:tab/>
        </w:r>
        <w:r w:rsidRPr="00BD47FE">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_Toc48656613 \h </w:instrText>
        </w:r>
        <w:r>
          <w:rPr>
            <w:noProof/>
            <w:webHidden/>
          </w:rPr>
        </w:r>
        <w:r>
          <w:rPr>
            <w:noProof/>
            <w:webHidden/>
          </w:rPr>
          <w:fldChar w:fldCharType="separate"/>
        </w:r>
        <w:r>
          <w:rPr>
            <w:noProof/>
            <w:webHidden/>
          </w:rPr>
          <w:t>51</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14" w:history="1">
        <w:r w:rsidRPr="00BD47FE">
          <w:rPr>
            <w:rStyle w:val="a8"/>
            <w:rFonts w:ascii="宋体" w:hAnsi="宋体" w:cs="Arial"/>
            <w:noProof/>
          </w:rPr>
          <w:t>11.2</w:t>
        </w:r>
        <w:r>
          <w:rPr>
            <w:rFonts w:asciiTheme="minorHAnsi" w:eastAsiaTheme="minorEastAsia" w:hAnsiTheme="minorHAnsi" w:cstheme="minorBidi"/>
            <w:noProof/>
            <w:kern w:val="2"/>
            <w:szCs w:val="22"/>
          </w:rPr>
          <w:tab/>
        </w:r>
        <w:r w:rsidRPr="00BD47FE">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_Toc48656614 \h </w:instrText>
        </w:r>
        <w:r>
          <w:rPr>
            <w:noProof/>
            <w:webHidden/>
          </w:rPr>
        </w:r>
        <w:r>
          <w:rPr>
            <w:noProof/>
            <w:webHidden/>
          </w:rPr>
          <w:fldChar w:fldCharType="separate"/>
        </w:r>
        <w:r>
          <w:rPr>
            <w:noProof/>
            <w:webHidden/>
          </w:rPr>
          <w:t>51</w:t>
        </w:r>
        <w:r>
          <w:rPr>
            <w:noProof/>
            <w:webHidden/>
          </w:rPr>
          <w:fldChar w:fldCharType="end"/>
        </w:r>
      </w:hyperlink>
    </w:p>
    <w:p w:rsidR="008B5B7E" w:rsidRDefault="008B5B7E">
      <w:pPr>
        <w:pStyle w:val="22"/>
        <w:tabs>
          <w:tab w:val="left" w:pos="1050"/>
        </w:tabs>
        <w:rPr>
          <w:rFonts w:asciiTheme="minorHAnsi" w:eastAsiaTheme="minorEastAsia" w:hAnsiTheme="minorHAnsi" w:cstheme="minorBidi"/>
          <w:noProof/>
          <w:kern w:val="2"/>
          <w:szCs w:val="22"/>
        </w:rPr>
      </w:pPr>
      <w:hyperlink w:anchor="_Toc48656615" w:history="1">
        <w:r w:rsidRPr="00BD47FE">
          <w:rPr>
            <w:rStyle w:val="a8"/>
            <w:rFonts w:ascii="宋体" w:hAnsi="宋体" w:cs="Arial"/>
            <w:noProof/>
          </w:rPr>
          <w:t>11.3</w:t>
        </w:r>
        <w:r>
          <w:rPr>
            <w:rFonts w:asciiTheme="minorHAnsi" w:eastAsiaTheme="minorEastAsia" w:hAnsiTheme="minorHAnsi" w:cstheme="minorBidi"/>
            <w:noProof/>
            <w:kern w:val="2"/>
            <w:szCs w:val="22"/>
          </w:rPr>
          <w:tab/>
        </w:r>
        <w:r w:rsidRPr="00BD47FE">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_Toc48656615 \h </w:instrText>
        </w:r>
        <w:r>
          <w:rPr>
            <w:noProof/>
            <w:webHidden/>
          </w:rPr>
        </w:r>
        <w:r>
          <w:rPr>
            <w:noProof/>
            <w:webHidden/>
          </w:rPr>
          <w:fldChar w:fldCharType="separate"/>
        </w:r>
        <w:r>
          <w:rPr>
            <w:noProof/>
            <w:webHidden/>
          </w:rPr>
          <w:t>51</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655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656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易方达信息产业混合型证券投资基金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易方达信息产业混合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001513</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001513</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9</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3,642,623,634.04</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656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基于定量与定性相结合的宏观及市场分析，确定组合中股票、债券、货币市场工具及其他金融工具的比例。在股票投资方面，本基金综合考虑行业景气度及可持续性、行业竞争格局、技术水平及其发展趋势、国家政策等因素，进行股票资产在各细分子行业之间的配置。在个股选择方面，本基金对信息产业上市公司的投资价值进行综合评价，精选具备较强竞争优势的上市公司。在债券投资方面，本基金将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TMT</w:t>
            </w:r>
            <w:r w:rsidRPr="00224952">
              <w:rPr>
                <w:szCs w:val="21"/>
              </w:rPr>
              <w:t>产业主题指数收益率</w:t>
            </w:r>
            <w:r w:rsidRPr="00224952">
              <w:rPr>
                <w:szCs w:val="21"/>
              </w:rPr>
              <w:t>×70%+</w:t>
            </w:r>
            <w:r w:rsidRPr="00224952">
              <w:rPr>
                <w:szCs w:val="21"/>
              </w:rPr>
              <w:t>一年期人民币定期存款利率（税后）</w:t>
            </w:r>
            <w:r w:rsidRPr="00224952">
              <w:rPr>
                <w:szCs w:val="21"/>
              </w:rPr>
              <w:t>×30%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本基金为混合基金，理论上其预期风险与预期收益水平低于股票基金，高于债券基金和货币市场基金。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656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656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656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656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656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73,451,590.09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1,588,705,351.01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0.4626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23.27%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36.33%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936,005,303.29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0.2570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8,500,110,995.71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2.334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133.40%</w:t>
            </w:r>
          </w:p>
        </w:tc>
      </w:tr>
    </w:tbl>
    <w:bookmarkEnd w:id="21"/>
    <w:bookmarkEnd w:id="22"/>
    <w:p w:rsidR="001021CD" w:rsidRDefault="00B835D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1021CD" w:rsidRDefault="00B835D4">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656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1021CD">
        <w:tc>
          <w:tcPr>
            <w:tcW w:w="1560" w:type="dxa"/>
            <w:vAlign w:val="center"/>
          </w:tcPr>
          <w:p w:rsidR="001021CD" w:rsidRDefault="00B835D4">
            <w:pPr>
              <w:jc w:val="left"/>
            </w:pPr>
            <w:r>
              <w:rPr>
                <w:color w:val="000000"/>
                <w:szCs w:val="21"/>
              </w:rPr>
              <w:t>过去一个月</w:t>
            </w:r>
          </w:p>
        </w:tc>
        <w:tc>
          <w:tcPr>
            <w:tcW w:w="1275" w:type="dxa"/>
            <w:vAlign w:val="center"/>
          </w:tcPr>
          <w:p w:rsidR="001021CD" w:rsidRDefault="00B835D4">
            <w:pPr>
              <w:jc w:val="center"/>
            </w:pPr>
            <w:r>
              <w:rPr>
                <w:color w:val="000000"/>
                <w:szCs w:val="21"/>
              </w:rPr>
              <w:t>19.14%</w:t>
            </w:r>
          </w:p>
        </w:tc>
        <w:tc>
          <w:tcPr>
            <w:tcW w:w="1276" w:type="dxa"/>
            <w:vAlign w:val="center"/>
          </w:tcPr>
          <w:p w:rsidR="001021CD" w:rsidRDefault="00B835D4">
            <w:pPr>
              <w:jc w:val="center"/>
            </w:pPr>
            <w:r>
              <w:rPr>
                <w:color w:val="000000"/>
                <w:szCs w:val="21"/>
              </w:rPr>
              <w:t>1.33%</w:t>
            </w:r>
          </w:p>
        </w:tc>
        <w:tc>
          <w:tcPr>
            <w:tcW w:w="1276" w:type="dxa"/>
            <w:vAlign w:val="center"/>
          </w:tcPr>
          <w:p w:rsidR="001021CD" w:rsidRDefault="00B835D4">
            <w:pPr>
              <w:jc w:val="center"/>
            </w:pPr>
            <w:r>
              <w:rPr>
                <w:color w:val="000000"/>
                <w:szCs w:val="21"/>
              </w:rPr>
              <w:t>9.00%</w:t>
            </w:r>
          </w:p>
        </w:tc>
        <w:tc>
          <w:tcPr>
            <w:tcW w:w="1276" w:type="dxa"/>
            <w:vAlign w:val="center"/>
          </w:tcPr>
          <w:p w:rsidR="001021CD" w:rsidRDefault="00B835D4">
            <w:pPr>
              <w:jc w:val="center"/>
            </w:pPr>
            <w:r>
              <w:rPr>
                <w:color w:val="000000"/>
                <w:szCs w:val="21"/>
              </w:rPr>
              <w:t>0.88%</w:t>
            </w:r>
          </w:p>
        </w:tc>
        <w:tc>
          <w:tcPr>
            <w:tcW w:w="1134" w:type="dxa"/>
            <w:vAlign w:val="center"/>
          </w:tcPr>
          <w:p w:rsidR="001021CD" w:rsidRDefault="00B835D4">
            <w:pPr>
              <w:jc w:val="center"/>
            </w:pPr>
            <w:r>
              <w:rPr>
                <w:color w:val="000000"/>
                <w:szCs w:val="21"/>
              </w:rPr>
              <w:t>10.14%</w:t>
            </w:r>
          </w:p>
        </w:tc>
        <w:tc>
          <w:tcPr>
            <w:tcW w:w="1134" w:type="dxa"/>
            <w:vAlign w:val="center"/>
          </w:tcPr>
          <w:p w:rsidR="001021CD" w:rsidRDefault="00B835D4">
            <w:pPr>
              <w:jc w:val="center"/>
            </w:pPr>
            <w:r>
              <w:rPr>
                <w:color w:val="000000"/>
                <w:szCs w:val="21"/>
              </w:rPr>
              <w:t>0.45%</w:t>
            </w:r>
          </w:p>
        </w:tc>
      </w:tr>
      <w:tr w:rsidR="001021CD">
        <w:tc>
          <w:tcPr>
            <w:tcW w:w="1560" w:type="dxa"/>
            <w:vAlign w:val="center"/>
          </w:tcPr>
          <w:p w:rsidR="001021CD" w:rsidRDefault="00B835D4">
            <w:pPr>
              <w:jc w:val="left"/>
            </w:pPr>
            <w:r>
              <w:rPr>
                <w:color w:val="000000"/>
                <w:szCs w:val="21"/>
              </w:rPr>
              <w:t>过去三个月</w:t>
            </w:r>
          </w:p>
        </w:tc>
        <w:tc>
          <w:tcPr>
            <w:tcW w:w="1275" w:type="dxa"/>
            <w:vAlign w:val="center"/>
          </w:tcPr>
          <w:p w:rsidR="001021CD" w:rsidRDefault="00B835D4">
            <w:pPr>
              <w:jc w:val="center"/>
            </w:pPr>
            <w:r>
              <w:rPr>
                <w:color w:val="000000"/>
                <w:szCs w:val="21"/>
              </w:rPr>
              <w:t>32.69%</w:t>
            </w:r>
          </w:p>
        </w:tc>
        <w:tc>
          <w:tcPr>
            <w:tcW w:w="1276" w:type="dxa"/>
            <w:vAlign w:val="center"/>
          </w:tcPr>
          <w:p w:rsidR="001021CD" w:rsidRDefault="00B835D4">
            <w:pPr>
              <w:jc w:val="center"/>
            </w:pPr>
            <w:r>
              <w:rPr>
                <w:color w:val="000000"/>
                <w:szCs w:val="21"/>
              </w:rPr>
              <w:t>1.60%</w:t>
            </w:r>
          </w:p>
        </w:tc>
        <w:tc>
          <w:tcPr>
            <w:tcW w:w="1276" w:type="dxa"/>
            <w:vAlign w:val="center"/>
          </w:tcPr>
          <w:p w:rsidR="001021CD" w:rsidRDefault="00B835D4">
            <w:pPr>
              <w:jc w:val="center"/>
            </w:pPr>
            <w:r>
              <w:rPr>
                <w:color w:val="000000"/>
                <w:szCs w:val="21"/>
              </w:rPr>
              <w:t>14.39%</w:t>
            </w:r>
          </w:p>
        </w:tc>
        <w:tc>
          <w:tcPr>
            <w:tcW w:w="1276" w:type="dxa"/>
            <w:vAlign w:val="center"/>
          </w:tcPr>
          <w:p w:rsidR="001021CD" w:rsidRDefault="00B835D4">
            <w:pPr>
              <w:jc w:val="center"/>
            </w:pPr>
            <w:r>
              <w:rPr>
                <w:color w:val="000000"/>
                <w:szCs w:val="21"/>
              </w:rPr>
              <w:t>1.18%</w:t>
            </w:r>
          </w:p>
        </w:tc>
        <w:tc>
          <w:tcPr>
            <w:tcW w:w="1134" w:type="dxa"/>
            <w:vAlign w:val="center"/>
          </w:tcPr>
          <w:p w:rsidR="001021CD" w:rsidRDefault="00B835D4">
            <w:pPr>
              <w:jc w:val="center"/>
            </w:pPr>
            <w:r>
              <w:rPr>
                <w:color w:val="000000"/>
                <w:szCs w:val="21"/>
              </w:rPr>
              <w:t>18.30%</w:t>
            </w:r>
          </w:p>
        </w:tc>
        <w:tc>
          <w:tcPr>
            <w:tcW w:w="1134" w:type="dxa"/>
            <w:vAlign w:val="center"/>
          </w:tcPr>
          <w:p w:rsidR="001021CD" w:rsidRDefault="00B835D4">
            <w:pPr>
              <w:jc w:val="center"/>
            </w:pPr>
            <w:r>
              <w:rPr>
                <w:color w:val="000000"/>
                <w:szCs w:val="21"/>
              </w:rPr>
              <w:t>0.42%</w:t>
            </w:r>
          </w:p>
        </w:tc>
      </w:tr>
      <w:tr w:rsidR="001021CD">
        <w:tc>
          <w:tcPr>
            <w:tcW w:w="1560" w:type="dxa"/>
            <w:vAlign w:val="center"/>
          </w:tcPr>
          <w:p w:rsidR="001021CD" w:rsidRDefault="00B835D4">
            <w:pPr>
              <w:jc w:val="left"/>
            </w:pPr>
            <w:r>
              <w:rPr>
                <w:color w:val="000000"/>
                <w:szCs w:val="21"/>
              </w:rPr>
              <w:t>过去六个月</w:t>
            </w:r>
          </w:p>
        </w:tc>
        <w:tc>
          <w:tcPr>
            <w:tcW w:w="1275" w:type="dxa"/>
            <w:vAlign w:val="center"/>
          </w:tcPr>
          <w:p w:rsidR="001021CD" w:rsidRDefault="00B835D4">
            <w:pPr>
              <w:jc w:val="center"/>
            </w:pPr>
            <w:r>
              <w:rPr>
                <w:color w:val="000000"/>
                <w:szCs w:val="21"/>
              </w:rPr>
              <w:t>36.33%</w:t>
            </w:r>
          </w:p>
        </w:tc>
        <w:tc>
          <w:tcPr>
            <w:tcW w:w="1276" w:type="dxa"/>
            <w:vAlign w:val="center"/>
          </w:tcPr>
          <w:p w:rsidR="001021CD" w:rsidRDefault="00B835D4">
            <w:pPr>
              <w:jc w:val="center"/>
            </w:pPr>
            <w:r>
              <w:rPr>
                <w:color w:val="000000"/>
                <w:szCs w:val="21"/>
              </w:rPr>
              <w:t>2.11%</w:t>
            </w:r>
          </w:p>
        </w:tc>
        <w:tc>
          <w:tcPr>
            <w:tcW w:w="1276" w:type="dxa"/>
            <w:vAlign w:val="center"/>
          </w:tcPr>
          <w:p w:rsidR="001021CD" w:rsidRDefault="00B835D4">
            <w:pPr>
              <w:jc w:val="center"/>
            </w:pPr>
            <w:r>
              <w:rPr>
                <w:color w:val="000000"/>
                <w:szCs w:val="21"/>
              </w:rPr>
              <w:t>13.18%</w:t>
            </w:r>
          </w:p>
        </w:tc>
        <w:tc>
          <w:tcPr>
            <w:tcW w:w="1276" w:type="dxa"/>
            <w:vAlign w:val="center"/>
          </w:tcPr>
          <w:p w:rsidR="001021CD" w:rsidRDefault="00B835D4">
            <w:pPr>
              <w:jc w:val="center"/>
            </w:pPr>
            <w:r>
              <w:rPr>
                <w:color w:val="000000"/>
                <w:szCs w:val="21"/>
              </w:rPr>
              <w:t>1.66%</w:t>
            </w:r>
          </w:p>
        </w:tc>
        <w:tc>
          <w:tcPr>
            <w:tcW w:w="1134" w:type="dxa"/>
            <w:vAlign w:val="center"/>
          </w:tcPr>
          <w:p w:rsidR="001021CD" w:rsidRDefault="00B835D4">
            <w:pPr>
              <w:jc w:val="center"/>
            </w:pPr>
            <w:r>
              <w:rPr>
                <w:color w:val="000000"/>
                <w:szCs w:val="21"/>
              </w:rPr>
              <w:t>23.15%</w:t>
            </w:r>
          </w:p>
        </w:tc>
        <w:tc>
          <w:tcPr>
            <w:tcW w:w="1134" w:type="dxa"/>
            <w:vAlign w:val="center"/>
          </w:tcPr>
          <w:p w:rsidR="001021CD" w:rsidRDefault="00B835D4">
            <w:pPr>
              <w:jc w:val="center"/>
            </w:pPr>
            <w:r>
              <w:rPr>
                <w:color w:val="000000"/>
                <w:szCs w:val="21"/>
              </w:rPr>
              <w:t>0.45%</w:t>
            </w:r>
          </w:p>
        </w:tc>
      </w:tr>
      <w:tr w:rsidR="001021CD">
        <w:tc>
          <w:tcPr>
            <w:tcW w:w="1560" w:type="dxa"/>
            <w:vAlign w:val="center"/>
          </w:tcPr>
          <w:p w:rsidR="001021CD" w:rsidRDefault="00B835D4">
            <w:pPr>
              <w:jc w:val="left"/>
            </w:pPr>
            <w:r>
              <w:rPr>
                <w:color w:val="000000"/>
                <w:szCs w:val="21"/>
              </w:rPr>
              <w:t>过去一年</w:t>
            </w:r>
          </w:p>
        </w:tc>
        <w:tc>
          <w:tcPr>
            <w:tcW w:w="1275" w:type="dxa"/>
            <w:vAlign w:val="center"/>
          </w:tcPr>
          <w:p w:rsidR="001021CD" w:rsidRDefault="00B835D4">
            <w:pPr>
              <w:jc w:val="center"/>
            </w:pPr>
            <w:r>
              <w:rPr>
                <w:color w:val="000000"/>
                <w:szCs w:val="21"/>
              </w:rPr>
              <w:t>94.01%</w:t>
            </w:r>
          </w:p>
        </w:tc>
        <w:tc>
          <w:tcPr>
            <w:tcW w:w="1276" w:type="dxa"/>
            <w:vAlign w:val="center"/>
          </w:tcPr>
          <w:p w:rsidR="001021CD" w:rsidRDefault="00B835D4">
            <w:pPr>
              <w:jc w:val="center"/>
            </w:pPr>
            <w:r>
              <w:rPr>
                <w:color w:val="000000"/>
                <w:szCs w:val="21"/>
              </w:rPr>
              <w:t>1.85%</w:t>
            </w:r>
          </w:p>
        </w:tc>
        <w:tc>
          <w:tcPr>
            <w:tcW w:w="1276" w:type="dxa"/>
            <w:vAlign w:val="center"/>
          </w:tcPr>
          <w:p w:rsidR="001021CD" w:rsidRDefault="00B835D4">
            <w:pPr>
              <w:jc w:val="center"/>
            </w:pPr>
            <w:r>
              <w:rPr>
                <w:color w:val="000000"/>
                <w:szCs w:val="21"/>
              </w:rPr>
              <w:t>31.98%</w:t>
            </w:r>
          </w:p>
        </w:tc>
        <w:tc>
          <w:tcPr>
            <w:tcW w:w="1276" w:type="dxa"/>
            <w:vAlign w:val="center"/>
          </w:tcPr>
          <w:p w:rsidR="001021CD" w:rsidRDefault="00B835D4">
            <w:pPr>
              <w:jc w:val="center"/>
            </w:pPr>
            <w:r>
              <w:rPr>
                <w:color w:val="000000"/>
                <w:szCs w:val="21"/>
              </w:rPr>
              <w:t>1.40%</w:t>
            </w:r>
          </w:p>
        </w:tc>
        <w:tc>
          <w:tcPr>
            <w:tcW w:w="1134" w:type="dxa"/>
            <w:vAlign w:val="center"/>
          </w:tcPr>
          <w:p w:rsidR="001021CD" w:rsidRDefault="00B835D4">
            <w:pPr>
              <w:jc w:val="center"/>
            </w:pPr>
            <w:r>
              <w:rPr>
                <w:color w:val="000000"/>
                <w:szCs w:val="21"/>
              </w:rPr>
              <w:t>62.03%</w:t>
            </w:r>
          </w:p>
        </w:tc>
        <w:tc>
          <w:tcPr>
            <w:tcW w:w="1134" w:type="dxa"/>
            <w:vAlign w:val="center"/>
          </w:tcPr>
          <w:p w:rsidR="001021CD" w:rsidRDefault="00B835D4">
            <w:pPr>
              <w:jc w:val="center"/>
            </w:pPr>
            <w:r>
              <w:rPr>
                <w:color w:val="000000"/>
                <w:szCs w:val="21"/>
              </w:rPr>
              <w:t>0.45%</w:t>
            </w:r>
          </w:p>
        </w:tc>
      </w:tr>
      <w:tr w:rsidR="001021CD">
        <w:tc>
          <w:tcPr>
            <w:tcW w:w="1560" w:type="dxa"/>
            <w:vAlign w:val="center"/>
          </w:tcPr>
          <w:p w:rsidR="001021CD" w:rsidRDefault="00B835D4">
            <w:pPr>
              <w:jc w:val="left"/>
            </w:pPr>
            <w:r>
              <w:rPr>
                <w:color w:val="000000"/>
                <w:szCs w:val="21"/>
              </w:rPr>
              <w:t>过去三年</w:t>
            </w:r>
          </w:p>
        </w:tc>
        <w:tc>
          <w:tcPr>
            <w:tcW w:w="1275" w:type="dxa"/>
            <w:vAlign w:val="center"/>
          </w:tcPr>
          <w:p w:rsidR="001021CD" w:rsidRDefault="00B835D4">
            <w:pPr>
              <w:jc w:val="center"/>
            </w:pPr>
            <w:r>
              <w:rPr>
                <w:color w:val="000000"/>
                <w:szCs w:val="21"/>
              </w:rPr>
              <w:t>116.11%</w:t>
            </w:r>
          </w:p>
        </w:tc>
        <w:tc>
          <w:tcPr>
            <w:tcW w:w="1276" w:type="dxa"/>
            <w:vAlign w:val="center"/>
          </w:tcPr>
          <w:p w:rsidR="001021CD" w:rsidRDefault="00B835D4">
            <w:pPr>
              <w:jc w:val="center"/>
            </w:pPr>
            <w:r>
              <w:rPr>
                <w:color w:val="000000"/>
                <w:szCs w:val="21"/>
              </w:rPr>
              <w:t>1.78%</w:t>
            </w:r>
          </w:p>
        </w:tc>
        <w:tc>
          <w:tcPr>
            <w:tcW w:w="1276" w:type="dxa"/>
            <w:vAlign w:val="center"/>
          </w:tcPr>
          <w:p w:rsidR="001021CD" w:rsidRDefault="00B835D4">
            <w:pPr>
              <w:jc w:val="center"/>
            </w:pPr>
            <w:r>
              <w:rPr>
                <w:color w:val="000000"/>
                <w:szCs w:val="21"/>
              </w:rPr>
              <w:t>15.59%</w:t>
            </w:r>
          </w:p>
        </w:tc>
        <w:tc>
          <w:tcPr>
            <w:tcW w:w="1276" w:type="dxa"/>
            <w:vAlign w:val="center"/>
          </w:tcPr>
          <w:p w:rsidR="001021CD" w:rsidRDefault="00B835D4">
            <w:pPr>
              <w:jc w:val="center"/>
            </w:pPr>
            <w:r>
              <w:rPr>
                <w:color w:val="000000"/>
                <w:szCs w:val="21"/>
              </w:rPr>
              <w:t>1.31%</w:t>
            </w:r>
          </w:p>
        </w:tc>
        <w:tc>
          <w:tcPr>
            <w:tcW w:w="1134" w:type="dxa"/>
            <w:vAlign w:val="center"/>
          </w:tcPr>
          <w:p w:rsidR="001021CD" w:rsidRDefault="00B835D4">
            <w:pPr>
              <w:jc w:val="center"/>
            </w:pPr>
            <w:r>
              <w:rPr>
                <w:color w:val="000000"/>
                <w:szCs w:val="21"/>
              </w:rPr>
              <w:t>100.52%</w:t>
            </w:r>
          </w:p>
        </w:tc>
        <w:tc>
          <w:tcPr>
            <w:tcW w:w="1134" w:type="dxa"/>
            <w:vAlign w:val="center"/>
          </w:tcPr>
          <w:p w:rsidR="001021CD" w:rsidRDefault="00B835D4">
            <w:pPr>
              <w:jc w:val="center"/>
            </w:pPr>
            <w:r>
              <w:rPr>
                <w:color w:val="000000"/>
                <w:szCs w:val="21"/>
              </w:rPr>
              <w:t>0.47%</w:t>
            </w:r>
          </w:p>
        </w:tc>
      </w:tr>
      <w:tr w:rsidR="001021CD">
        <w:tc>
          <w:tcPr>
            <w:tcW w:w="1560" w:type="dxa"/>
            <w:vAlign w:val="center"/>
          </w:tcPr>
          <w:p w:rsidR="001021CD" w:rsidRDefault="00B835D4">
            <w:pPr>
              <w:jc w:val="left"/>
            </w:pPr>
            <w:r>
              <w:rPr>
                <w:color w:val="000000"/>
                <w:szCs w:val="21"/>
              </w:rPr>
              <w:t>自基金合同生效起至今</w:t>
            </w:r>
          </w:p>
        </w:tc>
        <w:tc>
          <w:tcPr>
            <w:tcW w:w="1275" w:type="dxa"/>
            <w:vAlign w:val="center"/>
          </w:tcPr>
          <w:p w:rsidR="001021CD" w:rsidRDefault="00B835D4">
            <w:pPr>
              <w:jc w:val="center"/>
            </w:pPr>
            <w:r>
              <w:rPr>
                <w:color w:val="000000"/>
                <w:szCs w:val="21"/>
              </w:rPr>
              <w:t>133.40%</w:t>
            </w:r>
          </w:p>
        </w:tc>
        <w:tc>
          <w:tcPr>
            <w:tcW w:w="1276" w:type="dxa"/>
            <w:vAlign w:val="center"/>
          </w:tcPr>
          <w:p w:rsidR="001021CD" w:rsidRDefault="00B835D4">
            <w:pPr>
              <w:jc w:val="center"/>
            </w:pPr>
            <w:r>
              <w:rPr>
                <w:color w:val="000000"/>
                <w:szCs w:val="21"/>
              </w:rPr>
              <w:t>1.62%</w:t>
            </w:r>
          </w:p>
        </w:tc>
        <w:tc>
          <w:tcPr>
            <w:tcW w:w="1276" w:type="dxa"/>
            <w:vAlign w:val="center"/>
          </w:tcPr>
          <w:p w:rsidR="001021CD" w:rsidRDefault="00B835D4">
            <w:pPr>
              <w:jc w:val="center"/>
            </w:pPr>
            <w:r>
              <w:rPr>
                <w:color w:val="000000"/>
                <w:szCs w:val="21"/>
              </w:rPr>
              <w:t>8.97%</w:t>
            </w:r>
          </w:p>
        </w:tc>
        <w:tc>
          <w:tcPr>
            <w:tcW w:w="1276" w:type="dxa"/>
            <w:vAlign w:val="center"/>
          </w:tcPr>
          <w:p w:rsidR="001021CD" w:rsidRDefault="00B835D4">
            <w:pPr>
              <w:jc w:val="center"/>
            </w:pPr>
            <w:r>
              <w:rPr>
                <w:color w:val="000000"/>
                <w:szCs w:val="21"/>
              </w:rPr>
              <w:t>1.21%</w:t>
            </w:r>
          </w:p>
        </w:tc>
        <w:tc>
          <w:tcPr>
            <w:tcW w:w="1134" w:type="dxa"/>
            <w:vAlign w:val="center"/>
          </w:tcPr>
          <w:p w:rsidR="001021CD" w:rsidRDefault="00B835D4">
            <w:pPr>
              <w:jc w:val="center"/>
            </w:pPr>
            <w:r>
              <w:rPr>
                <w:color w:val="000000"/>
                <w:szCs w:val="21"/>
              </w:rPr>
              <w:t>124.43%</w:t>
            </w:r>
          </w:p>
        </w:tc>
        <w:tc>
          <w:tcPr>
            <w:tcW w:w="1134" w:type="dxa"/>
            <w:vAlign w:val="center"/>
          </w:tcPr>
          <w:p w:rsidR="001021CD" w:rsidRDefault="00B835D4">
            <w:pPr>
              <w:jc w:val="center"/>
            </w:pPr>
            <w:r>
              <w:rPr>
                <w:color w:val="000000"/>
                <w:szCs w:val="21"/>
              </w:rPr>
              <w:t>0.41%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易方达信息产业混合型证券投资基金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B5B7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133.40%</w:t>
      </w:r>
      <w:r w:rsidRPr="00224952">
        <w:rPr>
          <w:kern w:val="0"/>
          <w:szCs w:val="21"/>
        </w:rPr>
        <w:t>，同期业绩比较基准收益率为</w:t>
      </w:r>
      <w:r w:rsidRPr="00224952">
        <w:rPr>
          <w:kern w:val="0"/>
          <w:szCs w:val="21"/>
        </w:rPr>
        <w:t>8.97%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656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656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1021CD">
        <w:tc>
          <w:tcPr>
            <w:tcW w:w="464" w:type="dxa"/>
            <w:vAlign w:val="center"/>
          </w:tcPr>
          <w:p w:rsidR="001021CD" w:rsidRDefault="00B835D4">
            <w:pPr>
              <w:jc w:val="center"/>
            </w:pPr>
            <w:r>
              <w:rPr>
                <w:color w:val="000000"/>
                <w:szCs w:val="21"/>
              </w:rPr>
              <w:t>郑希</w:t>
            </w:r>
          </w:p>
        </w:tc>
        <w:tc>
          <w:tcPr>
            <w:tcW w:w="3402" w:type="dxa"/>
            <w:vAlign w:val="center"/>
          </w:tcPr>
          <w:p w:rsidR="001021CD" w:rsidRDefault="00B835D4">
            <w:pPr>
              <w:jc w:val="left"/>
            </w:pPr>
            <w:r>
              <w:rPr>
                <w:color w:val="000000"/>
                <w:szCs w:val="21"/>
              </w:rPr>
              <w:t>本基金的基金经理、权益投资管理部副总经理、研究部副总经理</w:t>
            </w:r>
          </w:p>
        </w:tc>
        <w:tc>
          <w:tcPr>
            <w:tcW w:w="709" w:type="dxa"/>
            <w:vAlign w:val="center"/>
          </w:tcPr>
          <w:p w:rsidR="001021CD" w:rsidRDefault="00B835D4">
            <w:pPr>
              <w:jc w:val="center"/>
            </w:pPr>
            <w:r>
              <w:rPr>
                <w:color w:val="000000"/>
                <w:szCs w:val="21"/>
              </w:rPr>
              <w:t>2016-09-27</w:t>
            </w:r>
          </w:p>
        </w:tc>
        <w:tc>
          <w:tcPr>
            <w:tcW w:w="708" w:type="dxa"/>
            <w:vAlign w:val="center"/>
          </w:tcPr>
          <w:p w:rsidR="001021CD" w:rsidRDefault="00B835D4">
            <w:pPr>
              <w:jc w:val="center"/>
            </w:pPr>
            <w:r>
              <w:rPr>
                <w:color w:val="000000"/>
                <w:szCs w:val="21"/>
              </w:rPr>
              <w:t>-</w:t>
            </w:r>
          </w:p>
        </w:tc>
        <w:tc>
          <w:tcPr>
            <w:tcW w:w="709" w:type="dxa"/>
            <w:vAlign w:val="center"/>
          </w:tcPr>
          <w:p w:rsidR="001021CD" w:rsidRDefault="00B835D4">
            <w:pPr>
              <w:jc w:val="center"/>
            </w:pPr>
            <w:r>
              <w:rPr>
                <w:color w:val="000000"/>
                <w:szCs w:val="21"/>
              </w:rPr>
              <w:t>14</w:t>
            </w:r>
            <w:r>
              <w:rPr>
                <w:color w:val="000000"/>
                <w:szCs w:val="21"/>
              </w:rPr>
              <w:t>年</w:t>
            </w:r>
          </w:p>
        </w:tc>
        <w:tc>
          <w:tcPr>
            <w:tcW w:w="3548" w:type="dxa"/>
            <w:vAlign w:val="center"/>
          </w:tcPr>
          <w:p w:rsidR="001021CD" w:rsidRDefault="00B835D4">
            <w:r>
              <w:rPr>
                <w:color w:val="000000"/>
                <w:szCs w:val="21"/>
              </w:rPr>
              <w:t>硕士研究生，具有基金从业资格。曾任易方达基金管理有限公司行业研究员、基金经理助理、投资经理、投资一部副总经理、科瑞证券投资基金基金经理、易方达科瑞灵活配置混合型证券投资基金基金经理、易方达价值精选混合型证券投资基金基金经理。</w:t>
            </w:r>
          </w:p>
        </w:tc>
      </w:tr>
    </w:tbl>
    <w:p w:rsidR="001021CD" w:rsidRDefault="00B835D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657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657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1021CD" w:rsidRDefault="00B835D4">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657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1021CD" w:rsidRDefault="00B835D4">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 xml:space="preserve"> A</w:t>
      </w:r>
      <w:r>
        <w:rPr>
          <w:kern w:val="0"/>
          <w:szCs w:val="21"/>
        </w:rPr>
        <w:t>股市场整体分化，其中成长属性明显的创业板指数、中小盘指数分别上涨</w:t>
      </w:r>
      <w:r>
        <w:rPr>
          <w:kern w:val="0"/>
          <w:szCs w:val="21"/>
        </w:rPr>
        <w:t>35.60%</w:t>
      </w:r>
      <w:r>
        <w:rPr>
          <w:kern w:val="0"/>
          <w:szCs w:val="21"/>
        </w:rPr>
        <w:t>和</w:t>
      </w:r>
      <w:r>
        <w:rPr>
          <w:kern w:val="0"/>
          <w:szCs w:val="21"/>
        </w:rPr>
        <w:t>11.63%</w:t>
      </w:r>
      <w:r>
        <w:rPr>
          <w:kern w:val="0"/>
          <w:szCs w:val="21"/>
        </w:rPr>
        <w:t>，中证</w:t>
      </w:r>
      <w:r>
        <w:rPr>
          <w:kern w:val="0"/>
          <w:szCs w:val="21"/>
        </w:rPr>
        <w:t>TMT</w:t>
      </w:r>
      <w:r>
        <w:rPr>
          <w:kern w:val="0"/>
          <w:szCs w:val="21"/>
        </w:rPr>
        <w:t>指数上涨</w:t>
      </w:r>
      <w:r>
        <w:rPr>
          <w:kern w:val="0"/>
          <w:szCs w:val="21"/>
        </w:rPr>
        <w:t>17.77%</w:t>
      </w:r>
      <w:r>
        <w:rPr>
          <w:kern w:val="0"/>
          <w:szCs w:val="21"/>
        </w:rPr>
        <w:t>，沪深</w:t>
      </w:r>
      <w:r>
        <w:rPr>
          <w:kern w:val="0"/>
          <w:szCs w:val="21"/>
        </w:rPr>
        <w:t>300</w:t>
      </w:r>
      <w:r>
        <w:rPr>
          <w:kern w:val="0"/>
          <w:szCs w:val="21"/>
        </w:rPr>
        <w:t>指数上涨</w:t>
      </w:r>
      <w:r>
        <w:rPr>
          <w:kern w:val="0"/>
          <w:szCs w:val="21"/>
        </w:rPr>
        <w:t>1.64%</w:t>
      </w:r>
      <w:r>
        <w:rPr>
          <w:kern w:val="0"/>
          <w:szCs w:val="21"/>
        </w:rPr>
        <w:t>，上证指数下跌</w:t>
      </w:r>
      <w:r>
        <w:rPr>
          <w:kern w:val="0"/>
          <w:szCs w:val="21"/>
        </w:rPr>
        <w:t>2.15%</w:t>
      </w:r>
      <w:r>
        <w:rPr>
          <w:kern w:val="0"/>
          <w:szCs w:val="21"/>
        </w:rPr>
        <w:t>。</w:t>
      </w:r>
    </w:p>
    <w:p w:rsidR="001021CD" w:rsidRDefault="00B835D4">
      <w:pPr>
        <w:tabs>
          <w:tab w:val="left" w:pos="426"/>
        </w:tabs>
        <w:spacing w:line="360" w:lineRule="auto"/>
        <w:ind w:firstLineChars="200" w:firstLine="420"/>
        <w:rPr>
          <w:kern w:val="0"/>
          <w:szCs w:val="21"/>
        </w:rPr>
      </w:pPr>
      <w:r>
        <w:rPr>
          <w:kern w:val="0"/>
          <w:szCs w:val="21"/>
        </w:rPr>
        <w:t>分析原因：</w:t>
      </w:r>
    </w:p>
    <w:p w:rsidR="001021CD" w:rsidRDefault="00B835D4">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）从宏观经济层面看，</w:t>
      </w:r>
      <w:r>
        <w:rPr>
          <w:kern w:val="0"/>
          <w:szCs w:val="21"/>
        </w:rPr>
        <w:t>2020</w:t>
      </w:r>
      <w:r>
        <w:rPr>
          <w:kern w:val="0"/>
          <w:szCs w:val="21"/>
        </w:rPr>
        <w:t>年上半年以来新冠疫情是宏观经济层面的最大变数，一季度对国内经济影响明显，二季度对海外经济影响明显，全球主要经济体为了应对疫情，各央行资产负债表均明显扩张，整体资产价格估值具有上升趋势，尤其是医药、消费、科技等新兴产业估值提升明显。</w:t>
      </w:r>
    </w:p>
    <w:p w:rsidR="001021CD" w:rsidRDefault="00B835D4">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）从国内流动性层面看，中国利率相较于海外各个经济体具有明显的吸引力，海外资金配置中国资产的趋势依然持续，北上资金成为</w:t>
      </w:r>
      <w:r>
        <w:rPr>
          <w:kern w:val="0"/>
          <w:szCs w:val="21"/>
        </w:rPr>
        <w:t>A</w:t>
      </w:r>
      <w:r>
        <w:rPr>
          <w:kern w:val="0"/>
          <w:szCs w:val="21"/>
        </w:rPr>
        <w:t>股持续的资金流入来源，以消费、医药为代表的核心资产获得较多的资金流入。</w:t>
      </w:r>
    </w:p>
    <w:p w:rsidR="001021CD" w:rsidRDefault="00B835D4">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）从企业层面看，由于经济增速有所下降，在持续供给侧改革背景下，各个行业竞争格局稳定，龙头企业产品定价能力大幅提升，因此在整体需求偏弱的情况下，盈利能力得到保证。</w:t>
      </w:r>
    </w:p>
    <w:p w:rsidR="001021CD" w:rsidRDefault="00B835D4">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）信息产业内部各个子行业有所分化：首先，通信行业今年在</w:t>
      </w:r>
      <w:r>
        <w:rPr>
          <w:kern w:val="0"/>
          <w:szCs w:val="21"/>
        </w:rPr>
        <w:t>5G</w:t>
      </w:r>
      <w:r>
        <w:rPr>
          <w:kern w:val="0"/>
          <w:szCs w:val="21"/>
        </w:rPr>
        <w:t>、新基建投入大幅提升背景下，盈利能力大幅改善，但是电子通信企业受美国禁运华为情绪影响，股价阶段性波动巨大；其次，新兴电商、网络游戏、云计算等在线经济增长明显；最后，半导体在国产化趋势的行业背景下，收入利润均取得较快增长。</w:t>
      </w:r>
    </w:p>
    <w:p w:rsidR="001021CD" w:rsidRDefault="00B835D4">
      <w:pPr>
        <w:tabs>
          <w:tab w:val="left" w:pos="426"/>
        </w:tabs>
        <w:spacing w:line="360" w:lineRule="auto"/>
        <w:ind w:firstLineChars="200" w:firstLine="420"/>
        <w:rPr>
          <w:kern w:val="0"/>
          <w:szCs w:val="21"/>
        </w:rPr>
      </w:pPr>
      <w:r>
        <w:rPr>
          <w:kern w:val="0"/>
          <w:szCs w:val="21"/>
        </w:rPr>
        <w:t>（</w:t>
      </w:r>
      <w:r>
        <w:rPr>
          <w:kern w:val="0"/>
          <w:szCs w:val="21"/>
        </w:rPr>
        <w:t>5</w:t>
      </w:r>
      <w:r>
        <w:rPr>
          <w:kern w:val="0"/>
          <w:szCs w:val="21"/>
        </w:rPr>
        <w:t>）在中美贸易摩擦的持续影响下，市场风险偏好不断下降，全面外向型的科技产业受到较大情绪影响，但是在此背景下国内优秀科技公司获得较好的突破高端客户机遇，未来产业升级加速是大概率事件，具有持续研发能力的科技企业将具有持续的竞争优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w:t>
      </w:r>
      <w:r w:rsidRPr="00E56272">
        <w:rPr>
          <w:kern w:val="0"/>
          <w:szCs w:val="21"/>
        </w:rPr>
        <w:t>2020</w:t>
      </w:r>
      <w:r w:rsidRPr="00E56272">
        <w:rPr>
          <w:kern w:val="0"/>
          <w:szCs w:val="21"/>
        </w:rPr>
        <w:t>年上半年保持仓位稳定</w:t>
      </w:r>
      <w:r w:rsidRPr="00E56272">
        <w:rPr>
          <w:kern w:val="0"/>
          <w:szCs w:val="21"/>
        </w:rPr>
        <w:t>,</w:t>
      </w:r>
      <w:r w:rsidRPr="00E56272">
        <w:rPr>
          <w:kern w:val="0"/>
          <w:szCs w:val="21"/>
        </w:rPr>
        <w:t>以通信、软件云计算以及新兴传媒的投资品种为核心仓位，同时逐步增加了新能源智能汽车和半导体等景气上升的行业配置比例。</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2.334</w:t>
      </w:r>
      <w:r w:rsidRPr="00E56272">
        <w:rPr>
          <w:kern w:val="0"/>
          <w:szCs w:val="21"/>
        </w:rPr>
        <w:t>元，本报告期份额净值增长率为</w:t>
      </w:r>
      <w:r w:rsidRPr="00E56272">
        <w:rPr>
          <w:kern w:val="0"/>
          <w:szCs w:val="21"/>
        </w:rPr>
        <w:t>36.33%</w:t>
      </w:r>
      <w:r w:rsidRPr="00E56272">
        <w:rPr>
          <w:kern w:val="0"/>
          <w:szCs w:val="21"/>
        </w:rPr>
        <w:t>，同期业绩比较基准收益率为</w:t>
      </w:r>
      <w:r w:rsidRPr="00E56272">
        <w:rPr>
          <w:kern w:val="0"/>
          <w:szCs w:val="21"/>
        </w:rPr>
        <w:t>13.18%</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657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w:t>
      </w:r>
      <w:r w:rsidRPr="00E56272">
        <w:rPr>
          <w:kern w:val="0"/>
          <w:szCs w:val="21"/>
        </w:rPr>
        <w:t>,</w:t>
      </w:r>
      <w:r w:rsidRPr="00E56272">
        <w:rPr>
          <w:kern w:val="0"/>
          <w:szCs w:val="21"/>
        </w:rPr>
        <w:t>在贸易摩擦有所反复和国内货币逐步放松的双重环境下</w:t>
      </w:r>
      <w:r w:rsidRPr="00E56272">
        <w:rPr>
          <w:kern w:val="0"/>
          <w:szCs w:val="21"/>
        </w:rPr>
        <w:t>,</w:t>
      </w:r>
      <w:r w:rsidRPr="00E56272">
        <w:rPr>
          <w:kern w:val="0"/>
          <w:szCs w:val="21"/>
        </w:rPr>
        <w:t>各个行业盈利能力大概率处于分化状态。本基金专注于信息产业的投资</w:t>
      </w:r>
      <w:r w:rsidRPr="00E56272">
        <w:rPr>
          <w:kern w:val="0"/>
          <w:szCs w:val="21"/>
        </w:rPr>
        <w:t>,</w:t>
      </w:r>
      <w:r w:rsidRPr="00E56272">
        <w:rPr>
          <w:kern w:val="0"/>
          <w:szCs w:val="21"/>
        </w:rPr>
        <w:t>尽管受到贸易战影响比较直接，但是行业周期以及产业发展规律是更具韧性的投资主线。产业在</w:t>
      </w:r>
      <w:r w:rsidRPr="00E56272">
        <w:rPr>
          <w:kern w:val="0"/>
          <w:szCs w:val="21"/>
        </w:rPr>
        <w:t>5G</w:t>
      </w:r>
      <w:r w:rsidRPr="00E56272">
        <w:rPr>
          <w:kern w:val="0"/>
          <w:szCs w:val="21"/>
        </w:rPr>
        <w:t>技术支撑之下，渗透改造传统经济是长期趋势，相关子行业具有中长期配置价值。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657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1021CD" w:rsidRDefault="00B835D4">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657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657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657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657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1021CD" w:rsidRDefault="00B835D4">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657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658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658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易方达信息产业混合型证券投资基金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1,041,192,219.02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195,291,341.64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13,353,791.59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4,952,759.69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2,417,874.65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330,542.05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7,755,734,325.79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1,759,406,762.72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7,750,741,032.74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1,737,370,440.20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4,993,293.05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22,036,322.52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187,430,494.01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176,420.00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459,120.90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95,041,636.54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36,888,958.82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8,907,916,267.59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2,184,759,979.83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50,331,965.13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340,048,231.09</w:t>
            </w:r>
          </w:p>
        </w:tc>
        <w:tc>
          <w:tcPr>
            <w:tcW w:w="2520" w:type="dxa"/>
            <w:vAlign w:val="center"/>
          </w:tcPr>
          <w:p w:rsidR="00753756" w:rsidRPr="00224952" w:rsidRDefault="00753756" w:rsidP="00523381">
            <w:pPr>
              <w:jc w:val="right"/>
              <w:rPr>
                <w:color w:val="000000"/>
                <w:szCs w:val="21"/>
              </w:rPr>
            </w:pPr>
            <w:r w:rsidRPr="00224952">
              <w:rPr>
                <w:color w:val="000000"/>
                <w:szCs w:val="21"/>
              </w:rPr>
              <w:t>68,473,852.34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9,922,770.29</w:t>
            </w:r>
          </w:p>
        </w:tc>
        <w:tc>
          <w:tcPr>
            <w:tcW w:w="2520" w:type="dxa"/>
            <w:vAlign w:val="center"/>
          </w:tcPr>
          <w:p w:rsidR="00753756" w:rsidRPr="00224952" w:rsidRDefault="00753756" w:rsidP="00523381">
            <w:pPr>
              <w:jc w:val="right"/>
              <w:rPr>
                <w:color w:val="000000"/>
                <w:szCs w:val="21"/>
              </w:rPr>
            </w:pPr>
            <w:r w:rsidRPr="00224952">
              <w:rPr>
                <w:color w:val="000000"/>
                <w:szCs w:val="21"/>
              </w:rPr>
              <w:t>2,265,340.89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1,653,795.04</w:t>
            </w:r>
          </w:p>
        </w:tc>
        <w:tc>
          <w:tcPr>
            <w:tcW w:w="2520" w:type="dxa"/>
            <w:vAlign w:val="center"/>
          </w:tcPr>
          <w:p w:rsidR="00753756" w:rsidRPr="00224952" w:rsidRDefault="00753756" w:rsidP="00523381">
            <w:pPr>
              <w:jc w:val="right"/>
              <w:rPr>
                <w:color w:val="000000"/>
                <w:szCs w:val="21"/>
              </w:rPr>
            </w:pPr>
            <w:r w:rsidRPr="00224952">
              <w:rPr>
                <w:color w:val="000000"/>
                <w:szCs w:val="21"/>
              </w:rPr>
              <w:t>377,556.84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4,912,417.85</w:t>
            </w:r>
          </w:p>
        </w:tc>
        <w:tc>
          <w:tcPr>
            <w:tcW w:w="2520" w:type="dxa"/>
            <w:vAlign w:val="center"/>
          </w:tcPr>
          <w:p w:rsidR="00753756" w:rsidRPr="00224952" w:rsidRDefault="00753756" w:rsidP="00523381">
            <w:pPr>
              <w:jc w:val="right"/>
              <w:rPr>
                <w:color w:val="000000"/>
                <w:szCs w:val="21"/>
              </w:rPr>
            </w:pPr>
            <w:r w:rsidRPr="00224952">
              <w:rPr>
                <w:color w:val="000000"/>
                <w:szCs w:val="21"/>
              </w:rPr>
              <w:t>1,558,089.84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25.21</w:t>
            </w:r>
          </w:p>
        </w:tc>
        <w:tc>
          <w:tcPr>
            <w:tcW w:w="2520" w:type="dxa"/>
            <w:vAlign w:val="center"/>
          </w:tcPr>
          <w:p w:rsidR="00753756" w:rsidRPr="00224952" w:rsidRDefault="00753756" w:rsidP="00523381">
            <w:pPr>
              <w:jc w:val="right"/>
              <w:rPr>
                <w:color w:val="000000"/>
                <w:szCs w:val="21"/>
              </w:rPr>
            </w:pPr>
            <w:r w:rsidRPr="00224952">
              <w:rPr>
                <w:color w:val="000000"/>
                <w:szCs w:val="21"/>
              </w:rPr>
              <w:t>25.46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936,067.27</w:t>
            </w:r>
          </w:p>
        </w:tc>
        <w:tc>
          <w:tcPr>
            <w:tcW w:w="2520" w:type="dxa"/>
            <w:vAlign w:val="center"/>
          </w:tcPr>
          <w:p w:rsidR="00753756" w:rsidRPr="00224952" w:rsidRDefault="00753756" w:rsidP="00523381">
            <w:pPr>
              <w:jc w:val="right"/>
              <w:rPr>
                <w:color w:val="000000"/>
                <w:szCs w:val="21"/>
              </w:rPr>
            </w:pPr>
            <w:r w:rsidRPr="00224952">
              <w:rPr>
                <w:color w:val="000000"/>
                <w:szCs w:val="21"/>
              </w:rPr>
              <w:t>369,548.94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407,805,271.88</w:t>
            </w:r>
          </w:p>
        </w:tc>
        <w:tc>
          <w:tcPr>
            <w:tcW w:w="2520" w:type="dxa"/>
            <w:vAlign w:val="center"/>
          </w:tcPr>
          <w:p w:rsidR="00753756" w:rsidRPr="00523381" w:rsidRDefault="00753756" w:rsidP="00523381">
            <w:pPr>
              <w:jc w:val="right"/>
              <w:rPr>
                <w:color w:val="000000"/>
                <w:szCs w:val="21"/>
              </w:rPr>
            </w:pPr>
            <w:r w:rsidRPr="00523381">
              <w:rPr>
                <w:color w:val="000000"/>
                <w:szCs w:val="21"/>
              </w:rPr>
              <w:t>73,044,414.31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3,642,623,634.04</w:t>
            </w:r>
          </w:p>
        </w:tc>
        <w:tc>
          <w:tcPr>
            <w:tcW w:w="2520" w:type="dxa"/>
            <w:vAlign w:val="center"/>
          </w:tcPr>
          <w:p w:rsidR="00753756" w:rsidRPr="00224952" w:rsidRDefault="00753756" w:rsidP="00523381">
            <w:pPr>
              <w:jc w:val="right"/>
              <w:rPr>
                <w:color w:val="000000"/>
                <w:szCs w:val="21"/>
              </w:rPr>
            </w:pPr>
            <w:r w:rsidRPr="00224952">
              <w:rPr>
                <w:color w:val="000000"/>
                <w:szCs w:val="21"/>
              </w:rPr>
              <w:t>1,233,758,780.44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4,857,487,361.67</w:t>
            </w:r>
          </w:p>
        </w:tc>
        <w:tc>
          <w:tcPr>
            <w:tcW w:w="2520" w:type="dxa"/>
            <w:vAlign w:val="center"/>
          </w:tcPr>
          <w:p w:rsidR="00753756" w:rsidRPr="00224952" w:rsidRDefault="00753756" w:rsidP="00523381">
            <w:pPr>
              <w:jc w:val="right"/>
              <w:rPr>
                <w:color w:val="000000"/>
                <w:szCs w:val="21"/>
              </w:rPr>
            </w:pPr>
            <w:r w:rsidRPr="00224952">
              <w:rPr>
                <w:color w:val="000000"/>
                <w:szCs w:val="21"/>
              </w:rPr>
              <w:t>877,956,785.08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8,500,110,995.71</w:t>
            </w:r>
          </w:p>
        </w:tc>
        <w:tc>
          <w:tcPr>
            <w:tcW w:w="2520" w:type="dxa"/>
            <w:vAlign w:val="center"/>
          </w:tcPr>
          <w:p w:rsidR="00753756" w:rsidRPr="00523381" w:rsidRDefault="00753756" w:rsidP="00523381">
            <w:pPr>
              <w:jc w:val="right"/>
              <w:rPr>
                <w:color w:val="000000"/>
                <w:szCs w:val="21"/>
              </w:rPr>
            </w:pPr>
            <w:r w:rsidRPr="00523381">
              <w:rPr>
                <w:color w:val="000000"/>
                <w:szCs w:val="21"/>
              </w:rPr>
              <w:t>2,111,715,565.52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8,907,916,267.59</w:t>
            </w:r>
          </w:p>
        </w:tc>
        <w:tc>
          <w:tcPr>
            <w:tcW w:w="2520" w:type="dxa"/>
            <w:vAlign w:val="center"/>
          </w:tcPr>
          <w:p w:rsidR="00753756" w:rsidRPr="00523381" w:rsidRDefault="00753756" w:rsidP="00523381">
            <w:pPr>
              <w:jc w:val="right"/>
              <w:rPr>
                <w:color w:val="000000"/>
                <w:szCs w:val="21"/>
              </w:rPr>
            </w:pPr>
            <w:r w:rsidRPr="00523381">
              <w:rPr>
                <w:color w:val="000000"/>
                <w:szCs w:val="21"/>
              </w:rPr>
              <w:t>2,184,759,979.83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2.334</w:t>
      </w:r>
      <w:r w:rsidRPr="00224952">
        <w:rPr>
          <w:kern w:val="0"/>
          <w:szCs w:val="21"/>
        </w:rPr>
        <w:t>元，基金份额总额</w:t>
      </w:r>
      <w:r w:rsidRPr="00224952">
        <w:rPr>
          <w:kern w:val="0"/>
          <w:szCs w:val="21"/>
        </w:rPr>
        <w:t>3,642,623,634.04</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658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易方达信息产业混合型证券投资基金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1,667,599,574.17</w:t>
            </w:r>
          </w:p>
        </w:tc>
        <w:tc>
          <w:tcPr>
            <w:tcW w:w="2250" w:type="dxa"/>
            <w:vAlign w:val="center"/>
          </w:tcPr>
          <w:p w:rsidR="00753756" w:rsidRPr="00224952" w:rsidRDefault="00753756" w:rsidP="00BC6113">
            <w:pPr>
              <w:jc w:val="right"/>
              <w:rPr>
                <w:b/>
                <w:color w:val="000000"/>
                <w:szCs w:val="21"/>
              </w:rPr>
            </w:pPr>
            <w:r w:rsidRPr="00224952">
              <w:rPr>
                <w:b/>
                <w:color w:val="000000"/>
                <w:szCs w:val="21"/>
              </w:rPr>
              <w:t>91,784,870.10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5,323,988.33</w:t>
            </w:r>
          </w:p>
        </w:tc>
        <w:tc>
          <w:tcPr>
            <w:tcW w:w="2250" w:type="dxa"/>
            <w:vAlign w:val="center"/>
          </w:tcPr>
          <w:p w:rsidR="00753756" w:rsidRPr="00224952" w:rsidRDefault="00753756" w:rsidP="00BC6113">
            <w:pPr>
              <w:jc w:val="right"/>
              <w:rPr>
                <w:color w:val="000000"/>
                <w:szCs w:val="21"/>
              </w:rPr>
            </w:pPr>
            <w:r w:rsidRPr="00224952">
              <w:rPr>
                <w:color w:val="000000"/>
                <w:szCs w:val="21"/>
              </w:rPr>
              <w:t>378,548.67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4,116,156.18</w:t>
            </w:r>
          </w:p>
        </w:tc>
        <w:tc>
          <w:tcPr>
            <w:tcW w:w="2250" w:type="dxa"/>
            <w:vAlign w:val="center"/>
          </w:tcPr>
          <w:p w:rsidR="00753756" w:rsidRPr="00224952" w:rsidRDefault="00753756" w:rsidP="00BC6113">
            <w:pPr>
              <w:jc w:val="right"/>
              <w:rPr>
                <w:color w:val="000000"/>
                <w:szCs w:val="21"/>
              </w:rPr>
            </w:pPr>
            <w:r w:rsidRPr="00224952">
              <w:rPr>
                <w:color w:val="000000"/>
                <w:szCs w:val="21"/>
              </w:rPr>
              <w:t>319,900.32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114,047.05</w:t>
            </w:r>
          </w:p>
        </w:tc>
        <w:tc>
          <w:tcPr>
            <w:tcW w:w="2250" w:type="dxa"/>
            <w:vAlign w:val="center"/>
          </w:tcPr>
          <w:p w:rsidR="00753756" w:rsidRPr="00224952" w:rsidRDefault="00753756" w:rsidP="00BC6113">
            <w:pPr>
              <w:jc w:val="right"/>
              <w:rPr>
                <w:color w:val="000000"/>
                <w:szCs w:val="21"/>
              </w:rPr>
            </w:pPr>
            <w:r w:rsidRPr="00224952">
              <w:rPr>
                <w:color w:val="000000"/>
                <w:szCs w:val="21"/>
              </w:rPr>
              <w:t>58,648.35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1,093,785.10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109,543,887.86</w:t>
            </w:r>
          </w:p>
        </w:tc>
        <w:tc>
          <w:tcPr>
            <w:tcW w:w="2250" w:type="dxa"/>
            <w:vAlign w:val="center"/>
          </w:tcPr>
          <w:p w:rsidR="00753756" w:rsidRPr="00224952" w:rsidRDefault="00753756" w:rsidP="00BC6113">
            <w:pPr>
              <w:jc w:val="right"/>
              <w:rPr>
                <w:color w:val="000000"/>
                <w:szCs w:val="21"/>
              </w:rPr>
            </w:pPr>
            <w:r w:rsidRPr="00224952">
              <w:rPr>
                <w:color w:val="000000"/>
                <w:szCs w:val="21"/>
              </w:rPr>
              <w:t>50,963,803.08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84,269,856.10</w:t>
            </w:r>
          </w:p>
        </w:tc>
        <w:tc>
          <w:tcPr>
            <w:tcW w:w="2250" w:type="dxa"/>
            <w:vAlign w:val="center"/>
          </w:tcPr>
          <w:p w:rsidR="00753756" w:rsidRPr="00224952" w:rsidRDefault="00753756" w:rsidP="00BC6113">
            <w:pPr>
              <w:jc w:val="right"/>
              <w:rPr>
                <w:color w:val="000000"/>
                <w:szCs w:val="21"/>
              </w:rPr>
            </w:pPr>
            <w:r w:rsidRPr="00224952">
              <w:rPr>
                <w:color w:val="000000"/>
                <w:szCs w:val="21"/>
              </w:rPr>
              <w:t>48,678,052.45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246,606.85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25,027,424.91</w:t>
            </w:r>
          </w:p>
        </w:tc>
        <w:tc>
          <w:tcPr>
            <w:tcW w:w="2250" w:type="dxa"/>
            <w:vAlign w:val="center"/>
          </w:tcPr>
          <w:p w:rsidR="00753756" w:rsidRPr="00224952" w:rsidRDefault="00753756" w:rsidP="00BC6113">
            <w:pPr>
              <w:jc w:val="right"/>
              <w:rPr>
                <w:color w:val="000000"/>
                <w:szCs w:val="21"/>
              </w:rPr>
            </w:pPr>
            <w:r w:rsidRPr="00224952">
              <w:rPr>
                <w:color w:val="000000"/>
                <w:szCs w:val="21"/>
              </w:rPr>
              <w:t>2,285,750.63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1,515,253,760.92</w:t>
            </w:r>
          </w:p>
        </w:tc>
        <w:tc>
          <w:tcPr>
            <w:tcW w:w="2250" w:type="dxa"/>
            <w:vAlign w:val="center"/>
          </w:tcPr>
          <w:p w:rsidR="00753756" w:rsidRPr="00224952" w:rsidRDefault="00753756" w:rsidP="00BC6113">
            <w:pPr>
              <w:jc w:val="right"/>
              <w:rPr>
                <w:color w:val="000000"/>
                <w:szCs w:val="21"/>
              </w:rPr>
            </w:pPr>
            <w:r w:rsidRPr="00224952">
              <w:rPr>
                <w:color w:val="000000"/>
                <w:szCs w:val="21"/>
              </w:rPr>
              <w:t>38,434,277.66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37,477,937.06</w:t>
            </w:r>
          </w:p>
        </w:tc>
        <w:tc>
          <w:tcPr>
            <w:tcW w:w="2250" w:type="dxa"/>
            <w:vAlign w:val="center"/>
          </w:tcPr>
          <w:p w:rsidR="00753756" w:rsidRPr="00224952" w:rsidRDefault="00753756" w:rsidP="00BC6113">
            <w:pPr>
              <w:jc w:val="right"/>
              <w:rPr>
                <w:color w:val="000000"/>
                <w:szCs w:val="21"/>
              </w:rPr>
            </w:pPr>
            <w:r w:rsidRPr="00224952">
              <w:rPr>
                <w:color w:val="000000"/>
                <w:szCs w:val="21"/>
              </w:rPr>
              <w:t>2,008,240.69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78,894,223.16</w:t>
            </w:r>
          </w:p>
        </w:tc>
        <w:tc>
          <w:tcPr>
            <w:tcW w:w="2250" w:type="dxa"/>
            <w:vAlign w:val="center"/>
          </w:tcPr>
          <w:p w:rsidR="00753756" w:rsidRPr="00224952" w:rsidRDefault="00753756" w:rsidP="00BC6113">
            <w:pPr>
              <w:jc w:val="right"/>
              <w:rPr>
                <w:b/>
                <w:color w:val="000000"/>
                <w:szCs w:val="21"/>
              </w:rPr>
            </w:pPr>
            <w:r w:rsidRPr="00224952">
              <w:rPr>
                <w:b/>
                <w:color w:val="000000"/>
                <w:szCs w:val="21"/>
              </w:rPr>
              <w:t>8,036,364.20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50,334,149.05</w:t>
            </w:r>
          </w:p>
        </w:tc>
        <w:tc>
          <w:tcPr>
            <w:tcW w:w="2250" w:type="dxa"/>
            <w:vAlign w:val="center"/>
          </w:tcPr>
          <w:p w:rsidR="00753756" w:rsidRPr="00224952" w:rsidRDefault="00753756" w:rsidP="00BC6113">
            <w:pPr>
              <w:jc w:val="right"/>
              <w:rPr>
                <w:color w:val="000000"/>
                <w:szCs w:val="21"/>
              </w:rPr>
            </w:pPr>
            <w:r w:rsidRPr="00224952">
              <w:rPr>
                <w:color w:val="000000"/>
                <w:szCs w:val="21"/>
              </w:rPr>
              <w:t>4,145,861.88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8,389,024.81</w:t>
            </w:r>
          </w:p>
        </w:tc>
        <w:tc>
          <w:tcPr>
            <w:tcW w:w="2250" w:type="dxa"/>
            <w:vAlign w:val="center"/>
          </w:tcPr>
          <w:p w:rsidR="00753756" w:rsidRPr="00224952" w:rsidRDefault="00753756" w:rsidP="00BC6113">
            <w:pPr>
              <w:jc w:val="right"/>
              <w:rPr>
                <w:color w:val="000000"/>
                <w:szCs w:val="21"/>
              </w:rPr>
            </w:pPr>
            <w:r w:rsidRPr="00224952">
              <w:rPr>
                <w:color w:val="000000"/>
                <w:szCs w:val="21"/>
              </w:rPr>
              <w:t>690,977.02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20,038,591.64</w:t>
            </w:r>
          </w:p>
        </w:tc>
        <w:tc>
          <w:tcPr>
            <w:tcW w:w="2250" w:type="dxa"/>
            <w:vAlign w:val="center"/>
          </w:tcPr>
          <w:p w:rsidR="00753756" w:rsidRPr="00224952" w:rsidRDefault="00753756" w:rsidP="00BC6113">
            <w:pPr>
              <w:jc w:val="right"/>
              <w:rPr>
                <w:color w:val="000000"/>
                <w:szCs w:val="21"/>
              </w:rPr>
            </w:pPr>
            <w:r w:rsidRPr="00224952">
              <w:rPr>
                <w:color w:val="000000"/>
                <w:szCs w:val="21"/>
              </w:rPr>
              <w:t>3,085,346.54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18.73</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12.07</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132,438.93</w:t>
            </w:r>
          </w:p>
        </w:tc>
        <w:tc>
          <w:tcPr>
            <w:tcW w:w="2250" w:type="dxa"/>
            <w:vAlign w:val="bottom"/>
            <w:hideMark/>
          </w:tcPr>
          <w:p w:rsidR="0046665E" w:rsidRDefault="0046665E">
            <w:pPr>
              <w:jc w:val="right"/>
              <w:rPr>
                <w:color w:val="000000"/>
                <w:szCs w:val="21"/>
              </w:rPr>
            </w:pPr>
            <w:r>
              <w:rPr>
                <w:color w:val="000000"/>
                <w:szCs w:val="21"/>
              </w:rPr>
              <w:t>114,166.69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1,588,705,351.01</w:t>
            </w:r>
          </w:p>
        </w:tc>
        <w:tc>
          <w:tcPr>
            <w:tcW w:w="2250" w:type="dxa"/>
            <w:vAlign w:val="center"/>
          </w:tcPr>
          <w:p w:rsidR="00753756" w:rsidRPr="00224952" w:rsidRDefault="00753756" w:rsidP="00BC6113">
            <w:pPr>
              <w:jc w:val="right"/>
              <w:rPr>
                <w:b/>
                <w:color w:val="000000"/>
                <w:szCs w:val="21"/>
              </w:rPr>
            </w:pPr>
            <w:r w:rsidRPr="00224952">
              <w:rPr>
                <w:b/>
                <w:color w:val="000000"/>
                <w:szCs w:val="21"/>
              </w:rPr>
              <w:t>83,748,505.90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1,588,705,351.01</w:t>
            </w:r>
          </w:p>
        </w:tc>
        <w:tc>
          <w:tcPr>
            <w:tcW w:w="2250" w:type="dxa"/>
            <w:vAlign w:val="center"/>
          </w:tcPr>
          <w:p w:rsidR="00753756" w:rsidRPr="00224952" w:rsidRDefault="00753756" w:rsidP="00BC6113">
            <w:pPr>
              <w:jc w:val="right"/>
              <w:rPr>
                <w:b/>
                <w:color w:val="000000"/>
                <w:szCs w:val="21"/>
              </w:rPr>
            </w:pPr>
            <w:r w:rsidRPr="00224952">
              <w:rPr>
                <w:b/>
                <w:color w:val="000000"/>
                <w:szCs w:val="21"/>
              </w:rPr>
              <w:t>83,748,505.90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658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易方达信息产业混合型证券投资基金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1,233,758,780.44</w:t>
            </w:r>
          </w:p>
        </w:tc>
        <w:tc>
          <w:tcPr>
            <w:tcW w:w="2149" w:type="dxa"/>
            <w:vAlign w:val="center"/>
          </w:tcPr>
          <w:p w:rsidR="00753756" w:rsidRPr="00224952" w:rsidRDefault="00753756" w:rsidP="001B7EE2">
            <w:pPr>
              <w:jc w:val="right"/>
              <w:rPr>
                <w:color w:val="000000"/>
                <w:szCs w:val="21"/>
              </w:rPr>
            </w:pPr>
            <w:r w:rsidRPr="00224952">
              <w:rPr>
                <w:color w:val="000000"/>
                <w:szCs w:val="21"/>
              </w:rPr>
              <w:t>877,956,785.08</w:t>
            </w:r>
          </w:p>
        </w:tc>
        <w:tc>
          <w:tcPr>
            <w:tcW w:w="2150" w:type="dxa"/>
            <w:vAlign w:val="center"/>
          </w:tcPr>
          <w:p w:rsidR="00753756" w:rsidRPr="00224952" w:rsidRDefault="00753756" w:rsidP="001B7EE2">
            <w:pPr>
              <w:jc w:val="right"/>
              <w:rPr>
                <w:color w:val="000000"/>
                <w:szCs w:val="21"/>
              </w:rPr>
            </w:pPr>
            <w:r w:rsidRPr="00224952">
              <w:rPr>
                <w:color w:val="000000"/>
                <w:szCs w:val="21"/>
              </w:rPr>
              <w:t>2,111,715,565.52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1,588,705,351.01</w:t>
            </w:r>
          </w:p>
        </w:tc>
        <w:tc>
          <w:tcPr>
            <w:tcW w:w="2150" w:type="dxa"/>
            <w:vAlign w:val="center"/>
          </w:tcPr>
          <w:p w:rsidR="00753756" w:rsidRPr="00224952" w:rsidRDefault="00753756" w:rsidP="001B7EE2">
            <w:pPr>
              <w:jc w:val="right"/>
              <w:rPr>
                <w:color w:val="000000"/>
                <w:szCs w:val="21"/>
              </w:rPr>
            </w:pPr>
            <w:r w:rsidRPr="00224952">
              <w:rPr>
                <w:color w:val="000000"/>
                <w:szCs w:val="21"/>
              </w:rPr>
              <w:t>1,588,705,351.01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2,408,864,853.60</w:t>
            </w:r>
          </w:p>
        </w:tc>
        <w:tc>
          <w:tcPr>
            <w:tcW w:w="2149" w:type="dxa"/>
            <w:vAlign w:val="center"/>
          </w:tcPr>
          <w:p w:rsidR="00753756" w:rsidRPr="00224952" w:rsidRDefault="00753756" w:rsidP="001B7EE2">
            <w:pPr>
              <w:jc w:val="right"/>
              <w:rPr>
                <w:color w:val="000000"/>
                <w:szCs w:val="21"/>
              </w:rPr>
            </w:pPr>
            <w:r w:rsidRPr="00224952">
              <w:rPr>
                <w:color w:val="000000"/>
                <w:szCs w:val="21"/>
              </w:rPr>
              <w:t>2,390,825,225.58</w:t>
            </w:r>
          </w:p>
        </w:tc>
        <w:tc>
          <w:tcPr>
            <w:tcW w:w="2150" w:type="dxa"/>
            <w:vAlign w:val="center"/>
          </w:tcPr>
          <w:p w:rsidR="00753756" w:rsidRPr="00224952" w:rsidRDefault="00753756" w:rsidP="001B7EE2">
            <w:pPr>
              <w:jc w:val="right"/>
              <w:rPr>
                <w:color w:val="000000"/>
                <w:szCs w:val="21"/>
              </w:rPr>
            </w:pPr>
            <w:r w:rsidRPr="00224952">
              <w:rPr>
                <w:color w:val="000000"/>
                <w:szCs w:val="21"/>
              </w:rPr>
              <w:t>4,799,690,079.18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6,230,688,675.15</w:t>
            </w:r>
          </w:p>
        </w:tc>
        <w:tc>
          <w:tcPr>
            <w:tcW w:w="2149" w:type="dxa"/>
            <w:vAlign w:val="center"/>
          </w:tcPr>
          <w:p w:rsidR="00753756" w:rsidRPr="00224952" w:rsidRDefault="00753756" w:rsidP="001B7EE2">
            <w:pPr>
              <w:jc w:val="right"/>
              <w:rPr>
                <w:color w:val="000000"/>
                <w:szCs w:val="21"/>
              </w:rPr>
            </w:pPr>
            <w:r w:rsidRPr="00224952">
              <w:rPr>
                <w:color w:val="000000"/>
                <w:szCs w:val="21"/>
              </w:rPr>
              <w:t>6,307,597,632.57</w:t>
            </w:r>
          </w:p>
        </w:tc>
        <w:tc>
          <w:tcPr>
            <w:tcW w:w="2150" w:type="dxa"/>
            <w:vAlign w:val="center"/>
          </w:tcPr>
          <w:p w:rsidR="00753756" w:rsidRPr="00224952" w:rsidRDefault="00753756" w:rsidP="001B7EE2">
            <w:pPr>
              <w:jc w:val="right"/>
              <w:rPr>
                <w:color w:val="000000"/>
                <w:szCs w:val="21"/>
              </w:rPr>
            </w:pPr>
            <w:r w:rsidRPr="00224952">
              <w:rPr>
                <w:color w:val="000000"/>
                <w:szCs w:val="21"/>
              </w:rPr>
              <w:t>12,538,286,307.72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-3,821,823,821.55</w:t>
            </w:r>
          </w:p>
        </w:tc>
        <w:tc>
          <w:tcPr>
            <w:tcW w:w="2149" w:type="dxa"/>
            <w:vAlign w:val="center"/>
          </w:tcPr>
          <w:p w:rsidR="00753756" w:rsidRPr="00224952" w:rsidRDefault="00753756" w:rsidP="001B7EE2">
            <w:pPr>
              <w:jc w:val="right"/>
              <w:rPr>
                <w:color w:val="000000"/>
                <w:szCs w:val="21"/>
              </w:rPr>
            </w:pPr>
            <w:r w:rsidRPr="00224952">
              <w:rPr>
                <w:color w:val="000000"/>
                <w:szCs w:val="21"/>
              </w:rPr>
              <w:t>-3,916,772,406.99</w:t>
            </w:r>
          </w:p>
        </w:tc>
        <w:tc>
          <w:tcPr>
            <w:tcW w:w="2150" w:type="dxa"/>
            <w:vAlign w:val="center"/>
          </w:tcPr>
          <w:p w:rsidR="00753756" w:rsidRPr="00224952" w:rsidRDefault="00753756" w:rsidP="001B7EE2">
            <w:pPr>
              <w:jc w:val="right"/>
              <w:rPr>
                <w:color w:val="000000"/>
                <w:szCs w:val="21"/>
              </w:rPr>
            </w:pPr>
            <w:r w:rsidRPr="00224952">
              <w:rPr>
                <w:color w:val="000000"/>
                <w:szCs w:val="21"/>
              </w:rPr>
              <w:t>-7,738,596,228.54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3,642,623,634.04</w:t>
            </w:r>
          </w:p>
        </w:tc>
        <w:tc>
          <w:tcPr>
            <w:tcW w:w="2149" w:type="dxa"/>
            <w:vAlign w:val="center"/>
          </w:tcPr>
          <w:p w:rsidR="00753756" w:rsidRPr="00224952" w:rsidRDefault="00753756" w:rsidP="001B7EE2">
            <w:pPr>
              <w:jc w:val="right"/>
              <w:rPr>
                <w:color w:val="000000"/>
                <w:szCs w:val="21"/>
              </w:rPr>
            </w:pPr>
            <w:r w:rsidRPr="00224952">
              <w:rPr>
                <w:color w:val="000000"/>
                <w:szCs w:val="21"/>
              </w:rPr>
              <w:t>4,857,487,361.67</w:t>
            </w:r>
          </w:p>
        </w:tc>
        <w:tc>
          <w:tcPr>
            <w:tcW w:w="2150" w:type="dxa"/>
            <w:vAlign w:val="center"/>
          </w:tcPr>
          <w:p w:rsidR="00753756" w:rsidRPr="00224952" w:rsidRDefault="00753756" w:rsidP="001B7EE2">
            <w:pPr>
              <w:jc w:val="right"/>
              <w:rPr>
                <w:color w:val="000000"/>
                <w:szCs w:val="21"/>
              </w:rPr>
            </w:pPr>
            <w:r w:rsidRPr="00224952">
              <w:rPr>
                <w:color w:val="000000"/>
                <w:szCs w:val="21"/>
              </w:rPr>
              <w:t>8,500,110,995.71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415,627,824.71</w:t>
            </w:r>
          </w:p>
        </w:tc>
        <w:tc>
          <w:tcPr>
            <w:tcW w:w="2149" w:type="dxa"/>
            <w:vAlign w:val="center"/>
          </w:tcPr>
          <w:p w:rsidR="00753756" w:rsidRPr="00224952" w:rsidRDefault="00753756" w:rsidP="00850FCB">
            <w:pPr>
              <w:jc w:val="right"/>
              <w:rPr>
                <w:color w:val="000000"/>
                <w:szCs w:val="21"/>
              </w:rPr>
            </w:pPr>
            <w:r w:rsidRPr="00224952">
              <w:rPr>
                <w:color w:val="000000"/>
                <w:szCs w:val="21"/>
              </w:rPr>
              <w:t>-10,199,795.92</w:t>
            </w:r>
          </w:p>
        </w:tc>
        <w:tc>
          <w:tcPr>
            <w:tcW w:w="2150" w:type="dxa"/>
            <w:vAlign w:val="center"/>
          </w:tcPr>
          <w:p w:rsidR="00753756" w:rsidRPr="00224952" w:rsidRDefault="00753756" w:rsidP="00850FCB">
            <w:pPr>
              <w:jc w:val="right"/>
              <w:rPr>
                <w:color w:val="000000"/>
                <w:szCs w:val="21"/>
              </w:rPr>
            </w:pPr>
            <w:r w:rsidRPr="00224952">
              <w:rPr>
                <w:color w:val="000000"/>
                <w:szCs w:val="21"/>
              </w:rPr>
              <w:t>405,428,028.79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83,748,505.90</w:t>
            </w:r>
          </w:p>
        </w:tc>
        <w:tc>
          <w:tcPr>
            <w:tcW w:w="2150" w:type="dxa"/>
            <w:vAlign w:val="center"/>
          </w:tcPr>
          <w:p w:rsidR="00753756" w:rsidRPr="00224952" w:rsidRDefault="00753756" w:rsidP="00850FCB">
            <w:pPr>
              <w:jc w:val="right"/>
              <w:rPr>
                <w:color w:val="000000"/>
                <w:szCs w:val="21"/>
              </w:rPr>
            </w:pPr>
            <w:r w:rsidRPr="00224952">
              <w:rPr>
                <w:color w:val="000000"/>
                <w:szCs w:val="21"/>
              </w:rPr>
              <w:t>83,748,505.90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21,960,705.82</w:t>
            </w:r>
          </w:p>
        </w:tc>
        <w:tc>
          <w:tcPr>
            <w:tcW w:w="2149" w:type="dxa"/>
            <w:vAlign w:val="center"/>
          </w:tcPr>
          <w:p w:rsidR="00753756" w:rsidRPr="00224952" w:rsidRDefault="00753756" w:rsidP="007462A0">
            <w:pPr>
              <w:jc w:val="right"/>
              <w:rPr>
                <w:color w:val="000000"/>
                <w:szCs w:val="21"/>
              </w:rPr>
            </w:pPr>
            <w:r w:rsidRPr="00224952">
              <w:rPr>
                <w:color w:val="000000"/>
                <w:szCs w:val="21"/>
              </w:rPr>
              <w:t>15,064,876.51</w:t>
            </w:r>
          </w:p>
        </w:tc>
        <w:tc>
          <w:tcPr>
            <w:tcW w:w="2150" w:type="dxa"/>
            <w:vAlign w:val="center"/>
          </w:tcPr>
          <w:p w:rsidR="00753756" w:rsidRPr="00224952" w:rsidRDefault="00753756" w:rsidP="00850FCB">
            <w:pPr>
              <w:jc w:val="right"/>
              <w:rPr>
                <w:color w:val="000000"/>
                <w:szCs w:val="21"/>
              </w:rPr>
            </w:pPr>
            <w:r w:rsidRPr="00224952">
              <w:rPr>
                <w:color w:val="000000"/>
                <w:szCs w:val="21"/>
              </w:rPr>
              <w:t>37,025,582.33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460,448,110.27</w:t>
            </w:r>
          </w:p>
        </w:tc>
        <w:tc>
          <w:tcPr>
            <w:tcW w:w="2149" w:type="dxa"/>
            <w:vAlign w:val="center"/>
          </w:tcPr>
          <w:p w:rsidR="00753756" w:rsidRPr="00224952" w:rsidRDefault="00753756" w:rsidP="007462A0">
            <w:pPr>
              <w:jc w:val="right"/>
              <w:rPr>
                <w:color w:val="000000"/>
                <w:szCs w:val="21"/>
              </w:rPr>
            </w:pPr>
            <w:r w:rsidRPr="00224952">
              <w:rPr>
                <w:color w:val="000000"/>
                <w:szCs w:val="21"/>
              </w:rPr>
              <w:t>105,115,734.86</w:t>
            </w:r>
          </w:p>
        </w:tc>
        <w:tc>
          <w:tcPr>
            <w:tcW w:w="2150" w:type="dxa"/>
            <w:vAlign w:val="center"/>
          </w:tcPr>
          <w:p w:rsidR="00753756" w:rsidRPr="00224952" w:rsidRDefault="00753756" w:rsidP="00850FCB">
            <w:pPr>
              <w:jc w:val="right"/>
              <w:rPr>
                <w:color w:val="000000"/>
                <w:szCs w:val="21"/>
              </w:rPr>
            </w:pPr>
            <w:r w:rsidRPr="00224952">
              <w:rPr>
                <w:color w:val="000000"/>
                <w:szCs w:val="21"/>
              </w:rPr>
              <w:t>565,563,845.13</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-438,487,404.45</w:t>
            </w:r>
          </w:p>
        </w:tc>
        <w:tc>
          <w:tcPr>
            <w:tcW w:w="2149" w:type="dxa"/>
            <w:vAlign w:val="center"/>
          </w:tcPr>
          <w:p w:rsidR="00753756" w:rsidRPr="00224952" w:rsidRDefault="00753756" w:rsidP="007462A0">
            <w:pPr>
              <w:jc w:val="right"/>
              <w:rPr>
                <w:color w:val="000000"/>
                <w:szCs w:val="21"/>
              </w:rPr>
            </w:pPr>
            <w:r w:rsidRPr="00224952">
              <w:rPr>
                <w:color w:val="000000"/>
                <w:szCs w:val="21"/>
              </w:rPr>
              <w:t>-90,050,858.35</w:t>
            </w:r>
          </w:p>
        </w:tc>
        <w:tc>
          <w:tcPr>
            <w:tcW w:w="2150" w:type="dxa"/>
            <w:vAlign w:val="center"/>
          </w:tcPr>
          <w:p w:rsidR="00753756" w:rsidRPr="00224952" w:rsidRDefault="00753756" w:rsidP="00850FCB">
            <w:pPr>
              <w:jc w:val="right"/>
              <w:rPr>
                <w:color w:val="000000"/>
                <w:szCs w:val="21"/>
              </w:rPr>
            </w:pPr>
            <w:r w:rsidRPr="00224952">
              <w:rPr>
                <w:color w:val="000000"/>
                <w:szCs w:val="21"/>
              </w:rPr>
              <w:t>-528,538,262.80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437,588,530.53</w:t>
            </w:r>
          </w:p>
        </w:tc>
        <w:tc>
          <w:tcPr>
            <w:tcW w:w="2149" w:type="dxa"/>
            <w:vAlign w:val="center"/>
          </w:tcPr>
          <w:p w:rsidR="00753756" w:rsidRPr="00224952" w:rsidRDefault="00753756" w:rsidP="007462A0">
            <w:pPr>
              <w:jc w:val="right"/>
              <w:rPr>
                <w:color w:val="000000"/>
                <w:szCs w:val="21"/>
              </w:rPr>
            </w:pPr>
            <w:r w:rsidRPr="00224952">
              <w:rPr>
                <w:color w:val="000000"/>
                <w:szCs w:val="21"/>
              </w:rPr>
              <w:t>88,613,586.49</w:t>
            </w:r>
          </w:p>
        </w:tc>
        <w:tc>
          <w:tcPr>
            <w:tcW w:w="2150" w:type="dxa"/>
            <w:vAlign w:val="center"/>
          </w:tcPr>
          <w:p w:rsidR="00753756" w:rsidRPr="00224952" w:rsidRDefault="00753756" w:rsidP="00850FCB">
            <w:pPr>
              <w:jc w:val="right"/>
              <w:rPr>
                <w:color w:val="000000"/>
                <w:szCs w:val="21"/>
              </w:rPr>
            </w:pPr>
            <w:r w:rsidRPr="00224952">
              <w:rPr>
                <w:color w:val="000000"/>
                <w:szCs w:val="21"/>
              </w:rPr>
              <w:t>526,202,117.02</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658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易方达信息产业混合型证券投资基金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 1162</w:t>
      </w:r>
      <w:r w:rsidRPr="00E56272">
        <w:rPr>
          <w:kern w:val="0"/>
          <w:szCs w:val="21"/>
        </w:rPr>
        <w:t>号《关于准予易方达信息产业混合型证券投资基金注册的批复》和证券基金机构监管部函</w:t>
      </w:r>
      <w:r w:rsidRPr="00E56272">
        <w:rPr>
          <w:kern w:val="0"/>
          <w:szCs w:val="21"/>
        </w:rPr>
        <w:t>[2016]632</w:t>
      </w:r>
      <w:r w:rsidRPr="00E56272">
        <w:rPr>
          <w:kern w:val="0"/>
          <w:szCs w:val="21"/>
        </w:rPr>
        <w:t>号《关于易方达信息产业混合型证券投资基金延期募集备案的回函》进行募集，由易方达基金管理有限公司依照《中华人民共和国证券投资基金法》和《易方达信息产业混合型证券投资基金基金合同》公开募集。经向中国证监会备案，《易方达信息产业混合型证券投资基金基金合同》于</w:t>
      </w:r>
      <w:r w:rsidRPr="00E56272">
        <w:rPr>
          <w:kern w:val="0"/>
          <w:szCs w:val="21"/>
        </w:rPr>
        <w:t>2016</w:t>
      </w:r>
      <w:r w:rsidRPr="00E56272">
        <w:rPr>
          <w:kern w:val="0"/>
          <w:szCs w:val="21"/>
        </w:rPr>
        <w:t>年</w:t>
      </w:r>
      <w:r w:rsidRPr="00E56272">
        <w:rPr>
          <w:kern w:val="0"/>
          <w:szCs w:val="21"/>
        </w:rPr>
        <w:t>9</w:t>
      </w:r>
      <w:r w:rsidRPr="00E56272">
        <w:rPr>
          <w:kern w:val="0"/>
          <w:szCs w:val="21"/>
        </w:rPr>
        <w:t>月</w:t>
      </w:r>
      <w:r w:rsidRPr="00E56272">
        <w:rPr>
          <w:kern w:val="0"/>
          <w:szCs w:val="21"/>
        </w:rPr>
        <w:t>27</w:t>
      </w:r>
      <w:r w:rsidRPr="00E56272">
        <w:rPr>
          <w:kern w:val="0"/>
          <w:szCs w:val="21"/>
        </w:rPr>
        <w:t>日正式生效，基金合同生效日的基金份额总额为</w:t>
      </w:r>
      <w:r w:rsidRPr="00E56272">
        <w:rPr>
          <w:kern w:val="0"/>
          <w:szCs w:val="21"/>
        </w:rPr>
        <w:t>406,261,544.78</w:t>
      </w:r>
      <w:r w:rsidRPr="00E56272">
        <w:rPr>
          <w:kern w:val="0"/>
          <w:szCs w:val="21"/>
        </w:rPr>
        <w:t>份基金份额，其中认购资金利息折合</w:t>
      </w:r>
      <w:r w:rsidRPr="00E56272">
        <w:rPr>
          <w:kern w:val="0"/>
          <w:szCs w:val="21"/>
        </w:rPr>
        <w:t>23,597.23</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1021CD" w:rsidRDefault="00B835D4">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》、中国证券投资基金业协会（以下简称</w:t>
      </w:r>
      <w:r>
        <w:rPr>
          <w:kern w:val="0"/>
          <w:szCs w:val="21"/>
        </w:rPr>
        <w:t>“</w:t>
      </w:r>
      <w:r>
        <w:rPr>
          <w:kern w:val="0"/>
          <w:szCs w:val="21"/>
        </w:rPr>
        <w:t>中国基金业协会</w:t>
      </w:r>
      <w:r>
        <w:rPr>
          <w:kern w:val="0"/>
          <w:szCs w:val="21"/>
        </w:rPr>
        <w:t>”</w:t>
      </w:r>
      <w:r>
        <w:rPr>
          <w:kern w:val="0"/>
          <w:szCs w:val="21"/>
        </w:rPr>
        <w:t>）颁布的《证券投资基金会计核算业务指引》、《易方达信息产业混合型证券投资基金基金合同》和财务报表附注所列示的中国证监会、中国基金业协会发布的有关规定及允许的基金行业实务操作编制。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1021CD" w:rsidRDefault="00B835D4">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1021CD" w:rsidRDefault="00B835D4">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1021CD" w:rsidRDefault="00B835D4">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1021CD" w:rsidRDefault="00B835D4">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1021CD" w:rsidRDefault="00B835D4">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1021CD" w:rsidRDefault="00B835D4">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1,041,192,219.02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1,041,192,219.02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5,994,176,548.26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7,750,741,032.74</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1,756,564,484.48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3,687,394.84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4,993,293.05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1,305,898.21</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3,687,394.84</w:t>
            </w:r>
          </w:p>
        </w:tc>
        <w:tc>
          <w:tcPr>
            <w:tcW w:w="2339" w:type="dxa"/>
            <w:vAlign w:val="center"/>
          </w:tcPr>
          <w:p w:rsidR="00753756" w:rsidRPr="00224952" w:rsidRDefault="00753756" w:rsidP="00CB39C2">
            <w:pPr>
              <w:jc w:val="right"/>
              <w:rPr>
                <w:color w:val="000000"/>
                <w:szCs w:val="21"/>
              </w:rPr>
            </w:pPr>
            <w:r w:rsidRPr="00224952">
              <w:rPr>
                <w:szCs w:val="21"/>
              </w:rPr>
              <w:t>4,993,293.05</w:t>
            </w:r>
          </w:p>
        </w:tc>
        <w:tc>
          <w:tcPr>
            <w:tcW w:w="2340" w:type="dxa"/>
            <w:vAlign w:val="center"/>
          </w:tcPr>
          <w:p w:rsidR="00753756" w:rsidRPr="00224952" w:rsidRDefault="00753756" w:rsidP="00CB39C2">
            <w:pPr>
              <w:jc w:val="right"/>
              <w:rPr>
                <w:color w:val="000000"/>
                <w:szCs w:val="21"/>
              </w:rPr>
            </w:pPr>
            <w:r w:rsidRPr="00224952">
              <w:rPr>
                <w:szCs w:val="21"/>
              </w:rPr>
              <w:t>1,305,898.21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5,997,863,943.10</w:t>
            </w:r>
          </w:p>
        </w:tc>
        <w:tc>
          <w:tcPr>
            <w:tcW w:w="2339" w:type="dxa"/>
            <w:vAlign w:val="center"/>
          </w:tcPr>
          <w:p w:rsidR="00753756" w:rsidRPr="00224952" w:rsidRDefault="00753756" w:rsidP="00CB39C2">
            <w:pPr>
              <w:jc w:val="right"/>
              <w:rPr>
                <w:szCs w:val="21"/>
              </w:rPr>
            </w:pPr>
            <w:r w:rsidRPr="00224952">
              <w:rPr>
                <w:szCs w:val="21"/>
              </w:rPr>
              <w:t>7,755,734,325.79</w:t>
            </w:r>
          </w:p>
        </w:tc>
        <w:tc>
          <w:tcPr>
            <w:tcW w:w="2340" w:type="dxa"/>
            <w:vAlign w:val="center"/>
          </w:tcPr>
          <w:p w:rsidR="00753756" w:rsidRPr="00224952" w:rsidRDefault="00753756" w:rsidP="00CB39C2">
            <w:pPr>
              <w:jc w:val="right"/>
              <w:rPr>
                <w:szCs w:val="21"/>
              </w:rPr>
            </w:pPr>
            <w:r w:rsidRPr="00224952">
              <w:rPr>
                <w:szCs w:val="21"/>
              </w:rPr>
              <w:t>1,757,870,382.69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165,575.93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5,408.28</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4,456.50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979.29</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176,420.00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4,910,546.20</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1,871.65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4,912,417.85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745,564.13</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1021CD">
        <w:tc>
          <w:tcPr>
            <w:tcW w:w="3701" w:type="dxa"/>
            <w:vAlign w:val="center"/>
          </w:tcPr>
          <w:p w:rsidR="001021CD" w:rsidRDefault="00B835D4">
            <w:pPr>
              <w:jc w:val="left"/>
            </w:pPr>
            <w:r>
              <w:rPr>
                <w:szCs w:val="21"/>
              </w:rPr>
              <w:t>预提费用</w:t>
            </w:r>
          </w:p>
        </w:tc>
        <w:tc>
          <w:tcPr>
            <w:tcW w:w="5528" w:type="dxa"/>
            <w:vAlign w:val="center"/>
          </w:tcPr>
          <w:p w:rsidR="001021CD" w:rsidRDefault="00B835D4">
            <w:pPr>
              <w:jc w:val="right"/>
            </w:pPr>
            <w:r>
              <w:rPr>
                <w:szCs w:val="21"/>
              </w:rPr>
              <w:t>190,503.14</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936,067.27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1,233,758,780.44</w:t>
            </w:r>
          </w:p>
        </w:tc>
        <w:tc>
          <w:tcPr>
            <w:tcW w:w="3364" w:type="dxa"/>
            <w:vAlign w:val="center"/>
          </w:tcPr>
          <w:p w:rsidR="00753756" w:rsidRPr="00224952" w:rsidRDefault="00753756" w:rsidP="0070173B">
            <w:pPr>
              <w:jc w:val="right"/>
              <w:rPr>
                <w:szCs w:val="21"/>
              </w:rPr>
            </w:pPr>
            <w:r w:rsidRPr="00224952">
              <w:rPr>
                <w:szCs w:val="21"/>
              </w:rPr>
              <w:t>1,233,758,780.44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6,230,688,675.15</w:t>
            </w:r>
          </w:p>
        </w:tc>
        <w:tc>
          <w:tcPr>
            <w:tcW w:w="3364" w:type="dxa"/>
            <w:vAlign w:val="center"/>
          </w:tcPr>
          <w:p w:rsidR="00753756" w:rsidRPr="00224952" w:rsidRDefault="00753756" w:rsidP="0070173B">
            <w:pPr>
              <w:jc w:val="right"/>
              <w:rPr>
                <w:szCs w:val="21"/>
              </w:rPr>
            </w:pPr>
            <w:r w:rsidRPr="00224952">
              <w:rPr>
                <w:szCs w:val="21"/>
              </w:rPr>
              <w:t>6,230,688,675.15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-3,821,823,821.55</w:t>
            </w:r>
          </w:p>
        </w:tc>
        <w:tc>
          <w:tcPr>
            <w:tcW w:w="3364" w:type="dxa"/>
            <w:vAlign w:val="center"/>
          </w:tcPr>
          <w:p w:rsidR="00753756" w:rsidRPr="00224952" w:rsidRDefault="00753756" w:rsidP="0070173B">
            <w:pPr>
              <w:jc w:val="right"/>
              <w:rPr>
                <w:szCs w:val="21"/>
              </w:rPr>
            </w:pPr>
            <w:r w:rsidRPr="00224952">
              <w:rPr>
                <w:szCs w:val="21"/>
              </w:rPr>
              <w:t>-3,821,823,821.55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3,642,623,634.04</w:t>
            </w:r>
          </w:p>
        </w:tc>
        <w:tc>
          <w:tcPr>
            <w:tcW w:w="3364" w:type="dxa"/>
            <w:vAlign w:val="center"/>
          </w:tcPr>
          <w:p w:rsidR="00753756" w:rsidRPr="00224952" w:rsidRDefault="00753756" w:rsidP="00EE2AE3">
            <w:pPr>
              <w:jc w:val="right"/>
              <w:rPr>
                <w:szCs w:val="21"/>
              </w:rPr>
            </w:pPr>
            <w:r w:rsidRPr="00224952">
              <w:rPr>
                <w:szCs w:val="21"/>
              </w:rPr>
              <w:t>3,642,623,634.04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264,958,075.83</w:t>
            </w:r>
          </w:p>
        </w:tc>
        <w:tc>
          <w:tcPr>
            <w:tcW w:w="2100" w:type="dxa"/>
            <w:vAlign w:val="center"/>
          </w:tcPr>
          <w:p w:rsidR="00753756" w:rsidRPr="00224952" w:rsidRDefault="00753756" w:rsidP="0070173B">
            <w:pPr>
              <w:jc w:val="right"/>
              <w:rPr>
                <w:szCs w:val="21"/>
              </w:rPr>
            </w:pPr>
            <w:r w:rsidRPr="00224952">
              <w:rPr>
                <w:szCs w:val="21"/>
              </w:rPr>
              <w:t>612,998,709.25</w:t>
            </w:r>
          </w:p>
        </w:tc>
        <w:tc>
          <w:tcPr>
            <w:tcW w:w="2100" w:type="dxa"/>
            <w:vAlign w:val="center"/>
          </w:tcPr>
          <w:p w:rsidR="00753756" w:rsidRPr="00224952" w:rsidRDefault="00753756" w:rsidP="0070173B">
            <w:pPr>
              <w:jc w:val="right"/>
              <w:rPr>
                <w:szCs w:val="21"/>
              </w:rPr>
            </w:pPr>
            <w:r w:rsidRPr="00224952">
              <w:rPr>
                <w:szCs w:val="21"/>
              </w:rPr>
              <w:t>877,956,785.08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73,451,590.09</w:t>
            </w:r>
          </w:p>
        </w:tc>
        <w:tc>
          <w:tcPr>
            <w:tcW w:w="2100" w:type="dxa"/>
            <w:vAlign w:val="center"/>
          </w:tcPr>
          <w:p w:rsidR="00753756" w:rsidRPr="00224952" w:rsidRDefault="00753756" w:rsidP="0070173B">
            <w:pPr>
              <w:jc w:val="right"/>
              <w:rPr>
                <w:szCs w:val="21"/>
              </w:rPr>
            </w:pPr>
            <w:r w:rsidRPr="00224952">
              <w:rPr>
                <w:szCs w:val="21"/>
              </w:rPr>
              <w:t>1,515,253,760.92</w:t>
            </w:r>
          </w:p>
        </w:tc>
        <w:tc>
          <w:tcPr>
            <w:tcW w:w="2100" w:type="dxa"/>
            <w:vAlign w:val="center"/>
          </w:tcPr>
          <w:p w:rsidR="00753756" w:rsidRPr="00224952" w:rsidRDefault="00753756" w:rsidP="0070173B">
            <w:pPr>
              <w:jc w:val="right"/>
              <w:rPr>
                <w:szCs w:val="21"/>
              </w:rPr>
            </w:pPr>
            <w:r w:rsidRPr="00224952">
              <w:rPr>
                <w:szCs w:val="21"/>
              </w:rPr>
              <w:t>1,588,705,351.01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597,595,637.37</w:t>
            </w:r>
          </w:p>
        </w:tc>
        <w:tc>
          <w:tcPr>
            <w:tcW w:w="2100" w:type="dxa"/>
            <w:vAlign w:val="center"/>
          </w:tcPr>
          <w:p w:rsidR="00753756" w:rsidRPr="00224952" w:rsidRDefault="00753756" w:rsidP="00C27ED7">
            <w:pPr>
              <w:jc w:val="right"/>
              <w:rPr>
                <w:szCs w:val="21"/>
              </w:rPr>
            </w:pPr>
            <w:r w:rsidRPr="00224952">
              <w:rPr>
                <w:szCs w:val="21"/>
              </w:rPr>
              <w:t>1,793,229,588.21</w:t>
            </w:r>
          </w:p>
        </w:tc>
        <w:tc>
          <w:tcPr>
            <w:tcW w:w="2100" w:type="dxa"/>
            <w:vAlign w:val="center"/>
          </w:tcPr>
          <w:p w:rsidR="00753756" w:rsidRPr="00224952" w:rsidRDefault="00753756" w:rsidP="00C27ED7">
            <w:pPr>
              <w:jc w:val="right"/>
              <w:rPr>
                <w:szCs w:val="21"/>
              </w:rPr>
            </w:pPr>
            <w:r w:rsidRPr="00224952">
              <w:rPr>
                <w:szCs w:val="21"/>
              </w:rPr>
              <w:t>2,390,825,225.58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1,547,672,973.03</w:t>
            </w:r>
          </w:p>
        </w:tc>
        <w:tc>
          <w:tcPr>
            <w:tcW w:w="2100" w:type="dxa"/>
            <w:vAlign w:val="center"/>
          </w:tcPr>
          <w:p w:rsidR="00753756" w:rsidRPr="00224952" w:rsidRDefault="00753756" w:rsidP="0070173B">
            <w:pPr>
              <w:jc w:val="right"/>
              <w:rPr>
                <w:szCs w:val="21"/>
              </w:rPr>
            </w:pPr>
            <w:r w:rsidRPr="00224952">
              <w:rPr>
                <w:szCs w:val="21"/>
              </w:rPr>
              <w:t>4,759,924,659.54</w:t>
            </w:r>
          </w:p>
        </w:tc>
        <w:tc>
          <w:tcPr>
            <w:tcW w:w="2100" w:type="dxa"/>
            <w:vAlign w:val="center"/>
          </w:tcPr>
          <w:p w:rsidR="00753756" w:rsidRPr="00224952" w:rsidRDefault="00753756" w:rsidP="0070173B">
            <w:pPr>
              <w:jc w:val="right"/>
              <w:rPr>
                <w:szCs w:val="21"/>
              </w:rPr>
            </w:pPr>
            <w:r w:rsidRPr="00224952">
              <w:rPr>
                <w:szCs w:val="21"/>
              </w:rPr>
              <w:t>6,307,597,632.57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-950,077,335.66</w:t>
            </w:r>
          </w:p>
        </w:tc>
        <w:tc>
          <w:tcPr>
            <w:tcW w:w="2100" w:type="dxa"/>
            <w:vAlign w:val="center"/>
          </w:tcPr>
          <w:p w:rsidR="00753756" w:rsidRPr="00224952" w:rsidRDefault="00753756" w:rsidP="0070173B">
            <w:pPr>
              <w:jc w:val="right"/>
              <w:rPr>
                <w:szCs w:val="21"/>
              </w:rPr>
            </w:pPr>
            <w:r w:rsidRPr="00224952">
              <w:rPr>
                <w:szCs w:val="21"/>
              </w:rPr>
              <w:t>-2,966,695,071.33</w:t>
            </w:r>
          </w:p>
        </w:tc>
        <w:tc>
          <w:tcPr>
            <w:tcW w:w="2100" w:type="dxa"/>
            <w:vAlign w:val="center"/>
          </w:tcPr>
          <w:p w:rsidR="00753756" w:rsidRPr="00224952" w:rsidRDefault="00753756" w:rsidP="0070173B">
            <w:pPr>
              <w:jc w:val="right"/>
              <w:rPr>
                <w:szCs w:val="21"/>
              </w:rPr>
            </w:pPr>
            <w:r w:rsidRPr="00224952">
              <w:rPr>
                <w:szCs w:val="21"/>
              </w:rPr>
              <w:t>-3,916,772,406.99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936,005,303.29</w:t>
            </w:r>
          </w:p>
        </w:tc>
        <w:tc>
          <w:tcPr>
            <w:tcW w:w="2100" w:type="dxa"/>
            <w:vAlign w:val="center"/>
          </w:tcPr>
          <w:p w:rsidR="00753756" w:rsidRPr="00224952" w:rsidRDefault="00753756" w:rsidP="0070173B">
            <w:pPr>
              <w:jc w:val="right"/>
              <w:rPr>
                <w:szCs w:val="21"/>
              </w:rPr>
            </w:pPr>
            <w:r w:rsidRPr="00224952">
              <w:rPr>
                <w:szCs w:val="21"/>
              </w:rPr>
              <w:t>3,921,482,058.38</w:t>
            </w:r>
          </w:p>
        </w:tc>
        <w:tc>
          <w:tcPr>
            <w:tcW w:w="2100" w:type="dxa"/>
            <w:vAlign w:val="center"/>
          </w:tcPr>
          <w:p w:rsidR="00753756" w:rsidRPr="00224952" w:rsidRDefault="00753756" w:rsidP="0070173B">
            <w:pPr>
              <w:jc w:val="right"/>
              <w:rPr>
                <w:szCs w:val="21"/>
              </w:rPr>
            </w:pPr>
            <w:r w:rsidRPr="00224952">
              <w:rPr>
                <w:szCs w:val="21"/>
              </w:rPr>
              <w:t>4,857,487,361.67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3,890,961.55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212,698.70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12,495.93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4,116,156.18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5,750,810,119.52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5,666,540,263.42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84,269,856.10</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21,334,324.92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20,570,236.50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517,481.57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246,606.85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25,027,424.91</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25,027,424.91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1,515,253,760.92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1,514,328,653.89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925,107.03</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1,515,253,760.92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37,477,937.06</w:t>
            </w:r>
          </w:p>
        </w:tc>
      </w:tr>
      <w:tr w:rsidR="001021CD">
        <w:tc>
          <w:tcPr>
            <w:tcW w:w="3828" w:type="dxa"/>
            <w:vAlign w:val="center"/>
          </w:tcPr>
          <w:p w:rsidR="001021CD" w:rsidRDefault="00B835D4">
            <w:pPr>
              <w:jc w:val="left"/>
            </w:pPr>
            <w:r>
              <w:rPr>
                <w:szCs w:val="21"/>
              </w:rPr>
              <w:t>其他</w:t>
            </w:r>
          </w:p>
        </w:tc>
        <w:tc>
          <w:tcPr>
            <w:tcW w:w="5528" w:type="dxa"/>
            <w:vAlign w:val="center"/>
          </w:tcPr>
          <w:p w:rsidR="001021CD" w:rsidRDefault="00B835D4">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37,477,937.06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20,038,591.64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20,038,591.64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30,830.80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1021CD">
        <w:trPr>
          <w:jc w:val="center"/>
        </w:trPr>
        <w:tc>
          <w:tcPr>
            <w:tcW w:w="3853" w:type="dxa"/>
            <w:vAlign w:val="center"/>
          </w:tcPr>
          <w:p w:rsidR="001021CD" w:rsidRDefault="00B835D4">
            <w:pPr>
              <w:jc w:val="left"/>
            </w:pPr>
            <w:r>
              <w:rPr>
                <w:szCs w:val="21"/>
              </w:rPr>
              <w:t>银行汇划费</w:t>
            </w:r>
          </w:p>
        </w:tc>
        <w:tc>
          <w:tcPr>
            <w:tcW w:w="5551" w:type="dxa"/>
            <w:vAlign w:val="center"/>
          </w:tcPr>
          <w:p w:rsidR="001021CD" w:rsidRDefault="00B835D4">
            <w:pPr>
              <w:jc w:val="right"/>
            </w:pPr>
            <w:r>
              <w:rPr>
                <w:szCs w:val="21"/>
              </w:rPr>
              <w:t>23,335.79</w:t>
            </w:r>
          </w:p>
        </w:tc>
      </w:tr>
      <w:tr w:rsidR="001021CD">
        <w:trPr>
          <w:jc w:val="center"/>
        </w:trPr>
        <w:tc>
          <w:tcPr>
            <w:tcW w:w="3853" w:type="dxa"/>
            <w:vAlign w:val="center"/>
          </w:tcPr>
          <w:p w:rsidR="001021CD" w:rsidRDefault="00B835D4">
            <w:pPr>
              <w:jc w:val="left"/>
            </w:pPr>
            <w:r>
              <w:rPr>
                <w:szCs w:val="21"/>
              </w:rPr>
              <w:t>银行间账户维护费</w:t>
            </w:r>
          </w:p>
        </w:tc>
        <w:tc>
          <w:tcPr>
            <w:tcW w:w="5551" w:type="dxa"/>
            <w:vAlign w:val="center"/>
          </w:tcPr>
          <w:p w:rsidR="001021CD" w:rsidRDefault="00B835D4">
            <w:pPr>
              <w:jc w:val="right"/>
            </w:pPr>
            <w:r>
              <w:rPr>
                <w:szCs w:val="21"/>
              </w:rPr>
              <w:t>18,000.00</w:t>
            </w:r>
          </w:p>
        </w:tc>
      </w:tr>
      <w:tr w:rsidR="001021CD">
        <w:trPr>
          <w:jc w:val="center"/>
        </w:trPr>
        <w:tc>
          <w:tcPr>
            <w:tcW w:w="3853" w:type="dxa"/>
            <w:vAlign w:val="center"/>
          </w:tcPr>
          <w:p w:rsidR="001021CD" w:rsidRDefault="00B835D4">
            <w:pPr>
              <w:jc w:val="left"/>
            </w:pPr>
            <w:r>
              <w:rPr>
                <w:szCs w:val="21"/>
              </w:rPr>
              <w:t>其他</w:t>
            </w:r>
          </w:p>
        </w:tc>
        <w:tc>
          <w:tcPr>
            <w:tcW w:w="5551" w:type="dxa"/>
            <w:vAlign w:val="center"/>
          </w:tcPr>
          <w:p w:rsidR="001021CD" w:rsidRDefault="00B835D4">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132,438.93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1021CD">
        <w:tc>
          <w:tcPr>
            <w:tcW w:w="5220" w:type="dxa"/>
            <w:vAlign w:val="center"/>
          </w:tcPr>
          <w:p w:rsidR="001021CD" w:rsidRDefault="00B835D4">
            <w:pPr>
              <w:jc w:val="left"/>
            </w:pPr>
            <w:r>
              <w:rPr>
                <w:color w:val="000000"/>
                <w:szCs w:val="21"/>
              </w:rPr>
              <w:t>易方达基金管理有限公司</w:t>
            </w:r>
          </w:p>
        </w:tc>
        <w:tc>
          <w:tcPr>
            <w:tcW w:w="3780" w:type="dxa"/>
            <w:vAlign w:val="center"/>
          </w:tcPr>
          <w:p w:rsidR="001021CD" w:rsidRDefault="00B835D4">
            <w:pPr>
              <w:jc w:val="left"/>
            </w:pPr>
            <w:r>
              <w:rPr>
                <w:color w:val="000000"/>
                <w:szCs w:val="21"/>
              </w:rPr>
              <w:t>基金管理人、注册登记机构、基金销售机构</w:t>
            </w:r>
          </w:p>
        </w:tc>
      </w:tr>
      <w:tr w:rsidR="001021CD">
        <w:tc>
          <w:tcPr>
            <w:tcW w:w="5220" w:type="dxa"/>
            <w:vAlign w:val="center"/>
          </w:tcPr>
          <w:p w:rsidR="001021CD" w:rsidRDefault="00B835D4">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1021CD" w:rsidRDefault="00B835D4">
            <w:pPr>
              <w:jc w:val="left"/>
            </w:pPr>
            <w:r>
              <w:rPr>
                <w:color w:val="000000"/>
                <w:szCs w:val="21"/>
              </w:rPr>
              <w:t>基金托管人、基金销售机构</w:t>
            </w:r>
          </w:p>
        </w:tc>
      </w:tr>
      <w:tr w:rsidR="001021CD">
        <w:tc>
          <w:tcPr>
            <w:tcW w:w="5220" w:type="dxa"/>
            <w:vAlign w:val="center"/>
          </w:tcPr>
          <w:p w:rsidR="001021CD" w:rsidRDefault="00B835D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1021CD" w:rsidRDefault="00B835D4">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1021CD">
        <w:tc>
          <w:tcPr>
            <w:tcW w:w="1980" w:type="dxa"/>
            <w:vAlign w:val="center"/>
          </w:tcPr>
          <w:p w:rsidR="001021CD" w:rsidRDefault="00B835D4">
            <w:pPr>
              <w:jc w:val="left"/>
            </w:pPr>
            <w:r>
              <w:rPr>
                <w:bCs/>
                <w:color w:val="000000"/>
                <w:szCs w:val="21"/>
              </w:rPr>
              <w:t>广发证券</w:t>
            </w:r>
          </w:p>
        </w:tc>
        <w:tc>
          <w:tcPr>
            <w:tcW w:w="2340" w:type="dxa"/>
            <w:vAlign w:val="center"/>
          </w:tcPr>
          <w:p w:rsidR="001021CD" w:rsidRDefault="00B835D4">
            <w:pPr>
              <w:jc w:val="right"/>
            </w:pPr>
            <w:r>
              <w:rPr>
                <w:bCs/>
                <w:color w:val="000000"/>
                <w:szCs w:val="21"/>
              </w:rPr>
              <w:t>-</w:t>
            </w:r>
          </w:p>
        </w:tc>
        <w:tc>
          <w:tcPr>
            <w:tcW w:w="1260" w:type="dxa"/>
            <w:vAlign w:val="center"/>
          </w:tcPr>
          <w:p w:rsidR="001021CD" w:rsidRDefault="00B835D4">
            <w:pPr>
              <w:jc w:val="right"/>
            </w:pPr>
            <w:r>
              <w:rPr>
                <w:bCs/>
                <w:color w:val="000000"/>
                <w:szCs w:val="21"/>
              </w:rPr>
              <w:t>-</w:t>
            </w:r>
          </w:p>
        </w:tc>
        <w:tc>
          <w:tcPr>
            <w:tcW w:w="2160" w:type="dxa"/>
            <w:vAlign w:val="center"/>
          </w:tcPr>
          <w:p w:rsidR="001021CD" w:rsidRDefault="00B835D4">
            <w:pPr>
              <w:jc w:val="right"/>
            </w:pPr>
            <w:r>
              <w:rPr>
                <w:bCs/>
                <w:color w:val="000000"/>
                <w:szCs w:val="21"/>
              </w:rPr>
              <w:t>199,261,676.39</w:t>
            </w:r>
          </w:p>
        </w:tc>
        <w:tc>
          <w:tcPr>
            <w:tcW w:w="1260" w:type="dxa"/>
            <w:vAlign w:val="center"/>
          </w:tcPr>
          <w:p w:rsidR="001021CD" w:rsidRDefault="00B835D4">
            <w:pPr>
              <w:jc w:val="right"/>
            </w:pPr>
            <w:r>
              <w:rPr>
                <w:bCs/>
                <w:color w:val="000000"/>
                <w:szCs w:val="21"/>
              </w:rPr>
              <w:t>8.99%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1021CD">
        <w:tc>
          <w:tcPr>
            <w:tcW w:w="2106" w:type="dxa"/>
            <w:vAlign w:val="center"/>
          </w:tcPr>
          <w:p w:rsidR="001021CD" w:rsidRDefault="00B835D4">
            <w:pPr>
              <w:jc w:val="center"/>
            </w:pPr>
            <w:r>
              <w:rPr>
                <w:szCs w:val="21"/>
              </w:rPr>
              <w:t>-</w:t>
            </w:r>
          </w:p>
        </w:tc>
        <w:tc>
          <w:tcPr>
            <w:tcW w:w="1854" w:type="dxa"/>
            <w:vAlign w:val="center"/>
          </w:tcPr>
          <w:p w:rsidR="001021CD" w:rsidRDefault="00B835D4">
            <w:pPr>
              <w:jc w:val="center"/>
            </w:pPr>
            <w:r>
              <w:rPr>
                <w:szCs w:val="21"/>
              </w:rPr>
              <w:t>-</w:t>
            </w:r>
          </w:p>
        </w:tc>
        <w:tc>
          <w:tcPr>
            <w:tcW w:w="1300" w:type="dxa"/>
            <w:vAlign w:val="center"/>
          </w:tcPr>
          <w:p w:rsidR="001021CD" w:rsidRDefault="00B835D4">
            <w:pPr>
              <w:jc w:val="center"/>
            </w:pPr>
            <w:r>
              <w:rPr>
                <w:szCs w:val="21"/>
              </w:rPr>
              <w:t>-</w:t>
            </w:r>
          </w:p>
        </w:tc>
        <w:tc>
          <w:tcPr>
            <w:tcW w:w="2120" w:type="dxa"/>
            <w:vAlign w:val="center"/>
          </w:tcPr>
          <w:p w:rsidR="001021CD" w:rsidRDefault="00B835D4">
            <w:pPr>
              <w:jc w:val="center"/>
            </w:pPr>
            <w:r>
              <w:rPr>
                <w:szCs w:val="21"/>
              </w:rPr>
              <w:t>-</w:t>
            </w:r>
          </w:p>
        </w:tc>
        <w:tc>
          <w:tcPr>
            <w:tcW w:w="1620" w:type="dxa"/>
            <w:vAlign w:val="center"/>
          </w:tcPr>
          <w:p w:rsidR="001021CD" w:rsidRDefault="00B835D4">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1021CD">
        <w:tc>
          <w:tcPr>
            <w:tcW w:w="2106" w:type="dxa"/>
            <w:vAlign w:val="center"/>
          </w:tcPr>
          <w:p w:rsidR="001021CD" w:rsidRDefault="00B835D4">
            <w:r>
              <w:rPr>
                <w:szCs w:val="21"/>
              </w:rPr>
              <w:t>广发证券</w:t>
            </w:r>
          </w:p>
        </w:tc>
        <w:tc>
          <w:tcPr>
            <w:tcW w:w="1854" w:type="dxa"/>
            <w:vAlign w:val="center"/>
          </w:tcPr>
          <w:p w:rsidR="001021CD" w:rsidRDefault="00B835D4">
            <w:pPr>
              <w:jc w:val="right"/>
            </w:pPr>
            <w:r>
              <w:rPr>
                <w:szCs w:val="21"/>
              </w:rPr>
              <w:t>166,579.12</w:t>
            </w:r>
          </w:p>
        </w:tc>
        <w:tc>
          <w:tcPr>
            <w:tcW w:w="1300" w:type="dxa"/>
            <w:vAlign w:val="center"/>
          </w:tcPr>
          <w:p w:rsidR="001021CD" w:rsidRDefault="00B835D4">
            <w:pPr>
              <w:jc w:val="right"/>
            </w:pPr>
            <w:r>
              <w:rPr>
                <w:szCs w:val="21"/>
              </w:rPr>
              <w:t>9.30%</w:t>
            </w:r>
          </w:p>
        </w:tc>
        <w:tc>
          <w:tcPr>
            <w:tcW w:w="2120" w:type="dxa"/>
            <w:vAlign w:val="center"/>
          </w:tcPr>
          <w:p w:rsidR="001021CD" w:rsidRDefault="00B835D4">
            <w:pPr>
              <w:jc w:val="right"/>
            </w:pPr>
            <w:r>
              <w:rPr>
                <w:szCs w:val="21"/>
              </w:rPr>
              <w:t>157,538.26</w:t>
            </w:r>
          </w:p>
        </w:tc>
        <w:tc>
          <w:tcPr>
            <w:tcW w:w="1620" w:type="dxa"/>
            <w:vAlign w:val="center"/>
          </w:tcPr>
          <w:p w:rsidR="001021CD" w:rsidRDefault="00B835D4">
            <w:pPr>
              <w:jc w:val="right"/>
            </w:pPr>
            <w:r>
              <w:rPr>
                <w:szCs w:val="21"/>
              </w:rPr>
              <w:t>18.91%</w:t>
            </w:r>
          </w:p>
        </w:tc>
      </w:tr>
    </w:tbl>
    <w:p w:rsidR="001021CD" w:rsidRDefault="00B835D4">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50,334,149.05</w:t>
            </w:r>
          </w:p>
        </w:tc>
        <w:tc>
          <w:tcPr>
            <w:tcW w:w="2657" w:type="dxa"/>
            <w:vAlign w:val="center"/>
          </w:tcPr>
          <w:p w:rsidR="00753756" w:rsidRPr="00224952" w:rsidRDefault="00753756" w:rsidP="00505CB1">
            <w:pPr>
              <w:jc w:val="right"/>
              <w:rPr>
                <w:szCs w:val="21"/>
              </w:rPr>
            </w:pPr>
            <w:r w:rsidRPr="00224952">
              <w:rPr>
                <w:szCs w:val="21"/>
              </w:rPr>
              <w:t>4,145,861.88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11,396,823.50</w:t>
            </w:r>
          </w:p>
        </w:tc>
        <w:tc>
          <w:tcPr>
            <w:tcW w:w="2657" w:type="dxa"/>
            <w:vAlign w:val="center"/>
          </w:tcPr>
          <w:p w:rsidR="00753756" w:rsidRPr="00224952" w:rsidRDefault="00753756" w:rsidP="00505CB1">
            <w:pPr>
              <w:jc w:val="right"/>
              <w:rPr>
                <w:szCs w:val="21"/>
              </w:rPr>
            </w:pPr>
            <w:r w:rsidRPr="00224952">
              <w:rPr>
                <w:szCs w:val="21"/>
              </w:rPr>
              <w:t>400,346.89</w:t>
            </w:r>
          </w:p>
        </w:tc>
      </w:tr>
    </w:tbl>
    <w:p w:rsidR="001021CD" w:rsidRDefault="00B835D4">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1021CD" w:rsidRDefault="00B835D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1021CD" w:rsidRDefault="00B835D4">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1021CD" w:rsidRDefault="00B835D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8,389,024.81</w:t>
            </w:r>
          </w:p>
        </w:tc>
        <w:tc>
          <w:tcPr>
            <w:tcW w:w="2657" w:type="dxa"/>
            <w:vAlign w:val="center"/>
          </w:tcPr>
          <w:p w:rsidR="00753756" w:rsidRPr="00224952" w:rsidRDefault="00753756" w:rsidP="00B56418">
            <w:pPr>
              <w:jc w:val="right"/>
              <w:rPr>
                <w:color w:val="000000"/>
                <w:szCs w:val="21"/>
              </w:rPr>
            </w:pPr>
            <w:r w:rsidRPr="00224952">
              <w:rPr>
                <w:szCs w:val="21"/>
              </w:rPr>
              <w:t>690,977.02</w:t>
            </w:r>
          </w:p>
        </w:tc>
      </w:tr>
    </w:tbl>
    <w:p w:rsidR="001021CD" w:rsidRDefault="00B835D4">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1021CD" w:rsidRDefault="00B835D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1021CD" w:rsidRDefault="00B835D4">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1021CD" w:rsidRDefault="00B835D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w:t>
      </w:r>
      <w:r w:rsidRPr="00224952">
        <w:rPr>
          <w:kern w:val="0"/>
          <w:szCs w:val="21"/>
        </w:rPr>
        <w:t>5</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99,999,000.00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99,999,000.00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22.8523%</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1021CD">
        <w:tc>
          <w:tcPr>
            <w:tcW w:w="2694" w:type="dxa"/>
            <w:vAlign w:val="center"/>
          </w:tcPr>
          <w:p w:rsidR="001021CD" w:rsidRDefault="00B835D4">
            <w:pPr>
              <w:jc w:val="left"/>
            </w:pPr>
            <w:r>
              <w:rPr>
                <w:szCs w:val="21"/>
              </w:rPr>
              <w:t>中国建设银行</w:t>
            </w:r>
            <w:r>
              <w:rPr>
                <w:szCs w:val="21"/>
              </w:rPr>
              <w:t>-</w:t>
            </w:r>
            <w:r>
              <w:rPr>
                <w:szCs w:val="21"/>
              </w:rPr>
              <w:t>活期存款</w:t>
            </w:r>
          </w:p>
        </w:tc>
        <w:tc>
          <w:tcPr>
            <w:tcW w:w="1417" w:type="dxa"/>
            <w:vAlign w:val="center"/>
          </w:tcPr>
          <w:p w:rsidR="001021CD" w:rsidRDefault="00B835D4">
            <w:pPr>
              <w:jc w:val="right"/>
            </w:pPr>
            <w:r>
              <w:rPr>
                <w:szCs w:val="21"/>
              </w:rPr>
              <w:t>1,041,192,219.02</w:t>
            </w:r>
          </w:p>
        </w:tc>
        <w:tc>
          <w:tcPr>
            <w:tcW w:w="1736" w:type="dxa"/>
            <w:vAlign w:val="center"/>
          </w:tcPr>
          <w:p w:rsidR="001021CD" w:rsidRDefault="00B835D4">
            <w:pPr>
              <w:jc w:val="right"/>
            </w:pPr>
            <w:r>
              <w:rPr>
                <w:szCs w:val="21"/>
              </w:rPr>
              <w:t>3,890,961.55</w:t>
            </w:r>
          </w:p>
        </w:tc>
        <w:tc>
          <w:tcPr>
            <w:tcW w:w="1383" w:type="dxa"/>
            <w:vAlign w:val="center"/>
          </w:tcPr>
          <w:p w:rsidR="001021CD" w:rsidRDefault="00B835D4">
            <w:pPr>
              <w:jc w:val="right"/>
            </w:pPr>
            <w:r>
              <w:rPr>
                <w:szCs w:val="21"/>
              </w:rPr>
              <w:t>66,292,269.69</w:t>
            </w:r>
          </w:p>
        </w:tc>
        <w:tc>
          <w:tcPr>
            <w:tcW w:w="1770" w:type="dxa"/>
            <w:vAlign w:val="center"/>
          </w:tcPr>
          <w:p w:rsidR="001021CD" w:rsidRDefault="00B835D4">
            <w:pPr>
              <w:jc w:val="right"/>
            </w:pPr>
            <w:r>
              <w:rPr>
                <w:szCs w:val="21"/>
              </w:rPr>
              <w:t>302,684.63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021CD">
        <w:tc>
          <w:tcPr>
            <w:tcW w:w="834" w:type="dxa"/>
            <w:vAlign w:val="center"/>
          </w:tcPr>
          <w:p w:rsidR="001021CD" w:rsidRDefault="00B835D4">
            <w:pPr>
              <w:jc w:val="center"/>
            </w:pPr>
            <w:r>
              <w:rPr>
                <w:szCs w:val="21"/>
              </w:rPr>
              <w:t>300840</w:t>
            </w:r>
          </w:p>
        </w:tc>
        <w:tc>
          <w:tcPr>
            <w:tcW w:w="835" w:type="dxa"/>
            <w:vAlign w:val="center"/>
          </w:tcPr>
          <w:p w:rsidR="001021CD" w:rsidRDefault="00B835D4">
            <w:pPr>
              <w:jc w:val="center"/>
            </w:pPr>
            <w:r>
              <w:rPr>
                <w:szCs w:val="21"/>
              </w:rPr>
              <w:t>酷特智能</w:t>
            </w:r>
          </w:p>
        </w:tc>
        <w:tc>
          <w:tcPr>
            <w:tcW w:w="834" w:type="dxa"/>
            <w:vAlign w:val="center"/>
          </w:tcPr>
          <w:p w:rsidR="001021CD" w:rsidRDefault="00B835D4">
            <w:pPr>
              <w:jc w:val="center"/>
            </w:pPr>
            <w:r>
              <w:rPr>
                <w:szCs w:val="21"/>
              </w:rPr>
              <w:t>2020-06-30</w:t>
            </w:r>
          </w:p>
        </w:tc>
        <w:tc>
          <w:tcPr>
            <w:tcW w:w="835" w:type="dxa"/>
            <w:vAlign w:val="center"/>
          </w:tcPr>
          <w:p w:rsidR="001021CD" w:rsidRDefault="00B835D4">
            <w:pPr>
              <w:jc w:val="center"/>
            </w:pPr>
            <w:r>
              <w:rPr>
                <w:szCs w:val="21"/>
              </w:rPr>
              <w:t>2020-07-08</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5.94</w:t>
            </w:r>
          </w:p>
        </w:tc>
        <w:tc>
          <w:tcPr>
            <w:tcW w:w="834" w:type="dxa"/>
            <w:vAlign w:val="center"/>
          </w:tcPr>
          <w:p w:rsidR="001021CD" w:rsidRDefault="00B835D4">
            <w:pPr>
              <w:jc w:val="center"/>
            </w:pPr>
            <w:r>
              <w:rPr>
                <w:szCs w:val="21"/>
              </w:rPr>
              <w:t>5.94</w:t>
            </w:r>
          </w:p>
        </w:tc>
        <w:tc>
          <w:tcPr>
            <w:tcW w:w="835" w:type="dxa"/>
            <w:vAlign w:val="center"/>
          </w:tcPr>
          <w:p w:rsidR="001021CD" w:rsidRDefault="00B835D4">
            <w:pPr>
              <w:jc w:val="right"/>
            </w:pPr>
            <w:r>
              <w:rPr>
                <w:szCs w:val="21"/>
              </w:rPr>
              <w:t>1,185</w:t>
            </w:r>
          </w:p>
        </w:tc>
        <w:tc>
          <w:tcPr>
            <w:tcW w:w="834" w:type="dxa"/>
            <w:vAlign w:val="center"/>
          </w:tcPr>
          <w:p w:rsidR="001021CD" w:rsidRDefault="00B835D4">
            <w:pPr>
              <w:jc w:val="right"/>
            </w:pPr>
            <w:r>
              <w:rPr>
                <w:szCs w:val="21"/>
              </w:rPr>
              <w:t>7,038.90</w:t>
            </w:r>
          </w:p>
        </w:tc>
        <w:tc>
          <w:tcPr>
            <w:tcW w:w="835" w:type="dxa"/>
            <w:vAlign w:val="center"/>
          </w:tcPr>
          <w:p w:rsidR="001021CD" w:rsidRDefault="00B835D4">
            <w:pPr>
              <w:jc w:val="right"/>
            </w:pPr>
            <w:r>
              <w:rPr>
                <w:szCs w:val="21"/>
              </w:rPr>
              <w:t>7,038.90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300843</w:t>
            </w:r>
          </w:p>
        </w:tc>
        <w:tc>
          <w:tcPr>
            <w:tcW w:w="835" w:type="dxa"/>
            <w:vAlign w:val="center"/>
          </w:tcPr>
          <w:p w:rsidR="001021CD" w:rsidRDefault="00B835D4">
            <w:pPr>
              <w:jc w:val="center"/>
            </w:pPr>
            <w:r>
              <w:rPr>
                <w:szCs w:val="21"/>
              </w:rPr>
              <w:t>胜蓝股份</w:t>
            </w:r>
          </w:p>
        </w:tc>
        <w:tc>
          <w:tcPr>
            <w:tcW w:w="834" w:type="dxa"/>
            <w:vAlign w:val="center"/>
          </w:tcPr>
          <w:p w:rsidR="001021CD" w:rsidRDefault="00B835D4">
            <w:pPr>
              <w:jc w:val="center"/>
            </w:pPr>
            <w:r>
              <w:rPr>
                <w:szCs w:val="21"/>
              </w:rPr>
              <w:t>2020-06-23</w:t>
            </w:r>
          </w:p>
        </w:tc>
        <w:tc>
          <w:tcPr>
            <w:tcW w:w="835" w:type="dxa"/>
            <w:vAlign w:val="center"/>
          </w:tcPr>
          <w:p w:rsidR="001021CD" w:rsidRDefault="00B835D4">
            <w:pPr>
              <w:jc w:val="center"/>
            </w:pPr>
            <w:r>
              <w:rPr>
                <w:szCs w:val="21"/>
              </w:rPr>
              <w:t>2020-07-02</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10.01</w:t>
            </w:r>
          </w:p>
        </w:tc>
        <w:tc>
          <w:tcPr>
            <w:tcW w:w="834" w:type="dxa"/>
            <w:vAlign w:val="center"/>
          </w:tcPr>
          <w:p w:rsidR="001021CD" w:rsidRDefault="00B835D4">
            <w:pPr>
              <w:jc w:val="center"/>
            </w:pPr>
            <w:r>
              <w:rPr>
                <w:szCs w:val="21"/>
              </w:rPr>
              <w:t>10.01</w:t>
            </w:r>
          </w:p>
        </w:tc>
        <w:tc>
          <w:tcPr>
            <w:tcW w:w="835" w:type="dxa"/>
            <w:vAlign w:val="center"/>
          </w:tcPr>
          <w:p w:rsidR="001021CD" w:rsidRDefault="00B835D4">
            <w:pPr>
              <w:jc w:val="right"/>
            </w:pPr>
            <w:r>
              <w:rPr>
                <w:szCs w:val="21"/>
              </w:rPr>
              <w:t>751</w:t>
            </w:r>
          </w:p>
        </w:tc>
        <w:tc>
          <w:tcPr>
            <w:tcW w:w="834" w:type="dxa"/>
            <w:vAlign w:val="center"/>
          </w:tcPr>
          <w:p w:rsidR="001021CD" w:rsidRDefault="00B835D4">
            <w:pPr>
              <w:jc w:val="right"/>
            </w:pPr>
            <w:r>
              <w:rPr>
                <w:szCs w:val="21"/>
              </w:rPr>
              <w:t>7,517.51</w:t>
            </w:r>
          </w:p>
        </w:tc>
        <w:tc>
          <w:tcPr>
            <w:tcW w:w="835" w:type="dxa"/>
            <w:vAlign w:val="center"/>
          </w:tcPr>
          <w:p w:rsidR="001021CD" w:rsidRDefault="00B835D4">
            <w:pPr>
              <w:jc w:val="right"/>
            </w:pPr>
            <w:r>
              <w:rPr>
                <w:szCs w:val="21"/>
              </w:rPr>
              <w:t>7,517.51</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300845</w:t>
            </w:r>
          </w:p>
        </w:tc>
        <w:tc>
          <w:tcPr>
            <w:tcW w:w="835" w:type="dxa"/>
            <w:vAlign w:val="center"/>
          </w:tcPr>
          <w:p w:rsidR="001021CD" w:rsidRDefault="00B835D4">
            <w:pPr>
              <w:jc w:val="center"/>
            </w:pPr>
            <w:r>
              <w:rPr>
                <w:szCs w:val="21"/>
              </w:rPr>
              <w:t>捷安高科</w:t>
            </w:r>
          </w:p>
        </w:tc>
        <w:tc>
          <w:tcPr>
            <w:tcW w:w="834" w:type="dxa"/>
            <w:vAlign w:val="center"/>
          </w:tcPr>
          <w:p w:rsidR="001021CD" w:rsidRDefault="00B835D4">
            <w:pPr>
              <w:jc w:val="center"/>
            </w:pPr>
            <w:r>
              <w:rPr>
                <w:szCs w:val="21"/>
              </w:rPr>
              <w:t>2020-06-24</w:t>
            </w:r>
          </w:p>
        </w:tc>
        <w:tc>
          <w:tcPr>
            <w:tcW w:w="835" w:type="dxa"/>
            <w:vAlign w:val="center"/>
          </w:tcPr>
          <w:p w:rsidR="001021CD" w:rsidRDefault="00B835D4">
            <w:pPr>
              <w:jc w:val="center"/>
            </w:pPr>
            <w:r>
              <w:rPr>
                <w:szCs w:val="21"/>
              </w:rPr>
              <w:t>2020-07-03</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17.63</w:t>
            </w:r>
          </w:p>
        </w:tc>
        <w:tc>
          <w:tcPr>
            <w:tcW w:w="834" w:type="dxa"/>
            <w:vAlign w:val="center"/>
          </w:tcPr>
          <w:p w:rsidR="001021CD" w:rsidRDefault="00B835D4">
            <w:pPr>
              <w:jc w:val="center"/>
            </w:pPr>
            <w:r>
              <w:rPr>
                <w:szCs w:val="21"/>
              </w:rPr>
              <w:t>17.63</w:t>
            </w:r>
          </w:p>
        </w:tc>
        <w:tc>
          <w:tcPr>
            <w:tcW w:w="835" w:type="dxa"/>
            <w:vAlign w:val="center"/>
          </w:tcPr>
          <w:p w:rsidR="001021CD" w:rsidRDefault="00B835D4">
            <w:pPr>
              <w:jc w:val="right"/>
            </w:pPr>
            <w:r>
              <w:rPr>
                <w:szCs w:val="21"/>
              </w:rPr>
              <w:t>470</w:t>
            </w:r>
          </w:p>
        </w:tc>
        <w:tc>
          <w:tcPr>
            <w:tcW w:w="834" w:type="dxa"/>
            <w:vAlign w:val="center"/>
          </w:tcPr>
          <w:p w:rsidR="001021CD" w:rsidRDefault="00B835D4">
            <w:pPr>
              <w:jc w:val="right"/>
            </w:pPr>
            <w:r>
              <w:rPr>
                <w:szCs w:val="21"/>
              </w:rPr>
              <w:t>8,286.10</w:t>
            </w:r>
          </w:p>
        </w:tc>
        <w:tc>
          <w:tcPr>
            <w:tcW w:w="835" w:type="dxa"/>
            <w:vAlign w:val="center"/>
          </w:tcPr>
          <w:p w:rsidR="001021CD" w:rsidRDefault="00B835D4">
            <w:pPr>
              <w:jc w:val="right"/>
            </w:pPr>
            <w:r>
              <w:rPr>
                <w:szCs w:val="21"/>
              </w:rPr>
              <w:t>8,286.10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300846</w:t>
            </w:r>
          </w:p>
        </w:tc>
        <w:tc>
          <w:tcPr>
            <w:tcW w:w="835" w:type="dxa"/>
            <w:vAlign w:val="center"/>
          </w:tcPr>
          <w:p w:rsidR="001021CD" w:rsidRDefault="00B835D4">
            <w:pPr>
              <w:jc w:val="center"/>
            </w:pPr>
            <w:r>
              <w:rPr>
                <w:szCs w:val="21"/>
              </w:rPr>
              <w:t>首都在线</w:t>
            </w:r>
          </w:p>
        </w:tc>
        <w:tc>
          <w:tcPr>
            <w:tcW w:w="834" w:type="dxa"/>
            <w:vAlign w:val="center"/>
          </w:tcPr>
          <w:p w:rsidR="001021CD" w:rsidRDefault="00B835D4">
            <w:pPr>
              <w:jc w:val="center"/>
            </w:pPr>
            <w:r>
              <w:rPr>
                <w:szCs w:val="21"/>
              </w:rPr>
              <w:t>2020-06-22</w:t>
            </w:r>
          </w:p>
        </w:tc>
        <w:tc>
          <w:tcPr>
            <w:tcW w:w="835" w:type="dxa"/>
            <w:vAlign w:val="center"/>
          </w:tcPr>
          <w:p w:rsidR="001021CD" w:rsidRDefault="00B835D4">
            <w:pPr>
              <w:jc w:val="center"/>
            </w:pPr>
            <w:r>
              <w:rPr>
                <w:szCs w:val="21"/>
              </w:rPr>
              <w:t>2020-07-01</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3.37</w:t>
            </w:r>
          </w:p>
        </w:tc>
        <w:tc>
          <w:tcPr>
            <w:tcW w:w="834" w:type="dxa"/>
            <w:vAlign w:val="center"/>
          </w:tcPr>
          <w:p w:rsidR="001021CD" w:rsidRDefault="00B835D4">
            <w:pPr>
              <w:jc w:val="center"/>
            </w:pPr>
            <w:r>
              <w:rPr>
                <w:szCs w:val="21"/>
              </w:rPr>
              <w:t>3.37</w:t>
            </w:r>
          </w:p>
        </w:tc>
        <w:tc>
          <w:tcPr>
            <w:tcW w:w="835" w:type="dxa"/>
            <w:vAlign w:val="center"/>
          </w:tcPr>
          <w:p w:rsidR="001021CD" w:rsidRDefault="00B835D4">
            <w:pPr>
              <w:jc w:val="right"/>
            </w:pPr>
            <w:r>
              <w:rPr>
                <w:szCs w:val="21"/>
              </w:rPr>
              <w:t>1,131</w:t>
            </w:r>
          </w:p>
        </w:tc>
        <w:tc>
          <w:tcPr>
            <w:tcW w:w="834" w:type="dxa"/>
            <w:vAlign w:val="center"/>
          </w:tcPr>
          <w:p w:rsidR="001021CD" w:rsidRDefault="00B835D4">
            <w:pPr>
              <w:jc w:val="right"/>
            </w:pPr>
            <w:r>
              <w:rPr>
                <w:szCs w:val="21"/>
              </w:rPr>
              <w:t>3,811.47</w:t>
            </w:r>
          </w:p>
        </w:tc>
        <w:tc>
          <w:tcPr>
            <w:tcW w:w="835" w:type="dxa"/>
            <w:vAlign w:val="center"/>
          </w:tcPr>
          <w:p w:rsidR="001021CD" w:rsidRDefault="00B835D4">
            <w:pPr>
              <w:jc w:val="right"/>
            </w:pPr>
            <w:r>
              <w:rPr>
                <w:szCs w:val="21"/>
              </w:rPr>
              <w:t>3,811.47</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300847</w:t>
            </w:r>
          </w:p>
        </w:tc>
        <w:tc>
          <w:tcPr>
            <w:tcW w:w="835" w:type="dxa"/>
            <w:vAlign w:val="center"/>
          </w:tcPr>
          <w:p w:rsidR="001021CD" w:rsidRDefault="00B835D4">
            <w:pPr>
              <w:jc w:val="center"/>
            </w:pPr>
            <w:r>
              <w:rPr>
                <w:szCs w:val="21"/>
              </w:rPr>
              <w:t>中船汉光</w:t>
            </w:r>
          </w:p>
        </w:tc>
        <w:tc>
          <w:tcPr>
            <w:tcW w:w="834" w:type="dxa"/>
            <w:vAlign w:val="center"/>
          </w:tcPr>
          <w:p w:rsidR="001021CD" w:rsidRDefault="00B835D4">
            <w:pPr>
              <w:jc w:val="center"/>
            </w:pPr>
            <w:r>
              <w:rPr>
                <w:szCs w:val="21"/>
              </w:rPr>
              <w:t>2020-06-29</w:t>
            </w:r>
          </w:p>
        </w:tc>
        <w:tc>
          <w:tcPr>
            <w:tcW w:w="835" w:type="dxa"/>
            <w:vAlign w:val="center"/>
          </w:tcPr>
          <w:p w:rsidR="001021CD" w:rsidRDefault="00B835D4">
            <w:pPr>
              <w:jc w:val="center"/>
            </w:pPr>
            <w:r>
              <w:rPr>
                <w:szCs w:val="21"/>
              </w:rPr>
              <w:t>2020-07-09</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6.94</w:t>
            </w:r>
          </w:p>
        </w:tc>
        <w:tc>
          <w:tcPr>
            <w:tcW w:w="834" w:type="dxa"/>
            <w:vAlign w:val="center"/>
          </w:tcPr>
          <w:p w:rsidR="001021CD" w:rsidRDefault="00B835D4">
            <w:pPr>
              <w:jc w:val="center"/>
            </w:pPr>
            <w:r>
              <w:rPr>
                <w:szCs w:val="21"/>
              </w:rPr>
              <w:t>6.94</w:t>
            </w:r>
          </w:p>
        </w:tc>
        <w:tc>
          <w:tcPr>
            <w:tcW w:w="835" w:type="dxa"/>
            <w:vAlign w:val="center"/>
          </w:tcPr>
          <w:p w:rsidR="001021CD" w:rsidRDefault="00B835D4">
            <w:pPr>
              <w:jc w:val="right"/>
            </w:pPr>
            <w:r>
              <w:rPr>
                <w:szCs w:val="21"/>
              </w:rPr>
              <w:t>1,421</w:t>
            </w:r>
          </w:p>
        </w:tc>
        <w:tc>
          <w:tcPr>
            <w:tcW w:w="834" w:type="dxa"/>
            <w:vAlign w:val="center"/>
          </w:tcPr>
          <w:p w:rsidR="001021CD" w:rsidRDefault="00B835D4">
            <w:pPr>
              <w:jc w:val="right"/>
            </w:pPr>
            <w:r>
              <w:rPr>
                <w:szCs w:val="21"/>
              </w:rPr>
              <w:t>9,861.74</w:t>
            </w:r>
          </w:p>
        </w:tc>
        <w:tc>
          <w:tcPr>
            <w:tcW w:w="835" w:type="dxa"/>
            <w:vAlign w:val="center"/>
          </w:tcPr>
          <w:p w:rsidR="001021CD" w:rsidRDefault="00B835D4">
            <w:pPr>
              <w:jc w:val="right"/>
            </w:pPr>
            <w:r>
              <w:rPr>
                <w:szCs w:val="21"/>
              </w:rPr>
              <w:t>9,861.74</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601816</w:t>
            </w:r>
          </w:p>
        </w:tc>
        <w:tc>
          <w:tcPr>
            <w:tcW w:w="835" w:type="dxa"/>
            <w:vAlign w:val="center"/>
          </w:tcPr>
          <w:p w:rsidR="001021CD" w:rsidRDefault="00B835D4">
            <w:pPr>
              <w:jc w:val="center"/>
            </w:pPr>
            <w:r>
              <w:rPr>
                <w:szCs w:val="21"/>
              </w:rPr>
              <w:t>京沪高铁</w:t>
            </w:r>
          </w:p>
        </w:tc>
        <w:tc>
          <w:tcPr>
            <w:tcW w:w="834" w:type="dxa"/>
            <w:vAlign w:val="center"/>
          </w:tcPr>
          <w:p w:rsidR="001021CD" w:rsidRDefault="00B835D4">
            <w:pPr>
              <w:jc w:val="center"/>
            </w:pPr>
            <w:r>
              <w:rPr>
                <w:szCs w:val="21"/>
              </w:rPr>
              <w:t>2020-01-08</w:t>
            </w:r>
          </w:p>
        </w:tc>
        <w:tc>
          <w:tcPr>
            <w:tcW w:w="835" w:type="dxa"/>
            <w:vAlign w:val="center"/>
          </w:tcPr>
          <w:p w:rsidR="001021CD" w:rsidRDefault="00B835D4">
            <w:pPr>
              <w:jc w:val="center"/>
            </w:pPr>
            <w:r>
              <w:rPr>
                <w:szCs w:val="21"/>
              </w:rPr>
              <w:t>2020-07-16</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4.88</w:t>
            </w:r>
          </w:p>
        </w:tc>
        <w:tc>
          <w:tcPr>
            <w:tcW w:w="834" w:type="dxa"/>
            <w:vAlign w:val="center"/>
          </w:tcPr>
          <w:p w:rsidR="001021CD" w:rsidRDefault="00B835D4">
            <w:pPr>
              <w:jc w:val="center"/>
            </w:pPr>
            <w:r>
              <w:rPr>
                <w:szCs w:val="21"/>
              </w:rPr>
              <w:t>6.17</w:t>
            </w:r>
          </w:p>
        </w:tc>
        <w:tc>
          <w:tcPr>
            <w:tcW w:w="835" w:type="dxa"/>
            <w:vAlign w:val="center"/>
          </w:tcPr>
          <w:p w:rsidR="001021CD" w:rsidRDefault="00B835D4">
            <w:pPr>
              <w:jc w:val="right"/>
            </w:pPr>
            <w:r>
              <w:rPr>
                <w:szCs w:val="21"/>
              </w:rPr>
              <w:t>460,950</w:t>
            </w:r>
          </w:p>
        </w:tc>
        <w:tc>
          <w:tcPr>
            <w:tcW w:w="834" w:type="dxa"/>
            <w:vAlign w:val="center"/>
          </w:tcPr>
          <w:p w:rsidR="001021CD" w:rsidRDefault="00B835D4">
            <w:pPr>
              <w:jc w:val="right"/>
            </w:pPr>
            <w:r>
              <w:rPr>
                <w:szCs w:val="21"/>
              </w:rPr>
              <w:t>2,249,436.00</w:t>
            </w:r>
          </w:p>
        </w:tc>
        <w:tc>
          <w:tcPr>
            <w:tcW w:w="835" w:type="dxa"/>
            <w:vAlign w:val="center"/>
          </w:tcPr>
          <w:p w:rsidR="001021CD" w:rsidRDefault="00B835D4">
            <w:pPr>
              <w:jc w:val="right"/>
            </w:pPr>
            <w:r>
              <w:rPr>
                <w:szCs w:val="21"/>
              </w:rPr>
              <w:t>2,844,061.50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688027</w:t>
            </w:r>
          </w:p>
        </w:tc>
        <w:tc>
          <w:tcPr>
            <w:tcW w:w="835" w:type="dxa"/>
            <w:vAlign w:val="center"/>
          </w:tcPr>
          <w:p w:rsidR="001021CD" w:rsidRDefault="00B835D4">
            <w:pPr>
              <w:jc w:val="center"/>
            </w:pPr>
            <w:r>
              <w:rPr>
                <w:szCs w:val="21"/>
              </w:rPr>
              <w:t>国盾量子</w:t>
            </w:r>
          </w:p>
        </w:tc>
        <w:tc>
          <w:tcPr>
            <w:tcW w:w="834" w:type="dxa"/>
            <w:vAlign w:val="center"/>
          </w:tcPr>
          <w:p w:rsidR="001021CD" w:rsidRDefault="00B835D4">
            <w:pPr>
              <w:jc w:val="center"/>
            </w:pPr>
            <w:r>
              <w:rPr>
                <w:szCs w:val="21"/>
              </w:rPr>
              <w:t>2020-06-30</w:t>
            </w:r>
          </w:p>
        </w:tc>
        <w:tc>
          <w:tcPr>
            <w:tcW w:w="835" w:type="dxa"/>
            <w:vAlign w:val="center"/>
          </w:tcPr>
          <w:p w:rsidR="001021CD" w:rsidRDefault="00B835D4">
            <w:pPr>
              <w:jc w:val="center"/>
            </w:pPr>
            <w:r>
              <w:rPr>
                <w:szCs w:val="21"/>
              </w:rPr>
              <w:t>2020-07-09</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36.18</w:t>
            </w:r>
          </w:p>
        </w:tc>
        <w:tc>
          <w:tcPr>
            <w:tcW w:w="834" w:type="dxa"/>
            <w:vAlign w:val="center"/>
          </w:tcPr>
          <w:p w:rsidR="001021CD" w:rsidRDefault="00B835D4">
            <w:pPr>
              <w:jc w:val="center"/>
            </w:pPr>
            <w:r>
              <w:rPr>
                <w:szCs w:val="21"/>
              </w:rPr>
              <w:t>36.18</w:t>
            </w:r>
          </w:p>
        </w:tc>
        <w:tc>
          <w:tcPr>
            <w:tcW w:w="835" w:type="dxa"/>
            <w:vAlign w:val="center"/>
          </w:tcPr>
          <w:p w:rsidR="001021CD" w:rsidRDefault="00B835D4">
            <w:pPr>
              <w:jc w:val="right"/>
            </w:pPr>
            <w:r>
              <w:rPr>
                <w:szCs w:val="21"/>
              </w:rPr>
              <w:t>2,830</w:t>
            </w:r>
          </w:p>
        </w:tc>
        <w:tc>
          <w:tcPr>
            <w:tcW w:w="834" w:type="dxa"/>
            <w:vAlign w:val="center"/>
          </w:tcPr>
          <w:p w:rsidR="001021CD" w:rsidRDefault="00B835D4">
            <w:pPr>
              <w:jc w:val="right"/>
            </w:pPr>
            <w:r>
              <w:rPr>
                <w:szCs w:val="21"/>
              </w:rPr>
              <w:t>102,389.40</w:t>
            </w:r>
          </w:p>
        </w:tc>
        <w:tc>
          <w:tcPr>
            <w:tcW w:w="835" w:type="dxa"/>
            <w:vAlign w:val="center"/>
          </w:tcPr>
          <w:p w:rsidR="001021CD" w:rsidRDefault="00B835D4">
            <w:pPr>
              <w:jc w:val="right"/>
            </w:pPr>
            <w:r>
              <w:rPr>
                <w:szCs w:val="21"/>
              </w:rPr>
              <w:t>102,389.40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688277</w:t>
            </w:r>
          </w:p>
        </w:tc>
        <w:tc>
          <w:tcPr>
            <w:tcW w:w="835" w:type="dxa"/>
            <w:vAlign w:val="center"/>
          </w:tcPr>
          <w:p w:rsidR="001021CD" w:rsidRDefault="00B835D4">
            <w:pPr>
              <w:jc w:val="center"/>
            </w:pPr>
            <w:r>
              <w:rPr>
                <w:szCs w:val="21"/>
              </w:rPr>
              <w:t>天智航</w:t>
            </w:r>
          </w:p>
        </w:tc>
        <w:tc>
          <w:tcPr>
            <w:tcW w:w="834" w:type="dxa"/>
            <w:vAlign w:val="center"/>
          </w:tcPr>
          <w:p w:rsidR="001021CD" w:rsidRDefault="00B835D4">
            <w:pPr>
              <w:jc w:val="center"/>
            </w:pPr>
            <w:r>
              <w:rPr>
                <w:szCs w:val="21"/>
              </w:rPr>
              <w:t>2020-06-24</w:t>
            </w:r>
          </w:p>
        </w:tc>
        <w:tc>
          <w:tcPr>
            <w:tcW w:w="835" w:type="dxa"/>
            <w:vAlign w:val="center"/>
          </w:tcPr>
          <w:p w:rsidR="001021CD" w:rsidRDefault="00B835D4">
            <w:pPr>
              <w:jc w:val="center"/>
            </w:pPr>
            <w:r>
              <w:rPr>
                <w:szCs w:val="21"/>
              </w:rPr>
              <w:t>2020-07-07</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12.04</w:t>
            </w:r>
          </w:p>
        </w:tc>
        <w:tc>
          <w:tcPr>
            <w:tcW w:w="834" w:type="dxa"/>
            <w:vAlign w:val="center"/>
          </w:tcPr>
          <w:p w:rsidR="001021CD" w:rsidRDefault="00B835D4">
            <w:pPr>
              <w:jc w:val="center"/>
            </w:pPr>
            <w:r>
              <w:rPr>
                <w:szCs w:val="21"/>
              </w:rPr>
              <w:t>12.04</w:t>
            </w:r>
          </w:p>
        </w:tc>
        <w:tc>
          <w:tcPr>
            <w:tcW w:w="835" w:type="dxa"/>
            <w:vAlign w:val="center"/>
          </w:tcPr>
          <w:p w:rsidR="001021CD" w:rsidRDefault="00B835D4">
            <w:pPr>
              <w:jc w:val="right"/>
            </w:pPr>
            <w:r>
              <w:rPr>
                <w:szCs w:val="21"/>
              </w:rPr>
              <w:t>8,810</w:t>
            </w:r>
          </w:p>
        </w:tc>
        <w:tc>
          <w:tcPr>
            <w:tcW w:w="834" w:type="dxa"/>
            <w:vAlign w:val="center"/>
          </w:tcPr>
          <w:p w:rsidR="001021CD" w:rsidRDefault="00B835D4">
            <w:pPr>
              <w:jc w:val="right"/>
            </w:pPr>
            <w:r>
              <w:rPr>
                <w:szCs w:val="21"/>
              </w:rPr>
              <w:t>106,072.40</w:t>
            </w:r>
          </w:p>
        </w:tc>
        <w:tc>
          <w:tcPr>
            <w:tcW w:w="835" w:type="dxa"/>
            <w:vAlign w:val="center"/>
          </w:tcPr>
          <w:p w:rsidR="001021CD" w:rsidRDefault="00B835D4">
            <w:pPr>
              <w:jc w:val="right"/>
            </w:pPr>
            <w:r>
              <w:rPr>
                <w:szCs w:val="21"/>
              </w:rPr>
              <w:t>106,072.40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688377</w:t>
            </w:r>
          </w:p>
        </w:tc>
        <w:tc>
          <w:tcPr>
            <w:tcW w:w="835" w:type="dxa"/>
            <w:vAlign w:val="center"/>
          </w:tcPr>
          <w:p w:rsidR="001021CD" w:rsidRDefault="00B835D4">
            <w:pPr>
              <w:jc w:val="center"/>
            </w:pPr>
            <w:r>
              <w:rPr>
                <w:szCs w:val="21"/>
              </w:rPr>
              <w:t>迪威尔</w:t>
            </w:r>
          </w:p>
        </w:tc>
        <w:tc>
          <w:tcPr>
            <w:tcW w:w="834" w:type="dxa"/>
            <w:vAlign w:val="center"/>
          </w:tcPr>
          <w:p w:rsidR="001021CD" w:rsidRDefault="00B835D4">
            <w:pPr>
              <w:jc w:val="center"/>
            </w:pPr>
            <w:r>
              <w:rPr>
                <w:szCs w:val="21"/>
              </w:rPr>
              <w:t>2020-06-29</w:t>
            </w:r>
          </w:p>
        </w:tc>
        <w:tc>
          <w:tcPr>
            <w:tcW w:w="835" w:type="dxa"/>
            <w:vAlign w:val="center"/>
          </w:tcPr>
          <w:p w:rsidR="001021CD" w:rsidRDefault="00B835D4">
            <w:pPr>
              <w:jc w:val="center"/>
            </w:pPr>
            <w:r>
              <w:rPr>
                <w:szCs w:val="21"/>
              </w:rPr>
              <w:t>2021-01-08</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16.42</w:t>
            </w:r>
          </w:p>
        </w:tc>
        <w:tc>
          <w:tcPr>
            <w:tcW w:w="834" w:type="dxa"/>
            <w:vAlign w:val="center"/>
          </w:tcPr>
          <w:p w:rsidR="001021CD" w:rsidRDefault="00B835D4">
            <w:pPr>
              <w:jc w:val="center"/>
            </w:pPr>
            <w:r>
              <w:rPr>
                <w:szCs w:val="21"/>
              </w:rPr>
              <w:t>16.42</w:t>
            </w:r>
          </w:p>
        </w:tc>
        <w:tc>
          <w:tcPr>
            <w:tcW w:w="835" w:type="dxa"/>
            <w:vAlign w:val="center"/>
          </w:tcPr>
          <w:p w:rsidR="001021CD" w:rsidRDefault="00B835D4">
            <w:pPr>
              <w:jc w:val="right"/>
            </w:pPr>
            <w:r>
              <w:rPr>
                <w:szCs w:val="21"/>
              </w:rPr>
              <w:t>7,894</w:t>
            </w:r>
          </w:p>
        </w:tc>
        <w:tc>
          <w:tcPr>
            <w:tcW w:w="834" w:type="dxa"/>
            <w:vAlign w:val="center"/>
          </w:tcPr>
          <w:p w:rsidR="001021CD" w:rsidRDefault="00B835D4">
            <w:pPr>
              <w:jc w:val="right"/>
            </w:pPr>
            <w:r>
              <w:rPr>
                <w:szCs w:val="21"/>
              </w:rPr>
              <w:t>129,619.48</w:t>
            </w:r>
          </w:p>
        </w:tc>
        <w:tc>
          <w:tcPr>
            <w:tcW w:w="835" w:type="dxa"/>
            <w:vAlign w:val="center"/>
          </w:tcPr>
          <w:p w:rsidR="001021CD" w:rsidRDefault="00B835D4">
            <w:pPr>
              <w:jc w:val="right"/>
            </w:pPr>
            <w:r>
              <w:rPr>
                <w:szCs w:val="21"/>
              </w:rPr>
              <w:t>129,619.48</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688516</w:t>
            </w:r>
          </w:p>
        </w:tc>
        <w:tc>
          <w:tcPr>
            <w:tcW w:w="835" w:type="dxa"/>
            <w:vAlign w:val="center"/>
          </w:tcPr>
          <w:p w:rsidR="001021CD" w:rsidRDefault="00B835D4">
            <w:pPr>
              <w:jc w:val="center"/>
            </w:pPr>
            <w:r>
              <w:rPr>
                <w:szCs w:val="21"/>
              </w:rPr>
              <w:t>奥特维</w:t>
            </w:r>
          </w:p>
        </w:tc>
        <w:tc>
          <w:tcPr>
            <w:tcW w:w="834" w:type="dxa"/>
            <w:vAlign w:val="center"/>
          </w:tcPr>
          <w:p w:rsidR="001021CD" w:rsidRDefault="00B835D4">
            <w:pPr>
              <w:jc w:val="center"/>
            </w:pPr>
            <w:r>
              <w:rPr>
                <w:szCs w:val="21"/>
              </w:rPr>
              <w:t>2020-05-14</w:t>
            </w:r>
          </w:p>
        </w:tc>
        <w:tc>
          <w:tcPr>
            <w:tcW w:w="835" w:type="dxa"/>
            <w:vAlign w:val="center"/>
          </w:tcPr>
          <w:p w:rsidR="001021CD" w:rsidRDefault="00B835D4">
            <w:pPr>
              <w:jc w:val="center"/>
            </w:pPr>
            <w:r>
              <w:rPr>
                <w:szCs w:val="21"/>
              </w:rPr>
              <w:t>2020-11-23</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23.28</w:t>
            </w:r>
          </w:p>
        </w:tc>
        <w:tc>
          <w:tcPr>
            <w:tcW w:w="834" w:type="dxa"/>
            <w:vAlign w:val="center"/>
          </w:tcPr>
          <w:p w:rsidR="001021CD" w:rsidRDefault="00B835D4">
            <w:pPr>
              <w:jc w:val="center"/>
            </w:pPr>
            <w:r>
              <w:rPr>
                <w:szCs w:val="21"/>
              </w:rPr>
              <w:t>43.10</w:t>
            </w:r>
          </w:p>
        </w:tc>
        <w:tc>
          <w:tcPr>
            <w:tcW w:w="835" w:type="dxa"/>
            <w:vAlign w:val="center"/>
          </w:tcPr>
          <w:p w:rsidR="001021CD" w:rsidRDefault="00B835D4">
            <w:pPr>
              <w:jc w:val="right"/>
            </w:pPr>
            <w:r>
              <w:rPr>
                <w:szCs w:val="21"/>
              </w:rPr>
              <w:t>3,440</w:t>
            </w:r>
          </w:p>
        </w:tc>
        <w:tc>
          <w:tcPr>
            <w:tcW w:w="834" w:type="dxa"/>
            <w:vAlign w:val="center"/>
          </w:tcPr>
          <w:p w:rsidR="001021CD" w:rsidRDefault="00B835D4">
            <w:pPr>
              <w:jc w:val="right"/>
            </w:pPr>
            <w:r>
              <w:rPr>
                <w:szCs w:val="21"/>
              </w:rPr>
              <w:t>80,083.20</w:t>
            </w:r>
          </w:p>
        </w:tc>
        <w:tc>
          <w:tcPr>
            <w:tcW w:w="835" w:type="dxa"/>
            <w:vAlign w:val="center"/>
          </w:tcPr>
          <w:p w:rsidR="001021CD" w:rsidRDefault="00B835D4">
            <w:pPr>
              <w:jc w:val="right"/>
            </w:pPr>
            <w:r>
              <w:rPr>
                <w:szCs w:val="21"/>
              </w:rPr>
              <w:t>148,264.00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688568</w:t>
            </w:r>
          </w:p>
        </w:tc>
        <w:tc>
          <w:tcPr>
            <w:tcW w:w="835" w:type="dxa"/>
            <w:vAlign w:val="center"/>
          </w:tcPr>
          <w:p w:rsidR="001021CD" w:rsidRDefault="00B835D4">
            <w:pPr>
              <w:jc w:val="center"/>
            </w:pPr>
            <w:r>
              <w:rPr>
                <w:szCs w:val="21"/>
              </w:rPr>
              <w:t>中科星图</w:t>
            </w:r>
          </w:p>
        </w:tc>
        <w:tc>
          <w:tcPr>
            <w:tcW w:w="834" w:type="dxa"/>
            <w:vAlign w:val="center"/>
          </w:tcPr>
          <w:p w:rsidR="001021CD" w:rsidRDefault="00B835D4">
            <w:pPr>
              <w:jc w:val="center"/>
            </w:pPr>
            <w:r>
              <w:rPr>
                <w:szCs w:val="21"/>
              </w:rPr>
              <w:t>2020-06-30</w:t>
            </w:r>
          </w:p>
        </w:tc>
        <w:tc>
          <w:tcPr>
            <w:tcW w:w="835" w:type="dxa"/>
            <w:vAlign w:val="center"/>
          </w:tcPr>
          <w:p w:rsidR="001021CD" w:rsidRDefault="00B835D4">
            <w:pPr>
              <w:jc w:val="center"/>
            </w:pPr>
            <w:r>
              <w:rPr>
                <w:szCs w:val="21"/>
              </w:rPr>
              <w:t>2020-07-08</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16.21</w:t>
            </w:r>
          </w:p>
        </w:tc>
        <w:tc>
          <w:tcPr>
            <w:tcW w:w="834" w:type="dxa"/>
            <w:vAlign w:val="center"/>
          </w:tcPr>
          <w:p w:rsidR="001021CD" w:rsidRDefault="00B835D4">
            <w:pPr>
              <w:jc w:val="center"/>
            </w:pPr>
            <w:r>
              <w:rPr>
                <w:szCs w:val="21"/>
              </w:rPr>
              <w:t>16.21</w:t>
            </w:r>
          </w:p>
        </w:tc>
        <w:tc>
          <w:tcPr>
            <w:tcW w:w="835" w:type="dxa"/>
            <w:vAlign w:val="center"/>
          </w:tcPr>
          <w:p w:rsidR="001021CD" w:rsidRDefault="00B835D4">
            <w:pPr>
              <w:jc w:val="right"/>
            </w:pPr>
            <w:r>
              <w:rPr>
                <w:szCs w:val="21"/>
              </w:rPr>
              <w:t>11,020</w:t>
            </w:r>
          </w:p>
        </w:tc>
        <w:tc>
          <w:tcPr>
            <w:tcW w:w="834" w:type="dxa"/>
            <w:vAlign w:val="center"/>
          </w:tcPr>
          <w:p w:rsidR="001021CD" w:rsidRDefault="00B835D4">
            <w:pPr>
              <w:jc w:val="right"/>
            </w:pPr>
            <w:r>
              <w:rPr>
                <w:szCs w:val="21"/>
              </w:rPr>
              <w:t>178,634.20</w:t>
            </w:r>
          </w:p>
        </w:tc>
        <w:tc>
          <w:tcPr>
            <w:tcW w:w="835" w:type="dxa"/>
            <w:vAlign w:val="center"/>
          </w:tcPr>
          <w:p w:rsidR="001021CD" w:rsidRDefault="00B835D4">
            <w:pPr>
              <w:jc w:val="right"/>
            </w:pPr>
            <w:r>
              <w:rPr>
                <w:szCs w:val="21"/>
              </w:rPr>
              <w:t>178,634.20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688600</w:t>
            </w:r>
          </w:p>
        </w:tc>
        <w:tc>
          <w:tcPr>
            <w:tcW w:w="835" w:type="dxa"/>
            <w:vAlign w:val="center"/>
          </w:tcPr>
          <w:p w:rsidR="001021CD" w:rsidRDefault="00B835D4">
            <w:pPr>
              <w:jc w:val="center"/>
            </w:pPr>
            <w:r>
              <w:rPr>
                <w:szCs w:val="21"/>
              </w:rPr>
              <w:t>皖仪科技</w:t>
            </w:r>
          </w:p>
        </w:tc>
        <w:tc>
          <w:tcPr>
            <w:tcW w:w="834" w:type="dxa"/>
            <w:vAlign w:val="center"/>
          </w:tcPr>
          <w:p w:rsidR="001021CD" w:rsidRDefault="00B835D4">
            <w:pPr>
              <w:jc w:val="center"/>
            </w:pPr>
            <w:r>
              <w:rPr>
                <w:szCs w:val="21"/>
              </w:rPr>
              <w:t>2020-06-23</w:t>
            </w:r>
          </w:p>
        </w:tc>
        <w:tc>
          <w:tcPr>
            <w:tcW w:w="835" w:type="dxa"/>
            <w:vAlign w:val="center"/>
          </w:tcPr>
          <w:p w:rsidR="001021CD" w:rsidRDefault="00B835D4">
            <w:pPr>
              <w:jc w:val="center"/>
            </w:pPr>
            <w:r>
              <w:rPr>
                <w:szCs w:val="21"/>
              </w:rPr>
              <w:t>2020-07-03</w:t>
            </w:r>
          </w:p>
        </w:tc>
        <w:tc>
          <w:tcPr>
            <w:tcW w:w="834" w:type="dxa"/>
            <w:vAlign w:val="center"/>
          </w:tcPr>
          <w:p w:rsidR="001021CD" w:rsidRDefault="00B835D4">
            <w:pPr>
              <w:jc w:val="center"/>
            </w:pPr>
            <w:r>
              <w:rPr>
                <w:szCs w:val="21"/>
              </w:rPr>
              <w:t>新股流通受限</w:t>
            </w:r>
          </w:p>
        </w:tc>
        <w:tc>
          <w:tcPr>
            <w:tcW w:w="835" w:type="dxa"/>
            <w:vAlign w:val="center"/>
          </w:tcPr>
          <w:p w:rsidR="001021CD" w:rsidRDefault="00B835D4">
            <w:pPr>
              <w:jc w:val="right"/>
            </w:pPr>
            <w:r>
              <w:rPr>
                <w:szCs w:val="21"/>
              </w:rPr>
              <w:t>15.50</w:t>
            </w:r>
          </w:p>
        </w:tc>
        <w:tc>
          <w:tcPr>
            <w:tcW w:w="834" w:type="dxa"/>
            <w:vAlign w:val="center"/>
          </w:tcPr>
          <w:p w:rsidR="001021CD" w:rsidRDefault="00B835D4">
            <w:pPr>
              <w:jc w:val="center"/>
            </w:pPr>
            <w:r>
              <w:rPr>
                <w:szCs w:val="21"/>
              </w:rPr>
              <w:t>15.50</w:t>
            </w:r>
          </w:p>
        </w:tc>
        <w:tc>
          <w:tcPr>
            <w:tcW w:w="835" w:type="dxa"/>
            <w:vAlign w:val="center"/>
          </w:tcPr>
          <w:p w:rsidR="001021CD" w:rsidRDefault="00B835D4">
            <w:pPr>
              <w:jc w:val="right"/>
            </w:pPr>
            <w:r>
              <w:rPr>
                <w:szCs w:val="21"/>
              </w:rPr>
              <w:t>5,468</w:t>
            </w:r>
          </w:p>
        </w:tc>
        <w:tc>
          <w:tcPr>
            <w:tcW w:w="834" w:type="dxa"/>
            <w:vAlign w:val="center"/>
          </w:tcPr>
          <w:p w:rsidR="001021CD" w:rsidRDefault="00B835D4">
            <w:pPr>
              <w:jc w:val="right"/>
            </w:pPr>
            <w:r>
              <w:rPr>
                <w:szCs w:val="21"/>
              </w:rPr>
              <w:t>84,754.00</w:t>
            </w:r>
          </w:p>
        </w:tc>
        <w:tc>
          <w:tcPr>
            <w:tcW w:w="835" w:type="dxa"/>
            <w:vAlign w:val="center"/>
          </w:tcPr>
          <w:p w:rsidR="001021CD" w:rsidRDefault="00B835D4">
            <w:pPr>
              <w:jc w:val="right"/>
            </w:pPr>
            <w:r>
              <w:rPr>
                <w:szCs w:val="21"/>
              </w:rPr>
              <w:t>84,754.00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300010</w:t>
            </w:r>
          </w:p>
        </w:tc>
        <w:tc>
          <w:tcPr>
            <w:tcW w:w="835" w:type="dxa"/>
            <w:vAlign w:val="center"/>
          </w:tcPr>
          <w:p w:rsidR="001021CD" w:rsidRDefault="00B835D4">
            <w:pPr>
              <w:jc w:val="center"/>
            </w:pPr>
            <w:r>
              <w:rPr>
                <w:szCs w:val="21"/>
              </w:rPr>
              <w:t>立思辰</w:t>
            </w:r>
          </w:p>
        </w:tc>
        <w:tc>
          <w:tcPr>
            <w:tcW w:w="834" w:type="dxa"/>
            <w:vAlign w:val="center"/>
          </w:tcPr>
          <w:p w:rsidR="001021CD" w:rsidRDefault="00B835D4">
            <w:pPr>
              <w:jc w:val="center"/>
            </w:pPr>
            <w:r>
              <w:rPr>
                <w:szCs w:val="21"/>
              </w:rPr>
              <w:t>2020-03-05</w:t>
            </w:r>
          </w:p>
        </w:tc>
        <w:tc>
          <w:tcPr>
            <w:tcW w:w="835" w:type="dxa"/>
            <w:vAlign w:val="center"/>
          </w:tcPr>
          <w:p w:rsidR="001021CD" w:rsidRDefault="00B835D4">
            <w:pPr>
              <w:jc w:val="center"/>
            </w:pPr>
            <w:r>
              <w:rPr>
                <w:szCs w:val="21"/>
              </w:rPr>
              <w:t>2020-09-07</w:t>
            </w:r>
          </w:p>
        </w:tc>
        <w:tc>
          <w:tcPr>
            <w:tcW w:w="834" w:type="dxa"/>
            <w:vAlign w:val="center"/>
          </w:tcPr>
          <w:p w:rsidR="001021CD" w:rsidRDefault="00B835D4">
            <w:pPr>
              <w:jc w:val="center"/>
            </w:pPr>
            <w:r>
              <w:rPr>
                <w:szCs w:val="21"/>
              </w:rPr>
              <w:t>大宗交易流通受限</w:t>
            </w:r>
          </w:p>
        </w:tc>
        <w:tc>
          <w:tcPr>
            <w:tcW w:w="835" w:type="dxa"/>
            <w:vAlign w:val="center"/>
          </w:tcPr>
          <w:p w:rsidR="001021CD" w:rsidRDefault="00B835D4">
            <w:pPr>
              <w:jc w:val="right"/>
            </w:pPr>
            <w:r>
              <w:rPr>
                <w:szCs w:val="21"/>
              </w:rPr>
              <w:t>17.20</w:t>
            </w:r>
          </w:p>
        </w:tc>
        <w:tc>
          <w:tcPr>
            <w:tcW w:w="834" w:type="dxa"/>
            <w:vAlign w:val="center"/>
          </w:tcPr>
          <w:p w:rsidR="001021CD" w:rsidRDefault="00B835D4">
            <w:pPr>
              <w:jc w:val="center"/>
            </w:pPr>
            <w:r>
              <w:rPr>
                <w:szCs w:val="21"/>
              </w:rPr>
              <w:t>18.59</w:t>
            </w:r>
          </w:p>
        </w:tc>
        <w:tc>
          <w:tcPr>
            <w:tcW w:w="835" w:type="dxa"/>
            <w:vAlign w:val="center"/>
          </w:tcPr>
          <w:p w:rsidR="001021CD" w:rsidRDefault="00B835D4">
            <w:pPr>
              <w:jc w:val="right"/>
            </w:pPr>
            <w:r>
              <w:rPr>
                <w:szCs w:val="21"/>
              </w:rPr>
              <w:t>500,000</w:t>
            </w:r>
          </w:p>
        </w:tc>
        <w:tc>
          <w:tcPr>
            <w:tcW w:w="834" w:type="dxa"/>
            <w:vAlign w:val="center"/>
          </w:tcPr>
          <w:p w:rsidR="001021CD" w:rsidRDefault="00B835D4">
            <w:pPr>
              <w:jc w:val="right"/>
            </w:pPr>
            <w:r>
              <w:rPr>
                <w:szCs w:val="21"/>
              </w:rPr>
              <w:t>8,600,000.00</w:t>
            </w:r>
          </w:p>
        </w:tc>
        <w:tc>
          <w:tcPr>
            <w:tcW w:w="835" w:type="dxa"/>
            <w:vAlign w:val="center"/>
          </w:tcPr>
          <w:p w:rsidR="001021CD" w:rsidRDefault="00B835D4">
            <w:pPr>
              <w:jc w:val="right"/>
            </w:pPr>
            <w:r>
              <w:rPr>
                <w:szCs w:val="21"/>
              </w:rPr>
              <w:t>9,295,000.00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300014</w:t>
            </w:r>
          </w:p>
        </w:tc>
        <w:tc>
          <w:tcPr>
            <w:tcW w:w="835" w:type="dxa"/>
            <w:vAlign w:val="center"/>
          </w:tcPr>
          <w:p w:rsidR="001021CD" w:rsidRDefault="00B835D4">
            <w:pPr>
              <w:jc w:val="center"/>
            </w:pPr>
            <w:r>
              <w:rPr>
                <w:szCs w:val="21"/>
              </w:rPr>
              <w:t>亿纬锂能</w:t>
            </w:r>
          </w:p>
        </w:tc>
        <w:tc>
          <w:tcPr>
            <w:tcW w:w="834" w:type="dxa"/>
            <w:vAlign w:val="center"/>
          </w:tcPr>
          <w:p w:rsidR="001021CD" w:rsidRDefault="00B835D4">
            <w:pPr>
              <w:jc w:val="center"/>
            </w:pPr>
            <w:r>
              <w:rPr>
                <w:szCs w:val="21"/>
              </w:rPr>
              <w:t>2020-06-02</w:t>
            </w:r>
          </w:p>
        </w:tc>
        <w:tc>
          <w:tcPr>
            <w:tcW w:w="835" w:type="dxa"/>
            <w:vAlign w:val="center"/>
          </w:tcPr>
          <w:p w:rsidR="001021CD" w:rsidRDefault="00B835D4">
            <w:pPr>
              <w:jc w:val="center"/>
            </w:pPr>
            <w:r>
              <w:rPr>
                <w:szCs w:val="21"/>
              </w:rPr>
              <w:t>2020-12-02</w:t>
            </w:r>
          </w:p>
        </w:tc>
        <w:tc>
          <w:tcPr>
            <w:tcW w:w="834" w:type="dxa"/>
            <w:vAlign w:val="center"/>
          </w:tcPr>
          <w:p w:rsidR="001021CD" w:rsidRDefault="00B835D4">
            <w:pPr>
              <w:jc w:val="center"/>
            </w:pPr>
            <w:r>
              <w:rPr>
                <w:szCs w:val="21"/>
              </w:rPr>
              <w:t>大宗交易流通受限</w:t>
            </w:r>
          </w:p>
        </w:tc>
        <w:tc>
          <w:tcPr>
            <w:tcW w:w="835" w:type="dxa"/>
            <w:vAlign w:val="center"/>
          </w:tcPr>
          <w:p w:rsidR="001021CD" w:rsidRDefault="00B835D4">
            <w:pPr>
              <w:jc w:val="right"/>
            </w:pPr>
            <w:r>
              <w:rPr>
                <w:szCs w:val="21"/>
              </w:rPr>
              <w:t>64.07</w:t>
            </w:r>
          </w:p>
        </w:tc>
        <w:tc>
          <w:tcPr>
            <w:tcW w:w="834" w:type="dxa"/>
            <w:vAlign w:val="center"/>
          </w:tcPr>
          <w:p w:rsidR="001021CD" w:rsidRDefault="00B835D4">
            <w:pPr>
              <w:jc w:val="center"/>
            </w:pPr>
            <w:r>
              <w:rPr>
                <w:szCs w:val="21"/>
              </w:rPr>
              <w:t>43.26</w:t>
            </w:r>
          </w:p>
        </w:tc>
        <w:tc>
          <w:tcPr>
            <w:tcW w:w="835" w:type="dxa"/>
            <w:vAlign w:val="center"/>
          </w:tcPr>
          <w:p w:rsidR="001021CD" w:rsidRDefault="00B835D4">
            <w:pPr>
              <w:jc w:val="right"/>
            </w:pPr>
            <w:r>
              <w:rPr>
                <w:szCs w:val="21"/>
              </w:rPr>
              <w:t>361,166</w:t>
            </w:r>
          </w:p>
        </w:tc>
        <w:tc>
          <w:tcPr>
            <w:tcW w:w="834" w:type="dxa"/>
            <w:vAlign w:val="center"/>
          </w:tcPr>
          <w:p w:rsidR="001021CD" w:rsidRDefault="00B835D4">
            <w:pPr>
              <w:jc w:val="right"/>
            </w:pPr>
            <w:r>
              <w:rPr>
                <w:szCs w:val="21"/>
              </w:rPr>
              <w:t>12,173,300.00</w:t>
            </w:r>
          </w:p>
        </w:tc>
        <w:tc>
          <w:tcPr>
            <w:tcW w:w="835" w:type="dxa"/>
            <w:vAlign w:val="center"/>
          </w:tcPr>
          <w:p w:rsidR="001021CD" w:rsidRDefault="00B835D4">
            <w:pPr>
              <w:jc w:val="right"/>
            </w:pPr>
            <w:r>
              <w:rPr>
                <w:szCs w:val="21"/>
              </w:rPr>
              <w:t>15,624,041.16</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300657</w:t>
            </w:r>
          </w:p>
        </w:tc>
        <w:tc>
          <w:tcPr>
            <w:tcW w:w="835" w:type="dxa"/>
            <w:vAlign w:val="center"/>
          </w:tcPr>
          <w:p w:rsidR="001021CD" w:rsidRDefault="00B835D4">
            <w:pPr>
              <w:jc w:val="center"/>
            </w:pPr>
            <w:r>
              <w:rPr>
                <w:szCs w:val="21"/>
              </w:rPr>
              <w:t>弘信电子</w:t>
            </w:r>
          </w:p>
        </w:tc>
        <w:tc>
          <w:tcPr>
            <w:tcW w:w="834" w:type="dxa"/>
            <w:vAlign w:val="center"/>
          </w:tcPr>
          <w:p w:rsidR="001021CD" w:rsidRDefault="00B835D4">
            <w:pPr>
              <w:jc w:val="center"/>
            </w:pPr>
            <w:r>
              <w:rPr>
                <w:szCs w:val="21"/>
              </w:rPr>
              <w:t>2019-09-10</w:t>
            </w:r>
          </w:p>
        </w:tc>
        <w:tc>
          <w:tcPr>
            <w:tcW w:w="835" w:type="dxa"/>
            <w:vAlign w:val="center"/>
          </w:tcPr>
          <w:p w:rsidR="001021CD" w:rsidRDefault="00B835D4">
            <w:pPr>
              <w:jc w:val="center"/>
            </w:pPr>
            <w:r>
              <w:rPr>
                <w:szCs w:val="21"/>
              </w:rPr>
              <w:t>2020-09-11</w:t>
            </w:r>
          </w:p>
        </w:tc>
        <w:tc>
          <w:tcPr>
            <w:tcW w:w="834" w:type="dxa"/>
            <w:vAlign w:val="center"/>
          </w:tcPr>
          <w:p w:rsidR="001021CD" w:rsidRDefault="00B835D4">
            <w:pPr>
              <w:jc w:val="center"/>
            </w:pPr>
            <w:r>
              <w:rPr>
                <w:szCs w:val="21"/>
              </w:rPr>
              <w:t>非公开发行流通受限</w:t>
            </w:r>
          </w:p>
        </w:tc>
        <w:tc>
          <w:tcPr>
            <w:tcW w:w="835" w:type="dxa"/>
            <w:vAlign w:val="center"/>
          </w:tcPr>
          <w:p w:rsidR="001021CD" w:rsidRDefault="00B835D4">
            <w:pPr>
              <w:jc w:val="right"/>
            </w:pPr>
            <w:r>
              <w:rPr>
                <w:szCs w:val="21"/>
              </w:rPr>
              <w:t>23.83</w:t>
            </w:r>
          </w:p>
        </w:tc>
        <w:tc>
          <w:tcPr>
            <w:tcW w:w="834" w:type="dxa"/>
            <w:vAlign w:val="center"/>
          </w:tcPr>
          <w:p w:rsidR="001021CD" w:rsidRDefault="00B835D4">
            <w:pPr>
              <w:jc w:val="center"/>
            </w:pPr>
            <w:r>
              <w:rPr>
                <w:szCs w:val="21"/>
              </w:rPr>
              <w:t>18.87</w:t>
            </w:r>
          </w:p>
        </w:tc>
        <w:tc>
          <w:tcPr>
            <w:tcW w:w="835" w:type="dxa"/>
            <w:vAlign w:val="center"/>
          </w:tcPr>
          <w:p w:rsidR="001021CD" w:rsidRDefault="00B835D4">
            <w:pPr>
              <w:jc w:val="right"/>
            </w:pPr>
            <w:r>
              <w:rPr>
                <w:szCs w:val="21"/>
              </w:rPr>
              <w:t>173,100</w:t>
            </w:r>
          </w:p>
        </w:tc>
        <w:tc>
          <w:tcPr>
            <w:tcW w:w="834" w:type="dxa"/>
            <w:vAlign w:val="center"/>
          </w:tcPr>
          <w:p w:rsidR="001021CD" w:rsidRDefault="00B835D4">
            <w:pPr>
              <w:jc w:val="right"/>
            </w:pPr>
            <w:r>
              <w:rPr>
                <w:szCs w:val="21"/>
              </w:rPr>
              <w:t>2,499,981.47</w:t>
            </w:r>
          </w:p>
        </w:tc>
        <w:tc>
          <w:tcPr>
            <w:tcW w:w="835" w:type="dxa"/>
            <w:vAlign w:val="center"/>
          </w:tcPr>
          <w:p w:rsidR="001021CD" w:rsidRDefault="00B835D4">
            <w:pPr>
              <w:jc w:val="right"/>
            </w:pPr>
            <w:r>
              <w:rPr>
                <w:szCs w:val="21"/>
              </w:rPr>
              <w:t>3,266,397.00</w:t>
            </w:r>
          </w:p>
        </w:tc>
        <w:tc>
          <w:tcPr>
            <w:tcW w:w="835" w:type="dxa"/>
            <w:vAlign w:val="center"/>
          </w:tcPr>
          <w:p w:rsidR="001021CD" w:rsidRDefault="00B835D4">
            <w:pPr>
              <w:jc w:val="center"/>
            </w:pPr>
            <w:r>
              <w:rPr>
                <w:szCs w:val="21"/>
              </w:rPr>
              <w:t>-</w:t>
            </w:r>
          </w:p>
        </w:tc>
      </w:tr>
      <w:tr w:rsidR="001021CD">
        <w:tc>
          <w:tcPr>
            <w:tcW w:w="834" w:type="dxa"/>
            <w:vAlign w:val="center"/>
          </w:tcPr>
          <w:p w:rsidR="001021CD" w:rsidRDefault="00B835D4">
            <w:pPr>
              <w:jc w:val="center"/>
            </w:pPr>
            <w:r>
              <w:rPr>
                <w:szCs w:val="21"/>
              </w:rPr>
              <w:t>300657</w:t>
            </w:r>
          </w:p>
        </w:tc>
        <w:tc>
          <w:tcPr>
            <w:tcW w:w="835" w:type="dxa"/>
            <w:vAlign w:val="center"/>
          </w:tcPr>
          <w:p w:rsidR="001021CD" w:rsidRDefault="00B835D4">
            <w:pPr>
              <w:jc w:val="center"/>
            </w:pPr>
            <w:r>
              <w:rPr>
                <w:szCs w:val="21"/>
              </w:rPr>
              <w:t>弘信电子</w:t>
            </w:r>
          </w:p>
        </w:tc>
        <w:tc>
          <w:tcPr>
            <w:tcW w:w="834" w:type="dxa"/>
            <w:vAlign w:val="center"/>
          </w:tcPr>
          <w:p w:rsidR="001021CD" w:rsidRDefault="00B835D4">
            <w:pPr>
              <w:jc w:val="center"/>
            </w:pPr>
            <w:r>
              <w:rPr>
                <w:szCs w:val="21"/>
              </w:rPr>
              <w:t>2019-09-10</w:t>
            </w:r>
          </w:p>
        </w:tc>
        <w:tc>
          <w:tcPr>
            <w:tcW w:w="835" w:type="dxa"/>
            <w:vAlign w:val="center"/>
          </w:tcPr>
          <w:p w:rsidR="001021CD" w:rsidRDefault="00B835D4">
            <w:pPr>
              <w:jc w:val="center"/>
            </w:pPr>
            <w:r>
              <w:rPr>
                <w:szCs w:val="21"/>
              </w:rPr>
              <w:t>2021-09-13</w:t>
            </w:r>
          </w:p>
        </w:tc>
        <w:tc>
          <w:tcPr>
            <w:tcW w:w="834" w:type="dxa"/>
            <w:vAlign w:val="center"/>
          </w:tcPr>
          <w:p w:rsidR="001021CD" w:rsidRDefault="00B835D4">
            <w:pPr>
              <w:jc w:val="center"/>
            </w:pPr>
            <w:r>
              <w:rPr>
                <w:szCs w:val="21"/>
              </w:rPr>
              <w:t>非公开发行流通受限</w:t>
            </w:r>
          </w:p>
        </w:tc>
        <w:tc>
          <w:tcPr>
            <w:tcW w:w="835" w:type="dxa"/>
            <w:vAlign w:val="center"/>
          </w:tcPr>
          <w:p w:rsidR="001021CD" w:rsidRDefault="00B835D4">
            <w:pPr>
              <w:jc w:val="right"/>
            </w:pPr>
            <w:r>
              <w:rPr>
                <w:szCs w:val="21"/>
              </w:rPr>
              <w:t>23.83</w:t>
            </w:r>
          </w:p>
        </w:tc>
        <w:tc>
          <w:tcPr>
            <w:tcW w:w="834" w:type="dxa"/>
            <w:vAlign w:val="center"/>
          </w:tcPr>
          <w:p w:rsidR="001021CD" w:rsidRDefault="00B835D4">
            <w:pPr>
              <w:jc w:val="center"/>
            </w:pPr>
            <w:r>
              <w:rPr>
                <w:szCs w:val="21"/>
              </w:rPr>
              <w:t>17.27</w:t>
            </w:r>
          </w:p>
        </w:tc>
        <w:tc>
          <w:tcPr>
            <w:tcW w:w="835" w:type="dxa"/>
            <w:vAlign w:val="center"/>
          </w:tcPr>
          <w:p w:rsidR="001021CD" w:rsidRDefault="00B835D4">
            <w:pPr>
              <w:jc w:val="right"/>
            </w:pPr>
            <w:r>
              <w:rPr>
                <w:szCs w:val="21"/>
              </w:rPr>
              <w:t>173,101</w:t>
            </w:r>
          </w:p>
        </w:tc>
        <w:tc>
          <w:tcPr>
            <w:tcW w:w="834" w:type="dxa"/>
            <w:vAlign w:val="center"/>
          </w:tcPr>
          <w:p w:rsidR="001021CD" w:rsidRDefault="00B835D4">
            <w:pPr>
              <w:jc w:val="right"/>
            </w:pPr>
            <w:r>
              <w:rPr>
                <w:szCs w:val="21"/>
              </w:rPr>
              <w:t>2,500,005.30</w:t>
            </w:r>
          </w:p>
        </w:tc>
        <w:tc>
          <w:tcPr>
            <w:tcW w:w="835" w:type="dxa"/>
            <w:vAlign w:val="center"/>
          </w:tcPr>
          <w:p w:rsidR="001021CD" w:rsidRDefault="00B835D4">
            <w:pPr>
              <w:jc w:val="right"/>
            </w:pPr>
            <w:r>
              <w:rPr>
                <w:szCs w:val="21"/>
              </w:rPr>
              <w:t>2,989,454.27</w:t>
            </w:r>
          </w:p>
        </w:tc>
        <w:tc>
          <w:tcPr>
            <w:tcW w:w="835" w:type="dxa"/>
            <w:vAlign w:val="center"/>
          </w:tcPr>
          <w:p w:rsidR="001021CD" w:rsidRDefault="00B835D4">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1021CD" w:rsidRDefault="00B835D4">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1021CD" w:rsidRDefault="00B835D4">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等偏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1021CD" w:rsidRDefault="00B835D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0.06%(2019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20,427,442.62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20,427,442.62</w:t>
            </w:r>
          </w:p>
        </w:tc>
      </w:tr>
    </w:tbl>
    <w:p w:rsidR="001021CD" w:rsidRDefault="00B835D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1021CD" w:rsidRDefault="00B835D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442,494.31</w:t>
            </w:r>
          </w:p>
        </w:tc>
        <w:tc>
          <w:tcPr>
            <w:tcW w:w="3008" w:type="dxa"/>
            <w:vAlign w:val="center"/>
          </w:tcPr>
          <w:p w:rsidR="00753756" w:rsidRPr="00224952" w:rsidRDefault="00753756" w:rsidP="00576C4E">
            <w:pPr>
              <w:jc w:val="right"/>
              <w:rPr>
                <w:szCs w:val="21"/>
              </w:rPr>
            </w:pPr>
            <w:r w:rsidRPr="00224952">
              <w:rPr>
                <w:szCs w:val="21"/>
              </w:rPr>
              <w:t>447,969.17</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4,555,255.24</w:t>
            </w:r>
          </w:p>
        </w:tc>
        <w:tc>
          <w:tcPr>
            <w:tcW w:w="3008" w:type="dxa"/>
            <w:vAlign w:val="center"/>
          </w:tcPr>
          <w:p w:rsidR="00753756" w:rsidRPr="00224952" w:rsidRDefault="00753756" w:rsidP="00576C4E">
            <w:pPr>
              <w:jc w:val="right"/>
              <w:rPr>
                <w:szCs w:val="21"/>
              </w:rPr>
            </w:pPr>
            <w:r w:rsidRPr="00224952">
              <w:rPr>
                <w:szCs w:val="21"/>
              </w:rPr>
              <w:t>1,571,732.34</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4,997,749.55</w:t>
            </w:r>
          </w:p>
        </w:tc>
        <w:tc>
          <w:tcPr>
            <w:tcW w:w="3008" w:type="dxa"/>
            <w:vAlign w:val="center"/>
          </w:tcPr>
          <w:p w:rsidR="00753756" w:rsidRPr="00224952" w:rsidRDefault="00753756" w:rsidP="00576C4E">
            <w:pPr>
              <w:jc w:val="right"/>
              <w:rPr>
                <w:szCs w:val="21"/>
              </w:rPr>
            </w:pPr>
            <w:r w:rsidRPr="00224952">
              <w:rPr>
                <w:szCs w:val="21"/>
              </w:rPr>
              <w:t>2,019,701.51</w:t>
            </w:r>
          </w:p>
        </w:tc>
      </w:tr>
    </w:tbl>
    <w:p w:rsidR="001021CD" w:rsidRDefault="00B835D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1021CD" w:rsidRDefault="00B835D4">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1021CD" w:rsidRDefault="00B835D4">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021CD">
        <w:trPr>
          <w:jc w:val="center"/>
        </w:trPr>
        <w:tc>
          <w:tcPr>
            <w:tcW w:w="1588" w:type="dxa"/>
            <w:vAlign w:val="center"/>
          </w:tcPr>
          <w:p w:rsidR="001021CD" w:rsidRDefault="00B835D4">
            <w:pPr>
              <w:jc w:val="center"/>
            </w:pPr>
            <w:r>
              <w:rPr>
                <w:color w:val="000000"/>
                <w:szCs w:val="21"/>
              </w:rPr>
              <w:t>银行存款</w:t>
            </w:r>
          </w:p>
        </w:tc>
        <w:tc>
          <w:tcPr>
            <w:tcW w:w="1701" w:type="dxa"/>
            <w:vAlign w:val="center"/>
          </w:tcPr>
          <w:p w:rsidR="001021CD" w:rsidRDefault="00B835D4">
            <w:pPr>
              <w:jc w:val="right"/>
            </w:pPr>
            <w:r>
              <w:rPr>
                <w:color w:val="000000"/>
                <w:szCs w:val="21"/>
              </w:rPr>
              <w:t>1,041,192,219.02</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1,041,192,219.02</w:t>
            </w:r>
          </w:p>
        </w:tc>
      </w:tr>
      <w:tr w:rsidR="001021CD">
        <w:trPr>
          <w:jc w:val="center"/>
        </w:trPr>
        <w:tc>
          <w:tcPr>
            <w:tcW w:w="1588" w:type="dxa"/>
            <w:vAlign w:val="center"/>
          </w:tcPr>
          <w:p w:rsidR="001021CD" w:rsidRDefault="00B835D4">
            <w:pPr>
              <w:jc w:val="center"/>
            </w:pPr>
            <w:r>
              <w:rPr>
                <w:color w:val="000000"/>
                <w:szCs w:val="21"/>
              </w:rPr>
              <w:t>结算备付金</w:t>
            </w:r>
          </w:p>
        </w:tc>
        <w:tc>
          <w:tcPr>
            <w:tcW w:w="1701" w:type="dxa"/>
            <w:vAlign w:val="center"/>
          </w:tcPr>
          <w:p w:rsidR="001021CD" w:rsidRDefault="00B835D4">
            <w:pPr>
              <w:jc w:val="right"/>
            </w:pPr>
            <w:r>
              <w:rPr>
                <w:color w:val="000000"/>
                <w:szCs w:val="21"/>
              </w:rPr>
              <w:t>13,353,791.59</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13,353,791.59</w:t>
            </w:r>
          </w:p>
        </w:tc>
      </w:tr>
      <w:tr w:rsidR="001021CD">
        <w:trPr>
          <w:jc w:val="center"/>
        </w:trPr>
        <w:tc>
          <w:tcPr>
            <w:tcW w:w="1588" w:type="dxa"/>
            <w:vAlign w:val="center"/>
          </w:tcPr>
          <w:p w:rsidR="001021CD" w:rsidRDefault="00B835D4">
            <w:pPr>
              <w:jc w:val="center"/>
            </w:pPr>
            <w:r>
              <w:rPr>
                <w:color w:val="000000"/>
                <w:szCs w:val="21"/>
              </w:rPr>
              <w:t>存出保证金</w:t>
            </w:r>
          </w:p>
        </w:tc>
        <w:tc>
          <w:tcPr>
            <w:tcW w:w="1701" w:type="dxa"/>
            <w:vAlign w:val="center"/>
          </w:tcPr>
          <w:p w:rsidR="001021CD" w:rsidRDefault="00B835D4">
            <w:pPr>
              <w:jc w:val="right"/>
            </w:pPr>
            <w:r>
              <w:rPr>
                <w:color w:val="000000"/>
                <w:szCs w:val="21"/>
              </w:rPr>
              <w:t>2,417,874.65</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2,417,874.65</w:t>
            </w:r>
          </w:p>
        </w:tc>
      </w:tr>
      <w:tr w:rsidR="001021CD">
        <w:trPr>
          <w:jc w:val="center"/>
        </w:trPr>
        <w:tc>
          <w:tcPr>
            <w:tcW w:w="1588" w:type="dxa"/>
            <w:vAlign w:val="center"/>
          </w:tcPr>
          <w:p w:rsidR="001021CD" w:rsidRDefault="00B835D4">
            <w:pPr>
              <w:jc w:val="center"/>
            </w:pPr>
            <w:r>
              <w:rPr>
                <w:color w:val="000000"/>
                <w:szCs w:val="21"/>
              </w:rPr>
              <w:t>交易性金融资产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1,184,235.18</w:t>
            </w:r>
          </w:p>
        </w:tc>
        <w:tc>
          <w:tcPr>
            <w:tcW w:w="1559" w:type="dxa"/>
            <w:vAlign w:val="center"/>
          </w:tcPr>
          <w:p w:rsidR="001021CD" w:rsidRDefault="00B835D4">
            <w:pPr>
              <w:jc w:val="right"/>
            </w:pPr>
            <w:r>
              <w:rPr>
                <w:color w:val="000000"/>
                <w:szCs w:val="21"/>
              </w:rPr>
              <w:t>3,809,057.87</w:t>
            </w:r>
          </w:p>
        </w:tc>
        <w:tc>
          <w:tcPr>
            <w:tcW w:w="1559" w:type="dxa"/>
            <w:vAlign w:val="center"/>
          </w:tcPr>
          <w:p w:rsidR="001021CD" w:rsidRDefault="00B835D4">
            <w:pPr>
              <w:jc w:val="right"/>
            </w:pPr>
            <w:r>
              <w:rPr>
                <w:color w:val="000000"/>
                <w:szCs w:val="21"/>
              </w:rPr>
              <w:t>7,750,741,032.74</w:t>
            </w:r>
          </w:p>
        </w:tc>
        <w:tc>
          <w:tcPr>
            <w:tcW w:w="1301" w:type="dxa"/>
            <w:vAlign w:val="center"/>
          </w:tcPr>
          <w:p w:rsidR="001021CD" w:rsidRDefault="00B835D4">
            <w:pPr>
              <w:jc w:val="right"/>
            </w:pPr>
            <w:r>
              <w:rPr>
                <w:color w:val="000000"/>
                <w:szCs w:val="21"/>
              </w:rPr>
              <w:t>7,755,734,325.79</w:t>
            </w:r>
          </w:p>
        </w:tc>
      </w:tr>
      <w:tr w:rsidR="001021CD">
        <w:trPr>
          <w:jc w:val="center"/>
        </w:trPr>
        <w:tc>
          <w:tcPr>
            <w:tcW w:w="1588" w:type="dxa"/>
            <w:vAlign w:val="center"/>
          </w:tcPr>
          <w:p w:rsidR="001021CD" w:rsidRDefault="00B835D4">
            <w:pPr>
              <w:jc w:val="center"/>
            </w:pPr>
            <w:r>
              <w:rPr>
                <w:color w:val="000000"/>
                <w:szCs w:val="21"/>
              </w:rPr>
              <w:t>衍生金融资产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买入返售金融资产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应收证券清算款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应收利息</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176,420.00</w:t>
            </w:r>
          </w:p>
        </w:tc>
        <w:tc>
          <w:tcPr>
            <w:tcW w:w="1301" w:type="dxa"/>
            <w:vAlign w:val="center"/>
          </w:tcPr>
          <w:p w:rsidR="001021CD" w:rsidRDefault="00B835D4">
            <w:pPr>
              <w:jc w:val="right"/>
            </w:pPr>
            <w:r>
              <w:rPr>
                <w:color w:val="000000"/>
                <w:szCs w:val="21"/>
              </w:rPr>
              <w:t>176,420.00</w:t>
            </w:r>
          </w:p>
        </w:tc>
      </w:tr>
      <w:tr w:rsidR="001021CD">
        <w:trPr>
          <w:jc w:val="center"/>
        </w:trPr>
        <w:tc>
          <w:tcPr>
            <w:tcW w:w="1588" w:type="dxa"/>
            <w:vAlign w:val="center"/>
          </w:tcPr>
          <w:p w:rsidR="001021CD" w:rsidRDefault="00B835D4">
            <w:pPr>
              <w:jc w:val="center"/>
            </w:pPr>
            <w:r>
              <w:rPr>
                <w:color w:val="000000"/>
                <w:szCs w:val="21"/>
              </w:rPr>
              <w:t>应收股利</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应收申购款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95,041,636.54</w:t>
            </w:r>
          </w:p>
        </w:tc>
        <w:tc>
          <w:tcPr>
            <w:tcW w:w="1301" w:type="dxa"/>
            <w:vAlign w:val="center"/>
          </w:tcPr>
          <w:p w:rsidR="001021CD" w:rsidRDefault="00B835D4">
            <w:pPr>
              <w:jc w:val="right"/>
            </w:pPr>
            <w:r>
              <w:rPr>
                <w:color w:val="000000"/>
                <w:szCs w:val="21"/>
              </w:rPr>
              <w:t>95,041,636.54</w:t>
            </w:r>
          </w:p>
        </w:tc>
      </w:tr>
      <w:tr w:rsidR="001021CD">
        <w:trPr>
          <w:jc w:val="center"/>
        </w:trPr>
        <w:tc>
          <w:tcPr>
            <w:tcW w:w="1588" w:type="dxa"/>
            <w:vAlign w:val="center"/>
          </w:tcPr>
          <w:p w:rsidR="001021CD" w:rsidRDefault="00B835D4">
            <w:pPr>
              <w:jc w:val="center"/>
            </w:pPr>
            <w:r>
              <w:rPr>
                <w:color w:val="000000"/>
                <w:szCs w:val="21"/>
              </w:rPr>
              <w:t>递延所得税资产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其他资产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1,056,963,885.26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1,184,235.18</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3,809,057.87</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7,845,959,089.28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8,907,916,267.59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021CD">
        <w:trPr>
          <w:jc w:val="center"/>
        </w:trPr>
        <w:tc>
          <w:tcPr>
            <w:tcW w:w="1588" w:type="dxa"/>
            <w:vAlign w:val="center"/>
          </w:tcPr>
          <w:p w:rsidR="001021CD" w:rsidRDefault="00B835D4">
            <w:pPr>
              <w:jc w:val="center"/>
            </w:pPr>
            <w:r>
              <w:rPr>
                <w:color w:val="000000"/>
                <w:szCs w:val="21"/>
              </w:rPr>
              <w:t>短期借款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交易性金融负债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衍生金融负债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卖出回购金融资产款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应付证券清算款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50,331,965.13</w:t>
            </w:r>
          </w:p>
        </w:tc>
        <w:tc>
          <w:tcPr>
            <w:tcW w:w="1301" w:type="dxa"/>
            <w:vAlign w:val="center"/>
          </w:tcPr>
          <w:p w:rsidR="001021CD" w:rsidRDefault="00B835D4">
            <w:pPr>
              <w:jc w:val="right"/>
            </w:pPr>
            <w:r>
              <w:rPr>
                <w:color w:val="000000"/>
                <w:szCs w:val="21"/>
              </w:rPr>
              <w:t>50,331,965.13</w:t>
            </w:r>
          </w:p>
        </w:tc>
      </w:tr>
      <w:tr w:rsidR="001021CD">
        <w:trPr>
          <w:jc w:val="center"/>
        </w:trPr>
        <w:tc>
          <w:tcPr>
            <w:tcW w:w="1588" w:type="dxa"/>
            <w:vAlign w:val="center"/>
          </w:tcPr>
          <w:p w:rsidR="001021CD" w:rsidRDefault="00B835D4">
            <w:pPr>
              <w:jc w:val="center"/>
            </w:pPr>
            <w:r>
              <w:rPr>
                <w:color w:val="000000"/>
                <w:szCs w:val="21"/>
              </w:rPr>
              <w:t>应付赎回款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340,048,231.09</w:t>
            </w:r>
          </w:p>
        </w:tc>
        <w:tc>
          <w:tcPr>
            <w:tcW w:w="1301" w:type="dxa"/>
            <w:vAlign w:val="center"/>
          </w:tcPr>
          <w:p w:rsidR="001021CD" w:rsidRDefault="00B835D4">
            <w:pPr>
              <w:jc w:val="right"/>
            </w:pPr>
            <w:r>
              <w:rPr>
                <w:color w:val="000000"/>
                <w:szCs w:val="21"/>
              </w:rPr>
              <w:t>340,048,231.09</w:t>
            </w:r>
          </w:p>
        </w:tc>
      </w:tr>
      <w:tr w:rsidR="001021CD">
        <w:trPr>
          <w:jc w:val="center"/>
        </w:trPr>
        <w:tc>
          <w:tcPr>
            <w:tcW w:w="1588" w:type="dxa"/>
            <w:vAlign w:val="center"/>
          </w:tcPr>
          <w:p w:rsidR="001021CD" w:rsidRDefault="00B835D4">
            <w:pPr>
              <w:jc w:val="center"/>
            </w:pPr>
            <w:r>
              <w:rPr>
                <w:color w:val="000000"/>
                <w:szCs w:val="21"/>
              </w:rPr>
              <w:t>应付管理人报酬</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9,922,770.29</w:t>
            </w:r>
          </w:p>
        </w:tc>
        <w:tc>
          <w:tcPr>
            <w:tcW w:w="1301" w:type="dxa"/>
            <w:vAlign w:val="center"/>
          </w:tcPr>
          <w:p w:rsidR="001021CD" w:rsidRDefault="00B835D4">
            <w:pPr>
              <w:jc w:val="right"/>
            </w:pPr>
            <w:r>
              <w:rPr>
                <w:color w:val="000000"/>
                <w:szCs w:val="21"/>
              </w:rPr>
              <w:t>9,922,770.29</w:t>
            </w:r>
          </w:p>
        </w:tc>
      </w:tr>
      <w:tr w:rsidR="001021CD">
        <w:trPr>
          <w:jc w:val="center"/>
        </w:trPr>
        <w:tc>
          <w:tcPr>
            <w:tcW w:w="1588" w:type="dxa"/>
            <w:vAlign w:val="center"/>
          </w:tcPr>
          <w:p w:rsidR="001021CD" w:rsidRDefault="00B835D4">
            <w:pPr>
              <w:jc w:val="center"/>
            </w:pPr>
            <w:r>
              <w:rPr>
                <w:color w:val="000000"/>
                <w:szCs w:val="21"/>
              </w:rPr>
              <w:t>应付托管费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1,653,795.04</w:t>
            </w:r>
          </w:p>
        </w:tc>
        <w:tc>
          <w:tcPr>
            <w:tcW w:w="1301" w:type="dxa"/>
            <w:vAlign w:val="center"/>
          </w:tcPr>
          <w:p w:rsidR="001021CD" w:rsidRDefault="00B835D4">
            <w:pPr>
              <w:jc w:val="right"/>
            </w:pPr>
            <w:r>
              <w:rPr>
                <w:color w:val="000000"/>
                <w:szCs w:val="21"/>
              </w:rPr>
              <w:t>1,653,795.04</w:t>
            </w:r>
          </w:p>
        </w:tc>
      </w:tr>
      <w:tr w:rsidR="001021CD">
        <w:trPr>
          <w:jc w:val="center"/>
        </w:trPr>
        <w:tc>
          <w:tcPr>
            <w:tcW w:w="1588" w:type="dxa"/>
            <w:vAlign w:val="center"/>
          </w:tcPr>
          <w:p w:rsidR="001021CD" w:rsidRDefault="00B835D4">
            <w:pPr>
              <w:jc w:val="center"/>
            </w:pPr>
            <w:r>
              <w:rPr>
                <w:color w:val="000000"/>
                <w:szCs w:val="21"/>
              </w:rPr>
              <w:t>应付销售服务费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应付交易费用</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4,912,417.85</w:t>
            </w:r>
          </w:p>
        </w:tc>
        <w:tc>
          <w:tcPr>
            <w:tcW w:w="1301" w:type="dxa"/>
            <w:vAlign w:val="center"/>
          </w:tcPr>
          <w:p w:rsidR="001021CD" w:rsidRDefault="00B835D4">
            <w:pPr>
              <w:jc w:val="right"/>
            </w:pPr>
            <w:r>
              <w:rPr>
                <w:color w:val="000000"/>
                <w:szCs w:val="21"/>
              </w:rPr>
              <w:t>4,912,417.85</w:t>
            </w:r>
          </w:p>
        </w:tc>
      </w:tr>
      <w:tr w:rsidR="001021CD">
        <w:trPr>
          <w:jc w:val="center"/>
        </w:trPr>
        <w:tc>
          <w:tcPr>
            <w:tcW w:w="1588" w:type="dxa"/>
            <w:vAlign w:val="center"/>
          </w:tcPr>
          <w:p w:rsidR="001021CD" w:rsidRDefault="00B835D4">
            <w:pPr>
              <w:jc w:val="center"/>
            </w:pPr>
            <w:r>
              <w:rPr>
                <w:color w:val="000000"/>
                <w:szCs w:val="21"/>
              </w:rPr>
              <w:t>应交税费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25.21</w:t>
            </w:r>
          </w:p>
        </w:tc>
        <w:tc>
          <w:tcPr>
            <w:tcW w:w="1301" w:type="dxa"/>
            <w:vAlign w:val="center"/>
          </w:tcPr>
          <w:p w:rsidR="001021CD" w:rsidRDefault="00B835D4">
            <w:pPr>
              <w:jc w:val="right"/>
            </w:pPr>
            <w:r>
              <w:rPr>
                <w:color w:val="000000"/>
                <w:szCs w:val="21"/>
              </w:rPr>
              <w:t>25.21</w:t>
            </w:r>
          </w:p>
        </w:tc>
      </w:tr>
      <w:tr w:rsidR="001021CD">
        <w:trPr>
          <w:jc w:val="center"/>
        </w:trPr>
        <w:tc>
          <w:tcPr>
            <w:tcW w:w="1588" w:type="dxa"/>
            <w:vAlign w:val="center"/>
          </w:tcPr>
          <w:p w:rsidR="001021CD" w:rsidRDefault="00B835D4">
            <w:pPr>
              <w:jc w:val="center"/>
            </w:pPr>
            <w:r>
              <w:rPr>
                <w:color w:val="000000"/>
                <w:szCs w:val="21"/>
              </w:rPr>
              <w:t>应付利息</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应付利润</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递延所得税负债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其他负债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936,067.27</w:t>
            </w:r>
          </w:p>
        </w:tc>
        <w:tc>
          <w:tcPr>
            <w:tcW w:w="1301" w:type="dxa"/>
            <w:vAlign w:val="center"/>
          </w:tcPr>
          <w:p w:rsidR="001021CD" w:rsidRDefault="00B835D4">
            <w:pPr>
              <w:jc w:val="right"/>
            </w:pPr>
            <w:r>
              <w:rPr>
                <w:color w:val="000000"/>
                <w:szCs w:val="21"/>
              </w:rPr>
              <w:t>936,067.27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407,805,271.88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407,805,271.88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1,056,963,885.26</w:t>
            </w:r>
          </w:p>
        </w:tc>
        <w:tc>
          <w:tcPr>
            <w:tcW w:w="1701" w:type="dxa"/>
            <w:vAlign w:val="center"/>
          </w:tcPr>
          <w:p w:rsidR="00753756" w:rsidRPr="00224952" w:rsidRDefault="00753756" w:rsidP="00B60413">
            <w:pPr>
              <w:spacing w:line="360" w:lineRule="auto"/>
              <w:jc w:val="center"/>
              <w:rPr>
                <w:szCs w:val="21"/>
              </w:rPr>
            </w:pPr>
            <w:r w:rsidRPr="00224952">
              <w:rPr>
                <w:szCs w:val="21"/>
              </w:rPr>
              <w:t>1,184,235.18</w:t>
            </w:r>
          </w:p>
        </w:tc>
        <w:tc>
          <w:tcPr>
            <w:tcW w:w="1559" w:type="dxa"/>
            <w:vAlign w:val="center"/>
          </w:tcPr>
          <w:p w:rsidR="00753756" w:rsidRPr="00224952" w:rsidRDefault="00753756" w:rsidP="00B60413">
            <w:pPr>
              <w:spacing w:line="360" w:lineRule="auto"/>
              <w:jc w:val="center"/>
              <w:rPr>
                <w:szCs w:val="21"/>
              </w:rPr>
            </w:pPr>
            <w:r w:rsidRPr="00224952">
              <w:rPr>
                <w:szCs w:val="21"/>
              </w:rPr>
              <w:t>3,809,057.87</w:t>
            </w:r>
          </w:p>
        </w:tc>
        <w:tc>
          <w:tcPr>
            <w:tcW w:w="1559" w:type="dxa"/>
            <w:vAlign w:val="center"/>
          </w:tcPr>
          <w:p w:rsidR="00753756" w:rsidRPr="00224952" w:rsidRDefault="00753756" w:rsidP="00C201C3">
            <w:pPr>
              <w:spacing w:line="360" w:lineRule="auto"/>
              <w:jc w:val="center"/>
              <w:rPr>
                <w:szCs w:val="21"/>
              </w:rPr>
            </w:pPr>
            <w:r w:rsidRPr="00224952">
              <w:rPr>
                <w:szCs w:val="21"/>
              </w:rPr>
              <w:t>7,438,153,817.40</w:t>
            </w:r>
          </w:p>
        </w:tc>
        <w:tc>
          <w:tcPr>
            <w:tcW w:w="1301" w:type="dxa"/>
            <w:vAlign w:val="center"/>
          </w:tcPr>
          <w:p w:rsidR="00753756" w:rsidRPr="00224952" w:rsidRDefault="00753756" w:rsidP="00B60413">
            <w:pPr>
              <w:spacing w:line="360" w:lineRule="auto"/>
              <w:jc w:val="center"/>
              <w:rPr>
                <w:szCs w:val="21"/>
              </w:rPr>
            </w:pPr>
            <w:r w:rsidRPr="00224952">
              <w:rPr>
                <w:szCs w:val="21"/>
              </w:rPr>
              <w:t>8,500,110,995.71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021CD">
        <w:trPr>
          <w:jc w:val="center"/>
        </w:trPr>
        <w:tc>
          <w:tcPr>
            <w:tcW w:w="1588" w:type="dxa"/>
            <w:vAlign w:val="center"/>
          </w:tcPr>
          <w:p w:rsidR="001021CD" w:rsidRDefault="00B835D4">
            <w:pPr>
              <w:jc w:val="center"/>
            </w:pPr>
            <w:r>
              <w:rPr>
                <w:color w:val="000000"/>
                <w:szCs w:val="21"/>
              </w:rPr>
              <w:t>银行存款</w:t>
            </w:r>
          </w:p>
        </w:tc>
        <w:tc>
          <w:tcPr>
            <w:tcW w:w="1701" w:type="dxa"/>
            <w:vAlign w:val="center"/>
          </w:tcPr>
          <w:p w:rsidR="001021CD" w:rsidRDefault="00B835D4">
            <w:pPr>
              <w:jc w:val="right"/>
            </w:pPr>
            <w:r>
              <w:rPr>
                <w:color w:val="000000"/>
                <w:szCs w:val="21"/>
              </w:rPr>
              <w:t>195,291,341.64</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195,291,341.64</w:t>
            </w:r>
          </w:p>
        </w:tc>
      </w:tr>
      <w:tr w:rsidR="001021CD">
        <w:trPr>
          <w:jc w:val="center"/>
        </w:trPr>
        <w:tc>
          <w:tcPr>
            <w:tcW w:w="1588" w:type="dxa"/>
            <w:vAlign w:val="center"/>
          </w:tcPr>
          <w:p w:rsidR="001021CD" w:rsidRDefault="00B835D4">
            <w:pPr>
              <w:jc w:val="center"/>
            </w:pPr>
            <w:r>
              <w:rPr>
                <w:color w:val="000000"/>
                <w:szCs w:val="21"/>
              </w:rPr>
              <w:t>结算备付金</w:t>
            </w:r>
          </w:p>
        </w:tc>
        <w:tc>
          <w:tcPr>
            <w:tcW w:w="1701" w:type="dxa"/>
            <w:vAlign w:val="center"/>
          </w:tcPr>
          <w:p w:rsidR="001021CD" w:rsidRDefault="00B835D4">
            <w:pPr>
              <w:jc w:val="right"/>
            </w:pPr>
            <w:r>
              <w:rPr>
                <w:color w:val="000000"/>
                <w:szCs w:val="21"/>
              </w:rPr>
              <w:t>4,952,759.69</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4,952,759.69</w:t>
            </w:r>
          </w:p>
        </w:tc>
      </w:tr>
      <w:tr w:rsidR="001021CD">
        <w:trPr>
          <w:jc w:val="center"/>
        </w:trPr>
        <w:tc>
          <w:tcPr>
            <w:tcW w:w="1588" w:type="dxa"/>
            <w:vAlign w:val="center"/>
          </w:tcPr>
          <w:p w:rsidR="001021CD" w:rsidRDefault="00B835D4">
            <w:pPr>
              <w:jc w:val="center"/>
            </w:pPr>
            <w:r>
              <w:rPr>
                <w:color w:val="000000"/>
                <w:szCs w:val="21"/>
              </w:rPr>
              <w:t>存出保证金</w:t>
            </w:r>
          </w:p>
        </w:tc>
        <w:tc>
          <w:tcPr>
            <w:tcW w:w="1701" w:type="dxa"/>
            <w:vAlign w:val="center"/>
          </w:tcPr>
          <w:p w:rsidR="001021CD" w:rsidRDefault="00B835D4">
            <w:pPr>
              <w:jc w:val="right"/>
            </w:pPr>
            <w:r>
              <w:rPr>
                <w:color w:val="000000"/>
                <w:szCs w:val="21"/>
              </w:rPr>
              <w:t>330,542.05</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330,542.05</w:t>
            </w:r>
          </w:p>
        </w:tc>
      </w:tr>
      <w:tr w:rsidR="001021CD">
        <w:trPr>
          <w:jc w:val="center"/>
        </w:trPr>
        <w:tc>
          <w:tcPr>
            <w:tcW w:w="1588" w:type="dxa"/>
            <w:vAlign w:val="center"/>
          </w:tcPr>
          <w:p w:rsidR="001021CD" w:rsidRDefault="00B835D4">
            <w:pPr>
              <w:jc w:val="center"/>
            </w:pPr>
            <w:r>
              <w:rPr>
                <w:color w:val="000000"/>
                <w:szCs w:val="21"/>
              </w:rPr>
              <w:t>交易性金融资产</w:t>
            </w:r>
          </w:p>
        </w:tc>
        <w:tc>
          <w:tcPr>
            <w:tcW w:w="1701" w:type="dxa"/>
            <w:vAlign w:val="center"/>
          </w:tcPr>
          <w:p w:rsidR="001021CD" w:rsidRDefault="00B835D4">
            <w:pPr>
              <w:jc w:val="right"/>
            </w:pPr>
            <w:r>
              <w:rPr>
                <w:color w:val="000000"/>
                <w:szCs w:val="21"/>
              </w:rPr>
              <w:t>20,297,154.08</w:t>
            </w:r>
          </w:p>
        </w:tc>
        <w:tc>
          <w:tcPr>
            <w:tcW w:w="1701" w:type="dxa"/>
            <w:vAlign w:val="center"/>
          </w:tcPr>
          <w:p w:rsidR="001021CD" w:rsidRDefault="00B835D4">
            <w:pPr>
              <w:jc w:val="right"/>
            </w:pPr>
            <w:r>
              <w:rPr>
                <w:color w:val="000000"/>
                <w:szCs w:val="21"/>
              </w:rPr>
              <w:t>1,374,570.84</w:t>
            </w:r>
          </w:p>
        </w:tc>
        <w:tc>
          <w:tcPr>
            <w:tcW w:w="1559" w:type="dxa"/>
            <w:vAlign w:val="center"/>
          </w:tcPr>
          <w:p w:rsidR="001021CD" w:rsidRDefault="00B835D4">
            <w:pPr>
              <w:jc w:val="right"/>
            </w:pPr>
            <w:r>
              <w:rPr>
                <w:color w:val="000000"/>
                <w:szCs w:val="21"/>
              </w:rPr>
              <w:t>364,597.60</w:t>
            </w:r>
          </w:p>
        </w:tc>
        <w:tc>
          <w:tcPr>
            <w:tcW w:w="1559" w:type="dxa"/>
            <w:vAlign w:val="center"/>
          </w:tcPr>
          <w:p w:rsidR="001021CD" w:rsidRDefault="00B835D4">
            <w:pPr>
              <w:jc w:val="right"/>
            </w:pPr>
            <w:r>
              <w:rPr>
                <w:color w:val="000000"/>
                <w:szCs w:val="21"/>
              </w:rPr>
              <w:t>1,737,370,440.20</w:t>
            </w:r>
          </w:p>
        </w:tc>
        <w:tc>
          <w:tcPr>
            <w:tcW w:w="1301" w:type="dxa"/>
            <w:vAlign w:val="center"/>
          </w:tcPr>
          <w:p w:rsidR="001021CD" w:rsidRDefault="00B835D4">
            <w:pPr>
              <w:jc w:val="right"/>
            </w:pPr>
            <w:r>
              <w:rPr>
                <w:color w:val="000000"/>
                <w:szCs w:val="21"/>
              </w:rPr>
              <w:t>1,759,406,762.72</w:t>
            </w:r>
          </w:p>
        </w:tc>
      </w:tr>
      <w:tr w:rsidR="001021CD">
        <w:trPr>
          <w:jc w:val="center"/>
        </w:trPr>
        <w:tc>
          <w:tcPr>
            <w:tcW w:w="1588" w:type="dxa"/>
            <w:vAlign w:val="center"/>
          </w:tcPr>
          <w:p w:rsidR="001021CD" w:rsidRDefault="00B835D4">
            <w:pPr>
              <w:jc w:val="center"/>
            </w:pPr>
            <w:r>
              <w:rPr>
                <w:color w:val="000000"/>
                <w:szCs w:val="21"/>
              </w:rPr>
              <w:t>衍生金融资产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买入返售金融资产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应收证券清算款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187,430,494.01</w:t>
            </w:r>
          </w:p>
        </w:tc>
        <w:tc>
          <w:tcPr>
            <w:tcW w:w="1301" w:type="dxa"/>
            <w:vAlign w:val="center"/>
          </w:tcPr>
          <w:p w:rsidR="001021CD" w:rsidRDefault="00B835D4">
            <w:pPr>
              <w:jc w:val="right"/>
            </w:pPr>
            <w:r>
              <w:rPr>
                <w:color w:val="000000"/>
                <w:szCs w:val="21"/>
              </w:rPr>
              <w:t>187,430,494.01</w:t>
            </w:r>
          </w:p>
        </w:tc>
      </w:tr>
      <w:tr w:rsidR="001021CD">
        <w:trPr>
          <w:jc w:val="center"/>
        </w:trPr>
        <w:tc>
          <w:tcPr>
            <w:tcW w:w="1588" w:type="dxa"/>
            <w:vAlign w:val="center"/>
          </w:tcPr>
          <w:p w:rsidR="001021CD" w:rsidRDefault="00B835D4">
            <w:pPr>
              <w:jc w:val="center"/>
            </w:pPr>
            <w:r>
              <w:rPr>
                <w:color w:val="000000"/>
                <w:szCs w:val="21"/>
              </w:rPr>
              <w:t>应收利息</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459,120.90</w:t>
            </w:r>
          </w:p>
        </w:tc>
        <w:tc>
          <w:tcPr>
            <w:tcW w:w="1301" w:type="dxa"/>
            <w:vAlign w:val="center"/>
          </w:tcPr>
          <w:p w:rsidR="001021CD" w:rsidRDefault="00B835D4">
            <w:pPr>
              <w:jc w:val="right"/>
            </w:pPr>
            <w:r>
              <w:rPr>
                <w:color w:val="000000"/>
                <w:szCs w:val="21"/>
              </w:rPr>
              <w:t>459,120.90</w:t>
            </w:r>
          </w:p>
        </w:tc>
      </w:tr>
      <w:tr w:rsidR="001021CD">
        <w:trPr>
          <w:jc w:val="center"/>
        </w:trPr>
        <w:tc>
          <w:tcPr>
            <w:tcW w:w="1588" w:type="dxa"/>
            <w:vAlign w:val="center"/>
          </w:tcPr>
          <w:p w:rsidR="001021CD" w:rsidRDefault="00B835D4">
            <w:pPr>
              <w:jc w:val="center"/>
            </w:pPr>
            <w:r>
              <w:rPr>
                <w:color w:val="000000"/>
                <w:szCs w:val="21"/>
              </w:rPr>
              <w:t>应收股利</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应收申购款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36,888,958.82</w:t>
            </w:r>
          </w:p>
        </w:tc>
        <w:tc>
          <w:tcPr>
            <w:tcW w:w="1301" w:type="dxa"/>
            <w:vAlign w:val="center"/>
          </w:tcPr>
          <w:p w:rsidR="001021CD" w:rsidRDefault="00B835D4">
            <w:pPr>
              <w:jc w:val="right"/>
            </w:pPr>
            <w:r>
              <w:rPr>
                <w:color w:val="000000"/>
                <w:szCs w:val="21"/>
              </w:rPr>
              <w:t>36,888,958.82</w:t>
            </w:r>
          </w:p>
        </w:tc>
      </w:tr>
      <w:tr w:rsidR="001021CD">
        <w:trPr>
          <w:jc w:val="center"/>
        </w:trPr>
        <w:tc>
          <w:tcPr>
            <w:tcW w:w="1588" w:type="dxa"/>
            <w:vAlign w:val="center"/>
          </w:tcPr>
          <w:p w:rsidR="001021CD" w:rsidRDefault="00B835D4">
            <w:pPr>
              <w:jc w:val="center"/>
            </w:pPr>
            <w:r>
              <w:rPr>
                <w:color w:val="000000"/>
                <w:szCs w:val="21"/>
              </w:rPr>
              <w:t>递延所得税资产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其他资产</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220,871,797.46</w:t>
            </w:r>
          </w:p>
        </w:tc>
        <w:tc>
          <w:tcPr>
            <w:tcW w:w="1701" w:type="dxa"/>
            <w:vAlign w:val="center"/>
          </w:tcPr>
          <w:p w:rsidR="00753756" w:rsidRPr="00224952" w:rsidRDefault="00753756" w:rsidP="001A1348">
            <w:pPr>
              <w:spacing w:line="360" w:lineRule="auto"/>
              <w:jc w:val="center"/>
              <w:rPr>
                <w:szCs w:val="21"/>
              </w:rPr>
            </w:pPr>
            <w:r w:rsidRPr="00224952">
              <w:rPr>
                <w:szCs w:val="21"/>
              </w:rPr>
              <w:t>1,374,570.84</w:t>
            </w:r>
          </w:p>
        </w:tc>
        <w:tc>
          <w:tcPr>
            <w:tcW w:w="1559" w:type="dxa"/>
            <w:vAlign w:val="center"/>
          </w:tcPr>
          <w:p w:rsidR="00753756" w:rsidRPr="00224952" w:rsidRDefault="00753756" w:rsidP="001A1348">
            <w:pPr>
              <w:spacing w:line="360" w:lineRule="auto"/>
              <w:jc w:val="center"/>
              <w:rPr>
                <w:szCs w:val="21"/>
              </w:rPr>
            </w:pPr>
            <w:r w:rsidRPr="00224952">
              <w:rPr>
                <w:szCs w:val="21"/>
              </w:rPr>
              <w:t>364,597.60</w:t>
            </w:r>
          </w:p>
        </w:tc>
        <w:tc>
          <w:tcPr>
            <w:tcW w:w="1559" w:type="dxa"/>
            <w:vAlign w:val="center"/>
          </w:tcPr>
          <w:p w:rsidR="00753756" w:rsidRPr="00224952" w:rsidRDefault="00753756" w:rsidP="001A1348">
            <w:pPr>
              <w:spacing w:line="360" w:lineRule="auto"/>
              <w:jc w:val="center"/>
              <w:rPr>
                <w:szCs w:val="21"/>
              </w:rPr>
            </w:pPr>
            <w:r w:rsidRPr="00224952">
              <w:rPr>
                <w:szCs w:val="21"/>
              </w:rPr>
              <w:t>1,962,149,013.93</w:t>
            </w:r>
          </w:p>
        </w:tc>
        <w:tc>
          <w:tcPr>
            <w:tcW w:w="1301" w:type="dxa"/>
            <w:vAlign w:val="center"/>
          </w:tcPr>
          <w:p w:rsidR="00753756" w:rsidRPr="00224952" w:rsidRDefault="00753756" w:rsidP="001A1348">
            <w:pPr>
              <w:spacing w:line="360" w:lineRule="auto"/>
              <w:jc w:val="center"/>
              <w:rPr>
                <w:szCs w:val="21"/>
              </w:rPr>
            </w:pPr>
            <w:r w:rsidRPr="00224952">
              <w:rPr>
                <w:szCs w:val="21"/>
              </w:rPr>
              <w:t>2,184,759,979.83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021CD">
        <w:trPr>
          <w:jc w:val="center"/>
        </w:trPr>
        <w:tc>
          <w:tcPr>
            <w:tcW w:w="1588" w:type="dxa"/>
            <w:vAlign w:val="center"/>
          </w:tcPr>
          <w:p w:rsidR="001021CD" w:rsidRDefault="00B835D4">
            <w:pPr>
              <w:jc w:val="center"/>
            </w:pPr>
            <w:r>
              <w:rPr>
                <w:color w:val="000000"/>
                <w:szCs w:val="21"/>
              </w:rPr>
              <w:t>短期借款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交易性金融负债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衍生金融负债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卖出回购金融资产款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应付证券清算款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应付赎回款</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68,473,852.34</w:t>
            </w:r>
          </w:p>
        </w:tc>
        <w:tc>
          <w:tcPr>
            <w:tcW w:w="1301" w:type="dxa"/>
            <w:vAlign w:val="center"/>
          </w:tcPr>
          <w:p w:rsidR="001021CD" w:rsidRDefault="00B835D4">
            <w:pPr>
              <w:jc w:val="right"/>
            </w:pPr>
            <w:r>
              <w:rPr>
                <w:color w:val="000000"/>
                <w:szCs w:val="21"/>
              </w:rPr>
              <w:t>68,473,852.34</w:t>
            </w:r>
          </w:p>
        </w:tc>
      </w:tr>
      <w:tr w:rsidR="001021CD">
        <w:trPr>
          <w:jc w:val="center"/>
        </w:trPr>
        <w:tc>
          <w:tcPr>
            <w:tcW w:w="1588" w:type="dxa"/>
            <w:vAlign w:val="center"/>
          </w:tcPr>
          <w:p w:rsidR="001021CD" w:rsidRDefault="00B835D4">
            <w:pPr>
              <w:jc w:val="center"/>
            </w:pPr>
            <w:r>
              <w:rPr>
                <w:color w:val="000000"/>
                <w:szCs w:val="21"/>
              </w:rPr>
              <w:t>应付管理人报酬</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2,265,340.89</w:t>
            </w:r>
          </w:p>
        </w:tc>
        <w:tc>
          <w:tcPr>
            <w:tcW w:w="1301" w:type="dxa"/>
            <w:vAlign w:val="center"/>
          </w:tcPr>
          <w:p w:rsidR="001021CD" w:rsidRDefault="00B835D4">
            <w:pPr>
              <w:jc w:val="right"/>
            </w:pPr>
            <w:r>
              <w:rPr>
                <w:color w:val="000000"/>
                <w:szCs w:val="21"/>
              </w:rPr>
              <w:t>2,265,340.89</w:t>
            </w:r>
          </w:p>
        </w:tc>
      </w:tr>
      <w:tr w:rsidR="001021CD">
        <w:trPr>
          <w:jc w:val="center"/>
        </w:trPr>
        <w:tc>
          <w:tcPr>
            <w:tcW w:w="1588" w:type="dxa"/>
            <w:vAlign w:val="center"/>
          </w:tcPr>
          <w:p w:rsidR="001021CD" w:rsidRDefault="00B835D4">
            <w:pPr>
              <w:jc w:val="center"/>
            </w:pPr>
            <w:r>
              <w:rPr>
                <w:color w:val="000000"/>
                <w:szCs w:val="21"/>
              </w:rPr>
              <w:t>应付托管费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377,556.84</w:t>
            </w:r>
          </w:p>
        </w:tc>
        <w:tc>
          <w:tcPr>
            <w:tcW w:w="1301" w:type="dxa"/>
            <w:vAlign w:val="center"/>
          </w:tcPr>
          <w:p w:rsidR="001021CD" w:rsidRDefault="00B835D4">
            <w:pPr>
              <w:jc w:val="right"/>
            </w:pPr>
            <w:r>
              <w:rPr>
                <w:color w:val="000000"/>
                <w:szCs w:val="21"/>
              </w:rPr>
              <w:t>377,556.84</w:t>
            </w:r>
          </w:p>
        </w:tc>
      </w:tr>
      <w:tr w:rsidR="001021CD">
        <w:trPr>
          <w:jc w:val="center"/>
        </w:trPr>
        <w:tc>
          <w:tcPr>
            <w:tcW w:w="1588" w:type="dxa"/>
            <w:vAlign w:val="center"/>
          </w:tcPr>
          <w:p w:rsidR="001021CD" w:rsidRDefault="00B835D4">
            <w:pPr>
              <w:jc w:val="center"/>
            </w:pPr>
            <w:r>
              <w:rPr>
                <w:color w:val="000000"/>
                <w:szCs w:val="21"/>
              </w:rPr>
              <w:t>应付销售服务费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应付交易费用</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1,558,089.84</w:t>
            </w:r>
          </w:p>
        </w:tc>
        <w:tc>
          <w:tcPr>
            <w:tcW w:w="1301" w:type="dxa"/>
            <w:vAlign w:val="center"/>
          </w:tcPr>
          <w:p w:rsidR="001021CD" w:rsidRDefault="00B835D4">
            <w:pPr>
              <w:jc w:val="right"/>
            </w:pPr>
            <w:r>
              <w:rPr>
                <w:color w:val="000000"/>
                <w:szCs w:val="21"/>
              </w:rPr>
              <w:t>1,558,089.84</w:t>
            </w:r>
          </w:p>
        </w:tc>
      </w:tr>
      <w:tr w:rsidR="001021CD">
        <w:trPr>
          <w:jc w:val="center"/>
        </w:trPr>
        <w:tc>
          <w:tcPr>
            <w:tcW w:w="1588" w:type="dxa"/>
            <w:vAlign w:val="center"/>
          </w:tcPr>
          <w:p w:rsidR="001021CD" w:rsidRDefault="00B835D4">
            <w:pPr>
              <w:jc w:val="center"/>
            </w:pPr>
            <w:r>
              <w:rPr>
                <w:color w:val="000000"/>
                <w:szCs w:val="21"/>
              </w:rPr>
              <w:t>应交税费</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25.46</w:t>
            </w:r>
          </w:p>
        </w:tc>
        <w:tc>
          <w:tcPr>
            <w:tcW w:w="1301" w:type="dxa"/>
            <w:vAlign w:val="center"/>
          </w:tcPr>
          <w:p w:rsidR="001021CD" w:rsidRDefault="00B835D4">
            <w:pPr>
              <w:jc w:val="right"/>
            </w:pPr>
            <w:r>
              <w:rPr>
                <w:color w:val="000000"/>
                <w:szCs w:val="21"/>
              </w:rPr>
              <w:t>25.46</w:t>
            </w:r>
          </w:p>
        </w:tc>
      </w:tr>
      <w:tr w:rsidR="001021CD">
        <w:trPr>
          <w:jc w:val="center"/>
        </w:trPr>
        <w:tc>
          <w:tcPr>
            <w:tcW w:w="1588" w:type="dxa"/>
            <w:vAlign w:val="center"/>
          </w:tcPr>
          <w:p w:rsidR="001021CD" w:rsidRDefault="00B835D4">
            <w:pPr>
              <w:jc w:val="center"/>
            </w:pPr>
            <w:r>
              <w:rPr>
                <w:color w:val="000000"/>
                <w:szCs w:val="21"/>
              </w:rPr>
              <w:t>应付利息</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应付利润</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递延所得税负债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301" w:type="dxa"/>
            <w:vAlign w:val="center"/>
          </w:tcPr>
          <w:p w:rsidR="001021CD" w:rsidRDefault="00B835D4">
            <w:pPr>
              <w:jc w:val="right"/>
            </w:pPr>
            <w:r>
              <w:rPr>
                <w:color w:val="000000"/>
                <w:szCs w:val="21"/>
              </w:rPr>
              <w:t>-</w:t>
            </w:r>
          </w:p>
        </w:tc>
      </w:tr>
      <w:tr w:rsidR="001021CD">
        <w:trPr>
          <w:jc w:val="center"/>
        </w:trPr>
        <w:tc>
          <w:tcPr>
            <w:tcW w:w="1588" w:type="dxa"/>
            <w:vAlign w:val="center"/>
          </w:tcPr>
          <w:p w:rsidR="001021CD" w:rsidRDefault="00B835D4">
            <w:pPr>
              <w:jc w:val="center"/>
            </w:pPr>
            <w:r>
              <w:rPr>
                <w:color w:val="000000"/>
                <w:szCs w:val="21"/>
              </w:rPr>
              <w:t>其他负债</w:t>
            </w:r>
          </w:p>
        </w:tc>
        <w:tc>
          <w:tcPr>
            <w:tcW w:w="1701" w:type="dxa"/>
            <w:vAlign w:val="center"/>
          </w:tcPr>
          <w:p w:rsidR="001021CD" w:rsidRDefault="00B835D4">
            <w:pPr>
              <w:jc w:val="right"/>
            </w:pPr>
            <w:r>
              <w:rPr>
                <w:color w:val="000000"/>
                <w:szCs w:val="21"/>
              </w:rPr>
              <w:t>-</w:t>
            </w:r>
          </w:p>
        </w:tc>
        <w:tc>
          <w:tcPr>
            <w:tcW w:w="1701"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w:t>
            </w:r>
          </w:p>
        </w:tc>
        <w:tc>
          <w:tcPr>
            <w:tcW w:w="1559" w:type="dxa"/>
            <w:vAlign w:val="center"/>
          </w:tcPr>
          <w:p w:rsidR="001021CD" w:rsidRDefault="00B835D4">
            <w:pPr>
              <w:jc w:val="right"/>
            </w:pPr>
            <w:r>
              <w:rPr>
                <w:color w:val="000000"/>
                <w:szCs w:val="21"/>
              </w:rPr>
              <w:t>369,548.94</w:t>
            </w:r>
          </w:p>
        </w:tc>
        <w:tc>
          <w:tcPr>
            <w:tcW w:w="1301" w:type="dxa"/>
            <w:vAlign w:val="center"/>
          </w:tcPr>
          <w:p w:rsidR="001021CD" w:rsidRDefault="00B835D4">
            <w:pPr>
              <w:jc w:val="right"/>
            </w:pPr>
            <w:r>
              <w:rPr>
                <w:color w:val="000000"/>
                <w:szCs w:val="21"/>
              </w:rPr>
              <w:t>369,548.94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73,044,414.31</w:t>
            </w:r>
          </w:p>
        </w:tc>
        <w:tc>
          <w:tcPr>
            <w:tcW w:w="1301" w:type="dxa"/>
            <w:vAlign w:val="center"/>
          </w:tcPr>
          <w:p w:rsidR="00753756" w:rsidRPr="00224952" w:rsidRDefault="00753756" w:rsidP="00B60413">
            <w:pPr>
              <w:spacing w:line="360" w:lineRule="auto"/>
              <w:jc w:val="center"/>
              <w:rPr>
                <w:szCs w:val="21"/>
              </w:rPr>
            </w:pPr>
            <w:r w:rsidRPr="00224952">
              <w:rPr>
                <w:szCs w:val="21"/>
              </w:rPr>
              <w:t>73,044,414.31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220,871,797.46</w:t>
            </w:r>
          </w:p>
        </w:tc>
        <w:tc>
          <w:tcPr>
            <w:tcW w:w="1701" w:type="dxa"/>
            <w:vAlign w:val="center"/>
          </w:tcPr>
          <w:p w:rsidR="00753756" w:rsidRPr="00224952" w:rsidRDefault="00753756" w:rsidP="00B60413">
            <w:pPr>
              <w:spacing w:line="360" w:lineRule="auto"/>
              <w:jc w:val="center"/>
              <w:rPr>
                <w:szCs w:val="21"/>
              </w:rPr>
            </w:pPr>
            <w:r w:rsidRPr="00224952">
              <w:rPr>
                <w:szCs w:val="21"/>
              </w:rPr>
              <w:t>1,374,570.84</w:t>
            </w:r>
          </w:p>
        </w:tc>
        <w:tc>
          <w:tcPr>
            <w:tcW w:w="1559" w:type="dxa"/>
            <w:vAlign w:val="center"/>
          </w:tcPr>
          <w:p w:rsidR="00753756" w:rsidRPr="00224952" w:rsidRDefault="00753756" w:rsidP="00B60413">
            <w:pPr>
              <w:spacing w:line="360" w:lineRule="auto"/>
              <w:jc w:val="center"/>
              <w:rPr>
                <w:szCs w:val="21"/>
              </w:rPr>
            </w:pPr>
            <w:r w:rsidRPr="00224952">
              <w:rPr>
                <w:szCs w:val="21"/>
              </w:rPr>
              <w:t>364,597.60</w:t>
            </w:r>
          </w:p>
        </w:tc>
        <w:tc>
          <w:tcPr>
            <w:tcW w:w="1559" w:type="dxa"/>
            <w:vAlign w:val="center"/>
          </w:tcPr>
          <w:p w:rsidR="00753756" w:rsidRPr="00224952" w:rsidRDefault="00753756" w:rsidP="00B60413">
            <w:pPr>
              <w:spacing w:line="360" w:lineRule="auto"/>
              <w:jc w:val="center"/>
              <w:rPr>
                <w:szCs w:val="21"/>
              </w:rPr>
            </w:pPr>
            <w:r w:rsidRPr="00224952">
              <w:rPr>
                <w:szCs w:val="21"/>
              </w:rPr>
              <w:t>1,889,104,599.62</w:t>
            </w:r>
          </w:p>
        </w:tc>
        <w:tc>
          <w:tcPr>
            <w:tcW w:w="1301" w:type="dxa"/>
            <w:vAlign w:val="center"/>
          </w:tcPr>
          <w:p w:rsidR="00753756" w:rsidRPr="00224952" w:rsidRDefault="00753756" w:rsidP="00B60413">
            <w:pPr>
              <w:spacing w:line="360" w:lineRule="auto"/>
              <w:jc w:val="center"/>
              <w:rPr>
                <w:szCs w:val="21"/>
              </w:rPr>
            </w:pPr>
            <w:r w:rsidRPr="00224952">
              <w:rPr>
                <w:szCs w:val="21"/>
              </w:rPr>
              <w:t>2,111,715,565.52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1021CD">
        <w:tc>
          <w:tcPr>
            <w:tcW w:w="851" w:type="dxa"/>
            <w:vAlign w:val="center"/>
          </w:tcPr>
          <w:p w:rsidR="001021CD" w:rsidRDefault="00B835D4">
            <w:pPr>
              <w:jc w:val="left"/>
            </w:pPr>
            <w:r>
              <w:rPr>
                <w:rFonts w:eastAsiaTheme="minorEastAsia"/>
                <w:color w:val="000000"/>
                <w:szCs w:val="21"/>
              </w:rPr>
              <w:t>假设</w:t>
            </w:r>
          </w:p>
        </w:tc>
        <w:tc>
          <w:tcPr>
            <w:tcW w:w="8149" w:type="dxa"/>
            <w:gridSpan w:val="3"/>
            <w:vAlign w:val="center"/>
          </w:tcPr>
          <w:p w:rsidR="001021CD" w:rsidRDefault="00B835D4">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1021CD">
        <w:tc>
          <w:tcPr>
            <w:tcW w:w="851" w:type="dxa"/>
            <w:vMerge/>
          </w:tcPr>
          <w:p w:rsidR="001021CD" w:rsidRDefault="001021CD"/>
        </w:tc>
        <w:tc>
          <w:tcPr>
            <w:tcW w:w="2551" w:type="dxa"/>
            <w:vAlign w:val="center"/>
          </w:tcPr>
          <w:p w:rsidR="001021CD" w:rsidRDefault="00B835D4">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1021CD" w:rsidRDefault="00B835D4">
            <w:pPr>
              <w:jc w:val="right"/>
            </w:pPr>
            <w:r>
              <w:rPr>
                <w:rFonts w:eastAsiaTheme="minorEastAsia"/>
                <w:color w:val="000000"/>
                <w:szCs w:val="21"/>
              </w:rPr>
              <w:t>-</w:t>
            </w:r>
          </w:p>
        </w:tc>
        <w:tc>
          <w:tcPr>
            <w:tcW w:w="2904" w:type="dxa"/>
            <w:vAlign w:val="center"/>
          </w:tcPr>
          <w:p w:rsidR="001021CD" w:rsidRDefault="00B835D4">
            <w:pPr>
              <w:jc w:val="right"/>
            </w:pPr>
            <w:r>
              <w:rPr>
                <w:rFonts w:eastAsiaTheme="minorEastAsia"/>
                <w:color w:val="000000"/>
                <w:szCs w:val="21"/>
              </w:rPr>
              <w:t>10,626.24</w:t>
            </w:r>
          </w:p>
        </w:tc>
      </w:tr>
      <w:tr w:rsidR="001021CD">
        <w:tc>
          <w:tcPr>
            <w:tcW w:w="851" w:type="dxa"/>
            <w:vMerge/>
          </w:tcPr>
          <w:p w:rsidR="001021CD" w:rsidRDefault="001021CD"/>
        </w:tc>
        <w:tc>
          <w:tcPr>
            <w:tcW w:w="2551" w:type="dxa"/>
            <w:vAlign w:val="center"/>
          </w:tcPr>
          <w:p w:rsidR="001021CD" w:rsidRDefault="00B835D4">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1021CD" w:rsidRDefault="00B835D4">
            <w:pPr>
              <w:jc w:val="right"/>
            </w:pPr>
            <w:r>
              <w:rPr>
                <w:rFonts w:eastAsiaTheme="minorEastAsia"/>
                <w:color w:val="000000"/>
                <w:szCs w:val="21"/>
              </w:rPr>
              <w:t>-</w:t>
            </w:r>
          </w:p>
        </w:tc>
        <w:tc>
          <w:tcPr>
            <w:tcW w:w="2904" w:type="dxa"/>
            <w:vAlign w:val="center"/>
          </w:tcPr>
          <w:p w:rsidR="001021CD" w:rsidRDefault="00B835D4">
            <w:pPr>
              <w:jc w:val="right"/>
            </w:pPr>
            <w:r>
              <w:rPr>
                <w:rFonts w:eastAsiaTheme="minorEastAsia"/>
                <w:color w:val="000000"/>
                <w:szCs w:val="21"/>
              </w:rPr>
              <w:t>-10,614.98</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1021CD" w:rsidRDefault="00B835D4">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7,750,741,032.74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91.18</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1,737,370,440.20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82.27</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7,750,741,032.74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91.18</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1,737,370,440.20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82.27</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1021CD">
        <w:tc>
          <w:tcPr>
            <w:tcW w:w="993" w:type="dxa"/>
            <w:vAlign w:val="center"/>
          </w:tcPr>
          <w:p w:rsidR="001021CD" w:rsidRDefault="00B835D4">
            <w:pPr>
              <w:jc w:val="left"/>
            </w:pPr>
            <w:r>
              <w:rPr>
                <w:color w:val="000000"/>
                <w:szCs w:val="21"/>
              </w:rPr>
              <w:t>假设</w:t>
            </w:r>
          </w:p>
        </w:tc>
        <w:tc>
          <w:tcPr>
            <w:tcW w:w="7938" w:type="dxa"/>
            <w:gridSpan w:val="3"/>
            <w:vAlign w:val="center"/>
          </w:tcPr>
          <w:p w:rsidR="001021CD" w:rsidRDefault="00B835D4">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1021CD">
        <w:tc>
          <w:tcPr>
            <w:tcW w:w="993" w:type="dxa"/>
            <w:vMerge/>
          </w:tcPr>
          <w:p w:rsidR="001021CD" w:rsidRDefault="001021CD"/>
        </w:tc>
        <w:tc>
          <w:tcPr>
            <w:tcW w:w="2448" w:type="dxa"/>
            <w:vAlign w:val="center"/>
          </w:tcPr>
          <w:p w:rsidR="001021CD" w:rsidRDefault="00B835D4">
            <w:r>
              <w:rPr>
                <w:color w:val="000000"/>
                <w:szCs w:val="21"/>
              </w:rPr>
              <w:t>1.</w:t>
            </w:r>
            <w:r>
              <w:rPr>
                <w:color w:val="000000"/>
                <w:szCs w:val="21"/>
              </w:rPr>
              <w:t>业绩比较基准上升</w:t>
            </w:r>
            <w:r>
              <w:rPr>
                <w:color w:val="000000"/>
                <w:szCs w:val="21"/>
              </w:rPr>
              <w:t>5%</w:t>
            </w:r>
          </w:p>
        </w:tc>
        <w:tc>
          <w:tcPr>
            <w:tcW w:w="2880" w:type="dxa"/>
            <w:vAlign w:val="center"/>
          </w:tcPr>
          <w:p w:rsidR="001021CD" w:rsidRDefault="00B835D4">
            <w:pPr>
              <w:jc w:val="right"/>
            </w:pPr>
            <w:r>
              <w:rPr>
                <w:color w:val="000000"/>
                <w:szCs w:val="21"/>
              </w:rPr>
              <w:t>533,736,940.41</w:t>
            </w:r>
          </w:p>
        </w:tc>
        <w:tc>
          <w:tcPr>
            <w:tcW w:w="2610" w:type="dxa"/>
            <w:vAlign w:val="center"/>
          </w:tcPr>
          <w:p w:rsidR="001021CD" w:rsidRDefault="00B835D4">
            <w:pPr>
              <w:jc w:val="right"/>
            </w:pPr>
            <w:r>
              <w:rPr>
                <w:color w:val="000000"/>
                <w:szCs w:val="21"/>
              </w:rPr>
              <w:t>113,533,627.59</w:t>
            </w:r>
          </w:p>
        </w:tc>
      </w:tr>
      <w:tr w:rsidR="001021CD">
        <w:tc>
          <w:tcPr>
            <w:tcW w:w="993" w:type="dxa"/>
            <w:vMerge/>
          </w:tcPr>
          <w:p w:rsidR="001021CD" w:rsidRDefault="001021CD"/>
        </w:tc>
        <w:tc>
          <w:tcPr>
            <w:tcW w:w="2448" w:type="dxa"/>
            <w:vAlign w:val="center"/>
          </w:tcPr>
          <w:p w:rsidR="001021CD" w:rsidRDefault="00B835D4">
            <w:r>
              <w:rPr>
                <w:color w:val="000000"/>
                <w:szCs w:val="21"/>
              </w:rPr>
              <w:t>2.</w:t>
            </w:r>
            <w:r>
              <w:rPr>
                <w:color w:val="000000"/>
                <w:szCs w:val="21"/>
              </w:rPr>
              <w:t>业绩比较基准下降</w:t>
            </w:r>
            <w:r>
              <w:rPr>
                <w:color w:val="000000"/>
                <w:szCs w:val="21"/>
              </w:rPr>
              <w:t>5%</w:t>
            </w:r>
          </w:p>
        </w:tc>
        <w:tc>
          <w:tcPr>
            <w:tcW w:w="2880" w:type="dxa"/>
            <w:vAlign w:val="center"/>
          </w:tcPr>
          <w:p w:rsidR="001021CD" w:rsidRDefault="00B835D4">
            <w:pPr>
              <w:jc w:val="right"/>
            </w:pPr>
            <w:r>
              <w:rPr>
                <w:color w:val="000000"/>
                <w:szCs w:val="21"/>
              </w:rPr>
              <w:t>-533,736,940.41</w:t>
            </w:r>
          </w:p>
        </w:tc>
        <w:tc>
          <w:tcPr>
            <w:tcW w:w="2610" w:type="dxa"/>
            <w:vAlign w:val="center"/>
          </w:tcPr>
          <w:p w:rsidR="001021CD" w:rsidRDefault="00B835D4">
            <w:pPr>
              <w:jc w:val="right"/>
            </w:pPr>
            <w:r>
              <w:rPr>
                <w:color w:val="000000"/>
                <w:szCs w:val="21"/>
              </w:rPr>
              <w:t>-113,533,627.59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1021CD" w:rsidRDefault="00B835D4">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7,720,929,122.66</w:t>
      </w:r>
      <w:r>
        <w:rPr>
          <w:kern w:val="0"/>
          <w:szCs w:val="21"/>
        </w:rPr>
        <w:t>元，属于第二层次的余额为</w:t>
      </w:r>
      <w:r>
        <w:rPr>
          <w:kern w:val="0"/>
          <w:szCs w:val="21"/>
        </w:rPr>
        <w:t>34,805,203.13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1,621,236,808.78</w:t>
      </w:r>
      <w:r>
        <w:rPr>
          <w:kern w:val="0"/>
          <w:szCs w:val="21"/>
        </w:rPr>
        <w:t>元，第二层次</w:t>
      </w:r>
      <w:r>
        <w:rPr>
          <w:kern w:val="0"/>
          <w:szCs w:val="21"/>
        </w:rPr>
        <w:t>138,169,953.94</w:t>
      </w:r>
      <w:r>
        <w:rPr>
          <w:kern w:val="0"/>
          <w:szCs w:val="21"/>
        </w:rPr>
        <w:t>元，无属于第三层次的余额</w:t>
      </w:r>
      <w:r>
        <w:rPr>
          <w:kern w:val="0"/>
          <w:szCs w:val="21"/>
        </w:rPr>
        <w:t xml:space="preserve">) </w:t>
      </w:r>
      <w:r>
        <w:rPr>
          <w:kern w:val="0"/>
          <w:szCs w:val="21"/>
        </w:rPr>
        <w:t>。</w:t>
      </w:r>
    </w:p>
    <w:p w:rsidR="001021CD" w:rsidRDefault="00B835D4">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1021CD" w:rsidRDefault="00B835D4">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1021CD" w:rsidRDefault="00B835D4">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无。</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1021CD" w:rsidRDefault="00B835D4">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1021CD" w:rsidRDefault="00B835D4">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658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658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7,750,741,032.74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87.01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7,750,741,032.74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87.01</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4,993,293.05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4,993,293.05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1,054,546,010.61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11.84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97,635,931.19</w:t>
            </w:r>
          </w:p>
        </w:tc>
        <w:tc>
          <w:tcPr>
            <w:tcW w:w="2052" w:type="dxa"/>
            <w:vAlign w:val="center"/>
          </w:tcPr>
          <w:p w:rsidR="00753756" w:rsidRPr="00224952" w:rsidRDefault="00753756" w:rsidP="006F346C">
            <w:pPr>
              <w:jc w:val="right"/>
              <w:rPr>
                <w:color w:val="000000"/>
                <w:szCs w:val="21"/>
              </w:rPr>
            </w:pPr>
            <w:r w:rsidRPr="00224952">
              <w:rPr>
                <w:color w:val="000000"/>
                <w:szCs w:val="21"/>
              </w:rPr>
              <w:t>1.10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8,907,916,267.59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658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4,579,768,906.16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53.88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8,137,400.00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0.10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11,596,061.50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2,566,484,164.61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30.19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169,867,536.80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20,136,664.00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15,018,060.00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101,499,732.00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26,364,911.00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251,854,830.35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2.96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7,750,741,032.74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91.18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658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021CD">
        <w:trPr>
          <w:jc w:val="center"/>
        </w:trPr>
        <w:tc>
          <w:tcPr>
            <w:tcW w:w="817" w:type="dxa"/>
            <w:vAlign w:val="center"/>
          </w:tcPr>
          <w:p w:rsidR="001021CD" w:rsidRDefault="00B835D4">
            <w:pPr>
              <w:jc w:val="center"/>
            </w:pPr>
            <w:r>
              <w:rPr>
                <w:color w:val="000000"/>
                <w:szCs w:val="21"/>
              </w:rPr>
              <w:t>1</w:t>
            </w:r>
          </w:p>
        </w:tc>
        <w:tc>
          <w:tcPr>
            <w:tcW w:w="1276" w:type="dxa"/>
            <w:vAlign w:val="center"/>
          </w:tcPr>
          <w:p w:rsidR="001021CD" w:rsidRDefault="00B835D4">
            <w:pPr>
              <w:jc w:val="center"/>
            </w:pPr>
            <w:r>
              <w:rPr>
                <w:color w:val="000000"/>
                <w:szCs w:val="21"/>
              </w:rPr>
              <w:t>002475</w:t>
            </w:r>
          </w:p>
        </w:tc>
        <w:tc>
          <w:tcPr>
            <w:tcW w:w="1701" w:type="dxa"/>
            <w:vAlign w:val="center"/>
          </w:tcPr>
          <w:p w:rsidR="001021CD" w:rsidRDefault="00B835D4">
            <w:pPr>
              <w:jc w:val="center"/>
            </w:pPr>
            <w:r>
              <w:rPr>
                <w:color w:val="000000"/>
                <w:szCs w:val="21"/>
              </w:rPr>
              <w:t>立讯精密</w:t>
            </w:r>
          </w:p>
        </w:tc>
        <w:tc>
          <w:tcPr>
            <w:tcW w:w="1276" w:type="dxa"/>
            <w:vAlign w:val="center"/>
          </w:tcPr>
          <w:p w:rsidR="001021CD" w:rsidRDefault="00B835D4">
            <w:pPr>
              <w:jc w:val="right"/>
            </w:pPr>
            <w:r>
              <w:rPr>
                <w:color w:val="000000"/>
                <w:szCs w:val="21"/>
              </w:rPr>
              <w:t>8,047,944</w:t>
            </w:r>
          </w:p>
        </w:tc>
        <w:tc>
          <w:tcPr>
            <w:tcW w:w="2172" w:type="dxa"/>
            <w:vAlign w:val="center"/>
          </w:tcPr>
          <w:p w:rsidR="001021CD" w:rsidRDefault="00B835D4">
            <w:pPr>
              <w:jc w:val="right"/>
            </w:pPr>
            <w:r>
              <w:rPr>
                <w:color w:val="000000"/>
                <w:szCs w:val="21"/>
              </w:rPr>
              <w:t>413,261,924.40</w:t>
            </w:r>
          </w:p>
        </w:tc>
        <w:tc>
          <w:tcPr>
            <w:tcW w:w="1852" w:type="dxa"/>
            <w:vAlign w:val="center"/>
          </w:tcPr>
          <w:p w:rsidR="001021CD" w:rsidRDefault="00B835D4">
            <w:pPr>
              <w:jc w:val="right"/>
            </w:pPr>
            <w:r>
              <w:rPr>
                <w:color w:val="000000"/>
                <w:szCs w:val="21"/>
              </w:rPr>
              <w:t>4.86</w:t>
            </w:r>
          </w:p>
        </w:tc>
      </w:tr>
      <w:tr w:rsidR="001021CD">
        <w:trPr>
          <w:jc w:val="center"/>
        </w:trPr>
        <w:tc>
          <w:tcPr>
            <w:tcW w:w="817" w:type="dxa"/>
            <w:vAlign w:val="center"/>
          </w:tcPr>
          <w:p w:rsidR="001021CD" w:rsidRDefault="00B835D4">
            <w:pPr>
              <w:jc w:val="center"/>
            </w:pPr>
            <w:r>
              <w:rPr>
                <w:color w:val="000000"/>
                <w:szCs w:val="21"/>
              </w:rPr>
              <w:t>2</w:t>
            </w:r>
          </w:p>
        </w:tc>
        <w:tc>
          <w:tcPr>
            <w:tcW w:w="1276" w:type="dxa"/>
            <w:vAlign w:val="center"/>
          </w:tcPr>
          <w:p w:rsidR="001021CD" w:rsidRDefault="00B835D4">
            <w:pPr>
              <w:jc w:val="center"/>
            </w:pPr>
            <w:r>
              <w:rPr>
                <w:color w:val="000000"/>
                <w:szCs w:val="21"/>
              </w:rPr>
              <w:t>600570</w:t>
            </w:r>
          </w:p>
        </w:tc>
        <w:tc>
          <w:tcPr>
            <w:tcW w:w="1701" w:type="dxa"/>
            <w:vAlign w:val="center"/>
          </w:tcPr>
          <w:p w:rsidR="001021CD" w:rsidRDefault="00B835D4">
            <w:pPr>
              <w:jc w:val="center"/>
            </w:pPr>
            <w:r>
              <w:rPr>
                <w:color w:val="000000"/>
                <w:szCs w:val="21"/>
              </w:rPr>
              <w:t>恒生电子</w:t>
            </w:r>
          </w:p>
        </w:tc>
        <w:tc>
          <w:tcPr>
            <w:tcW w:w="1276" w:type="dxa"/>
            <w:vAlign w:val="center"/>
          </w:tcPr>
          <w:p w:rsidR="001021CD" w:rsidRDefault="00B835D4">
            <w:pPr>
              <w:jc w:val="right"/>
            </w:pPr>
            <w:r>
              <w:rPr>
                <w:color w:val="000000"/>
                <w:szCs w:val="21"/>
              </w:rPr>
              <w:t>3,678,192</w:t>
            </w:r>
          </w:p>
        </w:tc>
        <w:tc>
          <w:tcPr>
            <w:tcW w:w="2172" w:type="dxa"/>
            <w:vAlign w:val="center"/>
          </w:tcPr>
          <w:p w:rsidR="001021CD" w:rsidRDefault="00B835D4">
            <w:pPr>
              <w:jc w:val="right"/>
            </w:pPr>
            <w:r>
              <w:rPr>
                <w:color w:val="000000"/>
                <w:szCs w:val="21"/>
              </w:rPr>
              <w:t>396,141,278.40</w:t>
            </w:r>
          </w:p>
        </w:tc>
        <w:tc>
          <w:tcPr>
            <w:tcW w:w="1852" w:type="dxa"/>
            <w:vAlign w:val="center"/>
          </w:tcPr>
          <w:p w:rsidR="001021CD" w:rsidRDefault="00B835D4">
            <w:pPr>
              <w:jc w:val="right"/>
            </w:pPr>
            <w:r>
              <w:rPr>
                <w:color w:val="000000"/>
                <w:szCs w:val="21"/>
              </w:rPr>
              <w:t>4.66</w:t>
            </w:r>
          </w:p>
        </w:tc>
      </w:tr>
      <w:tr w:rsidR="001021CD">
        <w:trPr>
          <w:jc w:val="center"/>
        </w:trPr>
        <w:tc>
          <w:tcPr>
            <w:tcW w:w="817" w:type="dxa"/>
            <w:vAlign w:val="center"/>
          </w:tcPr>
          <w:p w:rsidR="001021CD" w:rsidRDefault="00B835D4">
            <w:pPr>
              <w:jc w:val="center"/>
            </w:pPr>
            <w:r>
              <w:rPr>
                <w:color w:val="000000"/>
                <w:szCs w:val="21"/>
              </w:rPr>
              <w:t>3</w:t>
            </w:r>
          </w:p>
        </w:tc>
        <w:tc>
          <w:tcPr>
            <w:tcW w:w="1276" w:type="dxa"/>
            <w:vAlign w:val="center"/>
          </w:tcPr>
          <w:p w:rsidR="001021CD" w:rsidRDefault="00B835D4">
            <w:pPr>
              <w:jc w:val="center"/>
            </w:pPr>
            <w:r>
              <w:rPr>
                <w:color w:val="000000"/>
                <w:szCs w:val="21"/>
              </w:rPr>
              <w:t>300502</w:t>
            </w:r>
          </w:p>
        </w:tc>
        <w:tc>
          <w:tcPr>
            <w:tcW w:w="1701" w:type="dxa"/>
            <w:vAlign w:val="center"/>
          </w:tcPr>
          <w:p w:rsidR="001021CD" w:rsidRDefault="00B835D4">
            <w:pPr>
              <w:jc w:val="center"/>
            </w:pPr>
            <w:r>
              <w:rPr>
                <w:color w:val="000000"/>
                <w:szCs w:val="21"/>
              </w:rPr>
              <w:t>新易盛</w:t>
            </w:r>
          </w:p>
        </w:tc>
        <w:tc>
          <w:tcPr>
            <w:tcW w:w="1276" w:type="dxa"/>
            <w:vAlign w:val="center"/>
          </w:tcPr>
          <w:p w:rsidR="001021CD" w:rsidRDefault="00B835D4">
            <w:pPr>
              <w:jc w:val="right"/>
            </w:pPr>
            <w:r>
              <w:rPr>
                <w:color w:val="000000"/>
                <w:szCs w:val="21"/>
              </w:rPr>
              <w:t>5,831,160</w:t>
            </w:r>
          </w:p>
        </w:tc>
        <w:tc>
          <w:tcPr>
            <w:tcW w:w="2172" w:type="dxa"/>
            <w:vAlign w:val="center"/>
          </w:tcPr>
          <w:p w:rsidR="001021CD" w:rsidRDefault="00B835D4">
            <w:pPr>
              <w:jc w:val="right"/>
            </w:pPr>
            <w:r>
              <w:rPr>
                <w:color w:val="000000"/>
                <w:szCs w:val="21"/>
              </w:rPr>
              <w:t>368,062,819.20</w:t>
            </w:r>
          </w:p>
        </w:tc>
        <w:tc>
          <w:tcPr>
            <w:tcW w:w="1852" w:type="dxa"/>
            <w:vAlign w:val="center"/>
          </w:tcPr>
          <w:p w:rsidR="001021CD" w:rsidRDefault="00B835D4">
            <w:pPr>
              <w:jc w:val="right"/>
            </w:pPr>
            <w:r>
              <w:rPr>
                <w:color w:val="000000"/>
                <w:szCs w:val="21"/>
              </w:rPr>
              <w:t>4.33</w:t>
            </w:r>
          </w:p>
        </w:tc>
      </w:tr>
      <w:tr w:rsidR="001021CD">
        <w:trPr>
          <w:jc w:val="center"/>
        </w:trPr>
        <w:tc>
          <w:tcPr>
            <w:tcW w:w="817" w:type="dxa"/>
            <w:vAlign w:val="center"/>
          </w:tcPr>
          <w:p w:rsidR="001021CD" w:rsidRDefault="00B835D4">
            <w:pPr>
              <w:jc w:val="center"/>
            </w:pPr>
            <w:r>
              <w:rPr>
                <w:color w:val="000000"/>
                <w:szCs w:val="21"/>
              </w:rPr>
              <w:t>4</w:t>
            </w:r>
          </w:p>
        </w:tc>
        <w:tc>
          <w:tcPr>
            <w:tcW w:w="1276" w:type="dxa"/>
            <w:vAlign w:val="center"/>
          </w:tcPr>
          <w:p w:rsidR="001021CD" w:rsidRDefault="00B835D4">
            <w:pPr>
              <w:jc w:val="center"/>
            </w:pPr>
            <w:r>
              <w:rPr>
                <w:color w:val="000000"/>
                <w:szCs w:val="21"/>
              </w:rPr>
              <w:t>002050</w:t>
            </w:r>
          </w:p>
        </w:tc>
        <w:tc>
          <w:tcPr>
            <w:tcW w:w="1701" w:type="dxa"/>
            <w:vAlign w:val="center"/>
          </w:tcPr>
          <w:p w:rsidR="001021CD" w:rsidRDefault="00B835D4">
            <w:pPr>
              <w:jc w:val="center"/>
            </w:pPr>
            <w:r>
              <w:rPr>
                <w:color w:val="000000"/>
                <w:szCs w:val="21"/>
              </w:rPr>
              <w:t>三花智控</w:t>
            </w:r>
          </w:p>
        </w:tc>
        <w:tc>
          <w:tcPr>
            <w:tcW w:w="1276" w:type="dxa"/>
            <w:vAlign w:val="center"/>
          </w:tcPr>
          <w:p w:rsidR="001021CD" w:rsidRDefault="00B835D4">
            <w:pPr>
              <w:jc w:val="right"/>
            </w:pPr>
            <w:r>
              <w:rPr>
                <w:color w:val="000000"/>
                <w:szCs w:val="21"/>
              </w:rPr>
              <w:t>15,934,108</w:t>
            </w:r>
          </w:p>
        </w:tc>
        <w:tc>
          <w:tcPr>
            <w:tcW w:w="2172" w:type="dxa"/>
            <w:vAlign w:val="center"/>
          </w:tcPr>
          <w:p w:rsidR="001021CD" w:rsidRDefault="00B835D4">
            <w:pPr>
              <w:jc w:val="right"/>
            </w:pPr>
            <w:r>
              <w:rPr>
                <w:color w:val="000000"/>
                <w:szCs w:val="21"/>
              </w:rPr>
              <w:t>348,956,965.20</w:t>
            </w:r>
          </w:p>
        </w:tc>
        <w:tc>
          <w:tcPr>
            <w:tcW w:w="1852" w:type="dxa"/>
            <w:vAlign w:val="center"/>
          </w:tcPr>
          <w:p w:rsidR="001021CD" w:rsidRDefault="00B835D4">
            <w:pPr>
              <w:jc w:val="right"/>
            </w:pPr>
            <w:r>
              <w:rPr>
                <w:color w:val="000000"/>
                <w:szCs w:val="21"/>
              </w:rPr>
              <w:t>4.11</w:t>
            </w:r>
          </w:p>
        </w:tc>
      </w:tr>
      <w:tr w:rsidR="001021CD">
        <w:trPr>
          <w:jc w:val="center"/>
        </w:trPr>
        <w:tc>
          <w:tcPr>
            <w:tcW w:w="817" w:type="dxa"/>
            <w:vAlign w:val="center"/>
          </w:tcPr>
          <w:p w:rsidR="001021CD" w:rsidRDefault="00B835D4">
            <w:pPr>
              <w:jc w:val="center"/>
            </w:pPr>
            <w:r>
              <w:rPr>
                <w:color w:val="000000"/>
                <w:szCs w:val="21"/>
              </w:rPr>
              <w:t>5</w:t>
            </w:r>
          </w:p>
        </w:tc>
        <w:tc>
          <w:tcPr>
            <w:tcW w:w="1276" w:type="dxa"/>
            <w:vAlign w:val="center"/>
          </w:tcPr>
          <w:p w:rsidR="001021CD" w:rsidRDefault="00B835D4">
            <w:pPr>
              <w:jc w:val="center"/>
            </w:pPr>
            <w:r>
              <w:rPr>
                <w:color w:val="000000"/>
                <w:szCs w:val="21"/>
              </w:rPr>
              <w:t>300394</w:t>
            </w:r>
          </w:p>
        </w:tc>
        <w:tc>
          <w:tcPr>
            <w:tcW w:w="1701" w:type="dxa"/>
            <w:vAlign w:val="center"/>
          </w:tcPr>
          <w:p w:rsidR="001021CD" w:rsidRDefault="00B835D4">
            <w:pPr>
              <w:jc w:val="center"/>
            </w:pPr>
            <w:r>
              <w:rPr>
                <w:color w:val="000000"/>
                <w:szCs w:val="21"/>
              </w:rPr>
              <w:t>天孚通信</w:t>
            </w:r>
          </w:p>
        </w:tc>
        <w:tc>
          <w:tcPr>
            <w:tcW w:w="1276" w:type="dxa"/>
            <w:vAlign w:val="center"/>
          </w:tcPr>
          <w:p w:rsidR="001021CD" w:rsidRDefault="00B835D4">
            <w:pPr>
              <w:jc w:val="right"/>
            </w:pPr>
            <w:r>
              <w:rPr>
                <w:color w:val="000000"/>
                <w:szCs w:val="21"/>
              </w:rPr>
              <w:t>5,558,193</w:t>
            </w:r>
          </w:p>
        </w:tc>
        <w:tc>
          <w:tcPr>
            <w:tcW w:w="2172" w:type="dxa"/>
            <w:vAlign w:val="center"/>
          </w:tcPr>
          <w:p w:rsidR="001021CD" w:rsidRDefault="00B835D4">
            <w:pPr>
              <w:jc w:val="right"/>
            </w:pPr>
            <w:r>
              <w:rPr>
                <w:color w:val="000000"/>
                <w:szCs w:val="21"/>
              </w:rPr>
              <w:t>330,990,393.15</w:t>
            </w:r>
          </w:p>
        </w:tc>
        <w:tc>
          <w:tcPr>
            <w:tcW w:w="1852" w:type="dxa"/>
            <w:vAlign w:val="center"/>
          </w:tcPr>
          <w:p w:rsidR="001021CD" w:rsidRDefault="00B835D4">
            <w:pPr>
              <w:jc w:val="right"/>
            </w:pPr>
            <w:r>
              <w:rPr>
                <w:color w:val="000000"/>
                <w:szCs w:val="21"/>
              </w:rPr>
              <w:t>3.89</w:t>
            </w:r>
          </w:p>
        </w:tc>
      </w:tr>
      <w:tr w:rsidR="001021CD">
        <w:trPr>
          <w:jc w:val="center"/>
        </w:trPr>
        <w:tc>
          <w:tcPr>
            <w:tcW w:w="817" w:type="dxa"/>
            <w:vAlign w:val="center"/>
          </w:tcPr>
          <w:p w:rsidR="001021CD" w:rsidRDefault="00B835D4">
            <w:pPr>
              <w:jc w:val="center"/>
            </w:pPr>
            <w:r>
              <w:rPr>
                <w:color w:val="000000"/>
                <w:szCs w:val="21"/>
              </w:rPr>
              <w:t>6</w:t>
            </w:r>
          </w:p>
        </w:tc>
        <w:tc>
          <w:tcPr>
            <w:tcW w:w="1276" w:type="dxa"/>
            <w:vAlign w:val="center"/>
          </w:tcPr>
          <w:p w:rsidR="001021CD" w:rsidRDefault="00B835D4">
            <w:pPr>
              <w:jc w:val="center"/>
            </w:pPr>
            <w:r>
              <w:rPr>
                <w:color w:val="000000"/>
                <w:szCs w:val="21"/>
              </w:rPr>
              <w:t>300770</w:t>
            </w:r>
          </w:p>
        </w:tc>
        <w:tc>
          <w:tcPr>
            <w:tcW w:w="1701" w:type="dxa"/>
            <w:vAlign w:val="center"/>
          </w:tcPr>
          <w:p w:rsidR="001021CD" w:rsidRDefault="00B835D4">
            <w:pPr>
              <w:jc w:val="center"/>
            </w:pPr>
            <w:r>
              <w:rPr>
                <w:color w:val="000000"/>
                <w:szCs w:val="21"/>
              </w:rPr>
              <w:t>新媒股份</w:t>
            </w:r>
          </w:p>
        </w:tc>
        <w:tc>
          <w:tcPr>
            <w:tcW w:w="1276" w:type="dxa"/>
            <w:vAlign w:val="center"/>
          </w:tcPr>
          <w:p w:rsidR="001021CD" w:rsidRDefault="00B835D4">
            <w:pPr>
              <w:jc w:val="right"/>
            </w:pPr>
            <w:r>
              <w:rPr>
                <w:color w:val="000000"/>
                <w:szCs w:val="21"/>
              </w:rPr>
              <w:t>1,170,000</w:t>
            </w:r>
          </w:p>
        </w:tc>
        <w:tc>
          <w:tcPr>
            <w:tcW w:w="2172" w:type="dxa"/>
            <w:vAlign w:val="center"/>
          </w:tcPr>
          <w:p w:rsidR="001021CD" w:rsidRDefault="00B835D4">
            <w:pPr>
              <w:jc w:val="right"/>
            </w:pPr>
            <w:r>
              <w:rPr>
                <w:color w:val="000000"/>
                <w:szCs w:val="21"/>
              </w:rPr>
              <w:t>261,682,200.00</w:t>
            </w:r>
          </w:p>
        </w:tc>
        <w:tc>
          <w:tcPr>
            <w:tcW w:w="1852" w:type="dxa"/>
            <w:vAlign w:val="center"/>
          </w:tcPr>
          <w:p w:rsidR="001021CD" w:rsidRDefault="00B835D4">
            <w:pPr>
              <w:jc w:val="right"/>
            </w:pPr>
            <w:r>
              <w:rPr>
                <w:color w:val="000000"/>
                <w:szCs w:val="21"/>
              </w:rPr>
              <w:t>3.08</w:t>
            </w:r>
          </w:p>
        </w:tc>
      </w:tr>
      <w:tr w:rsidR="001021CD">
        <w:trPr>
          <w:jc w:val="center"/>
        </w:trPr>
        <w:tc>
          <w:tcPr>
            <w:tcW w:w="817" w:type="dxa"/>
            <w:vAlign w:val="center"/>
          </w:tcPr>
          <w:p w:rsidR="001021CD" w:rsidRDefault="00B835D4">
            <w:pPr>
              <w:jc w:val="center"/>
            </w:pPr>
            <w:r>
              <w:rPr>
                <w:color w:val="000000"/>
                <w:szCs w:val="21"/>
              </w:rPr>
              <w:t>7</w:t>
            </w:r>
          </w:p>
        </w:tc>
        <w:tc>
          <w:tcPr>
            <w:tcW w:w="1276" w:type="dxa"/>
            <w:vAlign w:val="center"/>
          </w:tcPr>
          <w:p w:rsidR="001021CD" w:rsidRDefault="00B835D4">
            <w:pPr>
              <w:jc w:val="center"/>
            </w:pPr>
            <w:r>
              <w:rPr>
                <w:color w:val="000000"/>
                <w:szCs w:val="21"/>
              </w:rPr>
              <w:t>002384</w:t>
            </w:r>
          </w:p>
        </w:tc>
        <w:tc>
          <w:tcPr>
            <w:tcW w:w="1701" w:type="dxa"/>
            <w:vAlign w:val="center"/>
          </w:tcPr>
          <w:p w:rsidR="001021CD" w:rsidRDefault="00B835D4">
            <w:pPr>
              <w:jc w:val="center"/>
            </w:pPr>
            <w:r>
              <w:rPr>
                <w:color w:val="000000"/>
                <w:szCs w:val="21"/>
              </w:rPr>
              <w:t>东山精密</w:t>
            </w:r>
          </w:p>
        </w:tc>
        <w:tc>
          <w:tcPr>
            <w:tcW w:w="1276" w:type="dxa"/>
            <w:vAlign w:val="center"/>
          </w:tcPr>
          <w:p w:rsidR="001021CD" w:rsidRDefault="00B835D4">
            <w:pPr>
              <w:jc w:val="right"/>
            </w:pPr>
            <w:r>
              <w:rPr>
                <w:color w:val="000000"/>
                <w:szCs w:val="21"/>
              </w:rPr>
              <w:t>8,655,509</w:t>
            </w:r>
          </w:p>
        </w:tc>
        <w:tc>
          <w:tcPr>
            <w:tcW w:w="2172" w:type="dxa"/>
            <w:vAlign w:val="center"/>
          </w:tcPr>
          <w:p w:rsidR="001021CD" w:rsidRDefault="00B835D4">
            <w:pPr>
              <w:jc w:val="right"/>
            </w:pPr>
            <w:r>
              <w:rPr>
                <w:color w:val="000000"/>
                <w:szCs w:val="21"/>
              </w:rPr>
              <w:t>259,232,494.55</w:t>
            </w:r>
          </w:p>
        </w:tc>
        <w:tc>
          <w:tcPr>
            <w:tcW w:w="1852" w:type="dxa"/>
            <w:vAlign w:val="center"/>
          </w:tcPr>
          <w:p w:rsidR="001021CD" w:rsidRDefault="00B835D4">
            <w:pPr>
              <w:jc w:val="right"/>
            </w:pPr>
            <w:r>
              <w:rPr>
                <w:color w:val="000000"/>
                <w:szCs w:val="21"/>
              </w:rPr>
              <w:t>3.05</w:t>
            </w:r>
          </w:p>
        </w:tc>
      </w:tr>
      <w:tr w:rsidR="001021CD">
        <w:trPr>
          <w:jc w:val="center"/>
        </w:trPr>
        <w:tc>
          <w:tcPr>
            <w:tcW w:w="817" w:type="dxa"/>
            <w:vAlign w:val="center"/>
          </w:tcPr>
          <w:p w:rsidR="001021CD" w:rsidRDefault="00B835D4">
            <w:pPr>
              <w:jc w:val="center"/>
            </w:pPr>
            <w:r>
              <w:rPr>
                <w:color w:val="000000"/>
                <w:szCs w:val="21"/>
              </w:rPr>
              <w:t>8</w:t>
            </w:r>
          </w:p>
        </w:tc>
        <w:tc>
          <w:tcPr>
            <w:tcW w:w="1276" w:type="dxa"/>
            <w:vAlign w:val="center"/>
          </w:tcPr>
          <w:p w:rsidR="001021CD" w:rsidRDefault="00B835D4">
            <w:pPr>
              <w:jc w:val="center"/>
            </w:pPr>
            <w:r>
              <w:rPr>
                <w:color w:val="000000"/>
                <w:szCs w:val="21"/>
              </w:rPr>
              <w:t>300253</w:t>
            </w:r>
          </w:p>
        </w:tc>
        <w:tc>
          <w:tcPr>
            <w:tcW w:w="1701" w:type="dxa"/>
            <w:vAlign w:val="center"/>
          </w:tcPr>
          <w:p w:rsidR="001021CD" w:rsidRDefault="00B835D4">
            <w:pPr>
              <w:jc w:val="center"/>
            </w:pPr>
            <w:r>
              <w:rPr>
                <w:color w:val="000000"/>
                <w:szCs w:val="21"/>
              </w:rPr>
              <w:t>卫宁健康</w:t>
            </w:r>
          </w:p>
        </w:tc>
        <w:tc>
          <w:tcPr>
            <w:tcW w:w="1276" w:type="dxa"/>
            <w:vAlign w:val="center"/>
          </w:tcPr>
          <w:p w:rsidR="001021CD" w:rsidRDefault="00B835D4">
            <w:pPr>
              <w:jc w:val="right"/>
            </w:pPr>
            <w:r>
              <w:rPr>
                <w:color w:val="000000"/>
                <w:szCs w:val="21"/>
              </w:rPr>
              <w:t>10,535,261</w:t>
            </w:r>
          </w:p>
        </w:tc>
        <w:tc>
          <w:tcPr>
            <w:tcW w:w="2172" w:type="dxa"/>
            <w:vAlign w:val="center"/>
          </w:tcPr>
          <w:p w:rsidR="001021CD" w:rsidRDefault="00B835D4">
            <w:pPr>
              <w:jc w:val="right"/>
            </w:pPr>
            <w:r>
              <w:rPr>
                <w:color w:val="000000"/>
                <w:szCs w:val="21"/>
              </w:rPr>
              <w:t>241,678,887.34</w:t>
            </w:r>
          </w:p>
        </w:tc>
        <w:tc>
          <w:tcPr>
            <w:tcW w:w="1852" w:type="dxa"/>
            <w:vAlign w:val="center"/>
          </w:tcPr>
          <w:p w:rsidR="001021CD" w:rsidRDefault="00B835D4">
            <w:pPr>
              <w:jc w:val="right"/>
            </w:pPr>
            <w:r>
              <w:rPr>
                <w:color w:val="000000"/>
                <w:szCs w:val="21"/>
              </w:rPr>
              <w:t>2.84</w:t>
            </w:r>
          </w:p>
        </w:tc>
      </w:tr>
      <w:tr w:rsidR="001021CD">
        <w:trPr>
          <w:jc w:val="center"/>
        </w:trPr>
        <w:tc>
          <w:tcPr>
            <w:tcW w:w="817" w:type="dxa"/>
            <w:vAlign w:val="center"/>
          </w:tcPr>
          <w:p w:rsidR="001021CD" w:rsidRDefault="00B835D4">
            <w:pPr>
              <w:jc w:val="center"/>
            </w:pPr>
            <w:r>
              <w:rPr>
                <w:color w:val="000000"/>
                <w:szCs w:val="21"/>
              </w:rPr>
              <w:t>9</w:t>
            </w:r>
          </w:p>
        </w:tc>
        <w:tc>
          <w:tcPr>
            <w:tcW w:w="1276" w:type="dxa"/>
            <w:vAlign w:val="center"/>
          </w:tcPr>
          <w:p w:rsidR="001021CD" w:rsidRDefault="00B835D4">
            <w:pPr>
              <w:jc w:val="center"/>
            </w:pPr>
            <w:r>
              <w:rPr>
                <w:color w:val="000000"/>
                <w:szCs w:val="21"/>
              </w:rPr>
              <w:t>002410</w:t>
            </w:r>
          </w:p>
        </w:tc>
        <w:tc>
          <w:tcPr>
            <w:tcW w:w="1701" w:type="dxa"/>
            <w:vAlign w:val="center"/>
          </w:tcPr>
          <w:p w:rsidR="001021CD" w:rsidRDefault="00B835D4">
            <w:pPr>
              <w:jc w:val="center"/>
            </w:pPr>
            <w:r>
              <w:rPr>
                <w:color w:val="000000"/>
                <w:szCs w:val="21"/>
              </w:rPr>
              <w:t>广联达</w:t>
            </w:r>
          </w:p>
        </w:tc>
        <w:tc>
          <w:tcPr>
            <w:tcW w:w="1276" w:type="dxa"/>
            <w:vAlign w:val="center"/>
          </w:tcPr>
          <w:p w:rsidR="001021CD" w:rsidRDefault="00B835D4">
            <w:pPr>
              <w:jc w:val="right"/>
            </w:pPr>
            <w:r>
              <w:rPr>
                <w:color w:val="000000"/>
                <w:szCs w:val="21"/>
              </w:rPr>
              <w:t>3,108,811</w:t>
            </w:r>
          </w:p>
        </w:tc>
        <w:tc>
          <w:tcPr>
            <w:tcW w:w="2172" w:type="dxa"/>
            <w:vAlign w:val="center"/>
          </w:tcPr>
          <w:p w:rsidR="001021CD" w:rsidRDefault="00B835D4">
            <w:pPr>
              <w:jc w:val="right"/>
            </w:pPr>
            <w:r>
              <w:rPr>
                <w:color w:val="000000"/>
                <w:szCs w:val="21"/>
              </w:rPr>
              <w:t>216,684,126.70</w:t>
            </w:r>
          </w:p>
        </w:tc>
        <w:tc>
          <w:tcPr>
            <w:tcW w:w="1852" w:type="dxa"/>
            <w:vAlign w:val="center"/>
          </w:tcPr>
          <w:p w:rsidR="001021CD" w:rsidRDefault="00B835D4">
            <w:pPr>
              <w:jc w:val="right"/>
            </w:pPr>
            <w:r>
              <w:rPr>
                <w:color w:val="000000"/>
                <w:szCs w:val="21"/>
              </w:rPr>
              <w:t>2.55</w:t>
            </w:r>
          </w:p>
        </w:tc>
      </w:tr>
      <w:tr w:rsidR="001021CD">
        <w:trPr>
          <w:jc w:val="center"/>
        </w:trPr>
        <w:tc>
          <w:tcPr>
            <w:tcW w:w="817" w:type="dxa"/>
            <w:vAlign w:val="center"/>
          </w:tcPr>
          <w:p w:rsidR="001021CD" w:rsidRDefault="00B835D4">
            <w:pPr>
              <w:jc w:val="center"/>
            </w:pPr>
            <w:r>
              <w:rPr>
                <w:color w:val="000000"/>
                <w:szCs w:val="21"/>
              </w:rPr>
              <w:t>10</w:t>
            </w:r>
          </w:p>
        </w:tc>
        <w:tc>
          <w:tcPr>
            <w:tcW w:w="1276" w:type="dxa"/>
            <w:vAlign w:val="center"/>
          </w:tcPr>
          <w:p w:rsidR="001021CD" w:rsidRDefault="00B835D4">
            <w:pPr>
              <w:jc w:val="center"/>
            </w:pPr>
            <w:r>
              <w:rPr>
                <w:color w:val="000000"/>
                <w:szCs w:val="21"/>
              </w:rPr>
              <w:t>002938</w:t>
            </w:r>
          </w:p>
        </w:tc>
        <w:tc>
          <w:tcPr>
            <w:tcW w:w="1701" w:type="dxa"/>
            <w:vAlign w:val="center"/>
          </w:tcPr>
          <w:p w:rsidR="001021CD" w:rsidRDefault="00B835D4">
            <w:pPr>
              <w:jc w:val="center"/>
            </w:pPr>
            <w:r>
              <w:rPr>
                <w:color w:val="000000"/>
                <w:szCs w:val="21"/>
              </w:rPr>
              <w:t>鹏鼎控股</w:t>
            </w:r>
          </w:p>
        </w:tc>
        <w:tc>
          <w:tcPr>
            <w:tcW w:w="1276" w:type="dxa"/>
            <w:vAlign w:val="center"/>
          </w:tcPr>
          <w:p w:rsidR="001021CD" w:rsidRDefault="00B835D4">
            <w:pPr>
              <w:jc w:val="right"/>
            </w:pPr>
            <w:r>
              <w:rPr>
                <w:color w:val="000000"/>
                <w:szCs w:val="21"/>
              </w:rPr>
              <w:t>4,320,545</w:t>
            </w:r>
          </w:p>
        </w:tc>
        <w:tc>
          <w:tcPr>
            <w:tcW w:w="2172" w:type="dxa"/>
            <w:vAlign w:val="center"/>
          </w:tcPr>
          <w:p w:rsidR="001021CD" w:rsidRDefault="00B835D4">
            <w:pPr>
              <w:jc w:val="right"/>
            </w:pPr>
            <w:r>
              <w:rPr>
                <w:color w:val="000000"/>
                <w:szCs w:val="21"/>
              </w:rPr>
              <w:t>216,286,482.70</w:t>
            </w:r>
          </w:p>
        </w:tc>
        <w:tc>
          <w:tcPr>
            <w:tcW w:w="1852" w:type="dxa"/>
            <w:vAlign w:val="center"/>
          </w:tcPr>
          <w:p w:rsidR="001021CD" w:rsidRDefault="00B835D4">
            <w:pPr>
              <w:jc w:val="right"/>
            </w:pPr>
            <w:r>
              <w:rPr>
                <w:color w:val="000000"/>
                <w:szCs w:val="21"/>
              </w:rPr>
              <w:t>2.54</w:t>
            </w:r>
          </w:p>
        </w:tc>
      </w:tr>
      <w:tr w:rsidR="001021CD">
        <w:trPr>
          <w:jc w:val="center"/>
        </w:trPr>
        <w:tc>
          <w:tcPr>
            <w:tcW w:w="817" w:type="dxa"/>
            <w:vAlign w:val="center"/>
          </w:tcPr>
          <w:p w:rsidR="001021CD" w:rsidRDefault="00B835D4">
            <w:pPr>
              <w:jc w:val="center"/>
            </w:pPr>
            <w:r>
              <w:rPr>
                <w:color w:val="000000"/>
                <w:szCs w:val="21"/>
              </w:rPr>
              <w:t>11</w:t>
            </w:r>
          </w:p>
        </w:tc>
        <w:tc>
          <w:tcPr>
            <w:tcW w:w="1276" w:type="dxa"/>
            <w:vAlign w:val="center"/>
          </w:tcPr>
          <w:p w:rsidR="001021CD" w:rsidRDefault="00B835D4">
            <w:pPr>
              <w:jc w:val="center"/>
            </w:pPr>
            <w:r>
              <w:rPr>
                <w:color w:val="000000"/>
                <w:szCs w:val="21"/>
              </w:rPr>
              <w:t>002624</w:t>
            </w:r>
          </w:p>
        </w:tc>
        <w:tc>
          <w:tcPr>
            <w:tcW w:w="1701" w:type="dxa"/>
            <w:vAlign w:val="center"/>
          </w:tcPr>
          <w:p w:rsidR="001021CD" w:rsidRDefault="00B835D4">
            <w:pPr>
              <w:jc w:val="center"/>
            </w:pPr>
            <w:r>
              <w:rPr>
                <w:color w:val="000000"/>
                <w:szCs w:val="21"/>
              </w:rPr>
              <w:t>完美世界</w:t>
            </w:r>
          </w:p>
        </w:tc>
        <w:tc>
          <w:tcPr>
            <w:tcW w:w="1276" w:type="dxa"/>
            <w:vAlign w:val="center"/>
          </w:tcPr>
          <w:p w:rsidR="001021CD" w:rsidRDefault="00B835D4">
            <w:pPr>
              <w:jc w:val="right"/>
            </w:pPr>
            <w:r>
              <w:rPr>
                <w:color w:val="000000"/>
                <w:szCs w:val="21"/>
              </w:rPr>
              <w:t>3,474,710</w:t>
            </w:r>
          </w:p>
        </w:tc>
        <w:tc>
          <w:tcPr>
            <w:tcW w:w="2172" w:type="dxa"/>
            <w:vAlign w:val="center"/>
          </w:tcPr>
          <w:p w:rsidR="001021CD" w:rsidRDefault="00B835D4">
            <w:pPr>
              <w:jc w:val="right"/>
            </w:pPr>
            <w:r>
              <w:rPr>
                <w:color w:val="000000"/>
                <w:szCs w:val="21"/>
              </w:rPr>
              <w:t>200,282,284.40</w:t>
            </w:r>
          </w:p>
        </w:tc>
        <w:tc>
          <w:tcPr>
            <w:tcW w:w="1852" w:type="dxa"/>
            <w:vAlign w:val="center"/>
          </w:tcPr>
          <w:p w:rsidR="001021CD" w:rsidRDefault="00B835D4">
            <w:pPr>
              <w:jc w:val="right"/>
            </w:pPr>
            <w:r>
              <w:rPr>
                <w:color w:val="000000"/>
                <w:szCs w:val="21"/>
              </w:rPr>
              <w:t>2.36</w:t>
            </w:r>
          </w:p>
        </w:tc>
      </w:tr>
      <w:tr w:rsidR="001021CD">
        <w:trPr>
          <w:jc w:val="center"/>
        </w:trPr>
        <w:tc>
          <w:tcPr>
            <w:tcW w:w="817" w:type="dxa"/>
            <w:vAlign w:val="center"/>
          </w:tcPr>
          <w:p w:rsidR="001021CD" w:rsidRDefault="00B835D4">
            <w:pPr>
              <w:jc w:val="center"/>
            </w:pPr>
            <w:r>
              <w:rPr>
                <w:color w:val="000000"/>
                <w:szCs w:val="21"/>
              </w:rPr>
              <w:t>12</w:t>
            </w:r>
          </w:p>
        </w:tc>
        <w:tc>
          <w:tcPr>
            <w:tcW w:w="1276" w:type="dxa"/>
            <w:vAlign w:val="center"/>
          </w:tcPr>
          <w:p w:rsidR="001021CD" w:rsidRDefault="00B835D4">
            <w:pPr>
              <w:jc w:val="center"/>
            </w:pPr>
            <w:r>
              <w:rPr>
                <w:color w:val="000000"/>
                <w:szCs w:val="21"/>
              </w:rPr>
              <w:t>300413</w:t>
            </w:r>
          </w:p>
        </w:tc>
        <w:tc>
          <w:tcPr>
            <w:tcW w:w="1701" w:type="dxa"/>
            <w:vAlign w:val="center"/>
          </w:tcPr>
          <w:p w:rsidR="001021CD" w:rsidRDefault="00B835D4">
            <w:pPr>
              <w:jc w:val="center"/>
            </w:pPr>
            <w:r>
              <w:rPr>
                <w:color w:val="000000"/>
                <w:szCs w:val="21"/>
              </w:rPr>
              <w:t>芒果超媒</w:t>
            </w:r>
          </w:p>
        </w:tc>
        <w:tc>
          <w:tcPr>
            <w:tcW w:w="1276" w:type="dxa"/>
            <w:vAlign w:val="center"/>
          </w:tcPr>
          <w:p w:rsidR="001021CD" w:rsidRDefault="00B835D4">
            <w:pPr>
              <w:jc w:val="right"/>
            </w:pPr>
            <w:r>
              <w:rPr>
                <w:color w:val="000000"/>
                <w:szCs w:val="21"/>
              </w:rPr>
              <w:t>2,889,348</w:t>
            </w:r>
          </w:p>
        </w:tc>
        <w:tc>
          <w:tcPr>
            <w:tcW w:w="2172" w:type="dxa"/>
            <w:vAlign w:val="center"/>
          </w:tcPr>
          <w:p w:rsidR="001021CD" w:rsidRDefault="00B835D4">
            <w:pPr>
              <w:jc w:val="right"/>
            </w:pPr>
            <w:r>
              <w:rPr>
                <w:color w:val="000000"/>
                <w:szCs w:val="21"/>
              </w:rPr>
              <w:t>188,385,489.60</w:t>
            </w:r>
          </w:p>
        </w:tc>
        <w:tc>
          <w:tcPr>
            <w:tcW w:w="1852" w:type="dxa"/>
            <w:vAlign w:val="center"/>
          </w:tcPr>
          <w:p w:rsidR="001021CD" w:rsidRDefault="00B835D4">
            <w:pPr>
              <w:jc w:val="right"/>
            </w:pPr>
            <w:r>
              <w:rPr>
                <w:color w:val="000000"/>
                <w:szCs w:val="21"/>
              </w:rPr>
              <w:t>2.22</w:t>
            </w:r>
          </w:p>
        </w:tc>
      </w:tr>
      <w:tr w:rsidR="001021CD">
        <w:trPr>
          <w:jc w:val="center"/>
        </w:trPr>
        <w:tc>
          <w:tcPr>
            <w:tcW w:w="817" w:type="dxa"/>
            <w:vAlign w:val="center"/>
          </w:tcPr>
          <w:p w:rsidR="001021CD" w:rsidRDefault="00B835D4">
            <w:pPr>
              <w:jc w:val="center"/>
            </w:pPr>
            <w:r>
              <w:rPr>
                <w:color w:val="000000"/>
                <w:szCs w:val="21"/>
              </w:rPr>
              <w:t>13</w:t>
            </w:r>
          </w:p>
        </w:tc>
        <w:tc>
          <w:tcPr>
            <w:tcW w:w="1276" w:type="dxa"/>
            <w:vAlign w:val="center"/>
          </w:tcPr>
          <w:p w:rsidR="001021CD" w:rsidRDefault="00B835D4">
            <w:pPr>
              <w:jc w:val="center"/>
            </w:pPr>
            <w:r>
              <w:rPr>
                <w:color w:val="000000"/>
                <w:szCs w:val="21"/>
              </w:rPr>
              <w:t>603290</w:t>
            </w:r>
          </w:p>
        </w:tc>
        <w:tc>
          <w:tcPr>
            <w:tcW w:w="1701" w:type="dxa"/>
            <w:vAlign w:val="center"/>
          </w:tcPr>
          <w:p w:rsidR="001021CD" w:rsidRDefault="00B835D4">
            <w:pPr>
              <w:jc w:val="center"/>
            </w:pPr>
            <w:r>
              <w:rPr>
                <w:color w:val="000000"/>
                <w:szCs w:val="21"/>
              </w:rPr>
              <w:t>斯达半导</w:t>
            </w:r>
          </w:p>
        </w:tc>
        <w:tc>
          <w:tcPr>
            <w:tcW w:w="1276" w:type="dxa"/>
            <w:vAlign w:val="center"/>
          </w:tcPr>
          <w:p w:rsidR="001021CD" w:rsidRDefault="00B835D4">
            <w:pPr>
              <w:jc w:val="right"/>
            </w:pPr>
            <w:r>
              <w:rPr>
                <w:color w:val="000000"/>
                <w:szCs w:val="21"/>
              </w:rPr>
              <w:t>874,500</w:t>
            </w:r>
          </w:p>
        </w:tc>
        <w:tc>
          <w:tcPr>
            <w:tcW w:w="2172" w:type="dxa"/>
            <w:vAlign w:val="center"/>
          </w:tcPr>
          <w:p w:rsidR="001021CD" w:rsidRDefault="00B835D4">
            <w:pPr>
              <w:jc w:val="right"/>
            </w:pPr>
            <w:r>
              <w:rPr>
                <w:color w:val="000000"/>
                <w:szCs w:val="21"/>
              </w:rPr>
              <w:t>183,470,100.00</w:t>
            </w:r>
          </w:p>
        </w:tc>
        <w:tc>
          <w:tcPr>
            <w:tcW w:w="1852" w:type="dxa"/>
            <w:vAlign w:val="center"/>
          </w:tcPr>
          <w:p w:rsidR="001021CD" w:rsidRDefault="00B835D4">
            <w:pPr>
              <w:jc w:val="right"/>
            </w:pPr>
            <w:r>
              <w:rPr>
                <w:color w:val="000000"/>
                <w:szCs w:val="21"/>
              </w:rPr>
              <w:t>2.16</w:t>
            </w:r>
          </w:p>
        </w:tc>
      </w:tr>
      <w:tr w:rsidR="001021CD">
        <w:trPr>
          <w:jc w:val="center"/>
        </w:trPr>
        <w:tc>
          <w:tcPr>
            <w:tcW w:w="817" w:type="dxa"/>
            <w:vAlign w:val="center"/>
          </w:tcPr>
          <w:p w:rsidR="001021CD" w:rsidRDefault="00B835D4">
            <w:pPr>
              <w:jc w:val="center"/>
            </w:pPr>
            <w:r>
              <w:rPr>
                <w:color w:val="000000"/>
                <w:szCs w:val="21"/>
              </w:rPr>
              <w:t>14</w:t>
            </w:r>
          </w:p>
        </w:tc>
        <w:tc>
          <w:tcPr>
            <w:tcW w:w="1276" w:type="dxa"/>
            <w:vAlign w:val="center"/>
          </w:tcPr>
          <w:p w:rsidR="001021CD" w:rsidRDefault="00B835D4">
            <w:pPr>
              <w:jc w:val="center"/>
            </w:pPr>
            <w:r>
              <w:rPr>
                <w:color w:val="000000"/>
                <w:szCs w:val="21"/>
              </w:rPr>
              <w:t>300059</w:t>
            </w:r>
          </w:p>
        </w:tc>
        <w:tc>
          <w:tcPr>
            <w:tcW w:w="1701" w:type="dxa"/>
            <w:vAlign w:val="center"/>
          </w:tcPr>
          <w:p w:rsidR="001021CD" w:rsidRDefault="00B835D4">
            <w:pPr>
              <w:jc w:val="center"/>
            </w:pPr>
            <w:r>
              <w:rPr>
                <w:color w:val="000000"/>
                <w:szCs w:val="21"/>
              </w:rPr>
              <w:t>东方财富</w:t>
            </w:r>
          </w:p>
        </w:tc>
        <w:tc>
          <w:tcPr>
            <w:tcW w:w="1276" w:type="dxa"/>
            <w:vAlign w:val="center"/>
          </w:tcPr>
          <w:p w:rsidR="001021CD" w:rsidRDefault="00B835D4">
            <w:pPr>
              <w:jc w:val="right"/>
            </w:pPr>
            <w:r>
              <w:rPr>
                <w:color w:val="000000"/>
                <w:szCs w:val="21"/>
              </w:rPr>
              <w:t>8,409,284</w:t>
            </w:r>
          </w:p>
        </w:tc>
        <w:tc>
          <w:tcPr>
            <w:tcW w:w="2172" w:type="dxa"/>
            <w:vAlign w:val="center"/>
          </w:tcPr>
          <w:p w:rsidR="001021CD" w:rsidRDefault="00B835D4">
            <w:pPr>
              <w:jc w:val="right"/>
            </w:pPr>
            <w:r>
              <w:rPr>
                <w:color w:val="000000"/>
                <w:szCs w:val="21"/>
              </w:rPr>
              <w:t>169,867,536.80</w:t>
            </w:r>
          </w:p>
        </w:tc>
        <w:tc>
          <w:tcPr>
            <w:tcW w:w="1852" w:type="dxa"/>
            <w:vAlign w:val="center"/>
          </w:tcPr>
          <w:p w:rsidR="001021CD" w:rsidRDefault="00B835D4">
            <w:pPr>
              <w:jc w:val="right"/>
            </w:pPr>
            <w:r>
              <w:rPr>
                <w:color w:val="000000"/>
                <w:szCs w:val="21"/>
              </w:rPr>
              <w:t>2.00</w:t>
            </w:r>
          </w:p>
        </w:tc>
      </w:tr>
      <w:tr w:rsidR="001021CD">
        <w:trPr>
          <w:jc w:val="center"/>
        </w:trPr>
        <w:tc>
          <w:tcPr>
            <w:tcW w:w="817" w:type="dxa"/>
            <w:vAlign w:val="center"/>
          </w:tcPr>
          <w:p w:rsidR="001021CD" w:rsidRDefault="00B835D4">
            <w:pPr>
              <w:jc w:val="center"/>
            </w:pPr>
            <w:r>
              <w:rPr>
                <w:color w:val="000000"/>
                <w:szCs w:val="21"/>
              </w:rPr>
              <w:t>15</w:t>
            </w:r>
          </w:p>
        </w:tc>
        <w:tc>
          <w:tcPr>
            <w:tcW w:w="1276" w:type="dxa"/>
            <w:vAlign w:val="center"/>
          </w:tcPr>
          <w:p w:rsidR="001021CD" w:rsidRDefault="00B835D4">
            <w:pPr>
              <w:jc w:val="center"/>
            </w:pPr>
            <w:r>
              <w:rPr>
                <w:color w:val="000000"/>
                <w:szCs w:val="21"/>
              </w:rPr>
              <w:t>300628</w:t>
            </w:r>
          </w:p>
        </w:tc>
        <w:tc>
          <w:tcPr>
            <w:tcW w:w="1701" w:type="dxa"/>
            <w:vAlign w:val="center"/>
          </w:tcPr>
          <w:p w:rsidR="001021CD" w:rsidRDefault="00B835D4">
            <w:pPr>
              <w:jc w:val="center"/>
            </w:pPr>
            <w:r>
              <w:rPr>
                <w:color w:val="000000"/>
                <w:szCs w:val="21"/>
              </w:rPr>
              <w:t>亿联网络</w:t>
            </w:r>
          </w:p>
        </w:tc>
        <w:tc>
          <w:tcPr>
            <w:tcW w:w="1276" w:type="dxa"/>
            <w:vAlign w:val="center"/>
          </w:tcPr>
          <w:p w:rsidR="001021CD" w:rsidRDefault="00B835D4">
            <w:pPr>
              <w:jc w:val="right"/>
            </w:pPr>
            <w:r>
              <w:rPr>
                <w:color w:val="000000"/>
                <w:szCs w:val="21"/>
              </w:rPr>
              <w:t>2,259,526</w:t>
            </w:r>
          </w:p>
        </w:tc>
        <w:tc>
          <w:tcPr>
            <w:tcW w:w="2172" w:type="dxa"/>
            <w:vAlign w:val="center"/>
          </w:tcPr>
          <w:p w:rsidR="001021CD" w:rsidRDefault="00B835D4">
            <w:pPr>
              <w:jc w:val="right"/>
            </w:pPr>
            <w:r>
              <w:rPr>
                <w:color w:val="000000"/>
                <w:szCs w:val="21"/>
              </w:rPr>
              <w:t>154,235,244.76</w:t>
            </w:r>
          </w:p>
        </w:tc>
        <w:tc>
          <w:tcPr>
            <w:tcW w:w="1852" w:type="dxa"/>
            <w:vAlign w:val="center"/>
          </w:tcPr>
          <w:p w:rsidR="001021CD" w:rsidRDefault="00B835D4">
            <w:pPr>
              <w:jc w:val="right"/>
            </w:pPr>
            <w:r>
              <w:rPr>
                <w:color w:val="000000"/>
                <w:szCs w:val="21"/>
              </w:rPr>
              <w:t>1.81</w:t>
            </w:r>
          </w:p>
        </w:tc>
      </w:tr>
      <w:tr w:rsidR="001021CD">
        <w:trPr>
          <w:jc w:val="center"/>
        </w:trPr>
        <w:tc>
          <w:tcPr>
            <w:tcW w:w="817" w:type="dxa"/>
            <w:vAlign w:val="center"/>
          </w:tcPr>
          <w:p w:rsidR="001021CD" w:rsidRDefault="00B835D4">
            <w:pPr>
              <w:jc w:val="center"/>
            </w:pPr>
            <w:r>
              <w:rPr>
                <w:color w:val="000000"/>
                <w:szCs w:val="21"/>
              </w:rPr>
              <w:t>16</w:t>
            </w:r>
          </w:p>
        </w:tc>
        <w:tc>
          <w:tcPr>
            <w:tcW w:w="1276" w:type="dxa"/>
            <w:vAlign w:val="center"/>
          </w:tcPr>
          <w:p w:rsidR="001021CD" w:rsidRDefault="00B835D4">
            <w:pPr>
              <w:jc w:val="center"/>
            </w:pPr>
            <w:r>
              <w:rPr>
                <w:color w:val="000000"/>
                <w:szCs w:val="21"/>
              </w:rPr>
              <w:t>603444</w:t>
            </w:r>
          </w:p>
        </w:tc>
        <w:tc>
          <w:tcPr>
            <w:tcW w:w="1701" w:type="dxa"/>
            <w:vAlign w:val="center"/>
          </w:tcPr>
          <w:p w:rsidR="001021CD" w:rsidRDefault="00B835D4">
            <w:pPr>
              <w:jc w:val="center"/>
            </w:pPr>
            <w:r>
              <w:rPr>
                <w:color w:val="000000"/>
                <w:szCs w:val="21"/>
              </w:rPr>
              <w:t>吉比特</w:t>
            </w:r>
          </w:p>
        </w:tc>
        <w:tc>
          <w:tcPr>
            <w:tcW w:w="1276" w:type="dxa"/>
            <w:vAlign w:val="center"/>
          </w:tcPr>
          <w:p w:rsidR="001021CD" w:rsidRDefault="00B835D4">
            <w:pPr>
              <w:jc w:val="right"/>
            </w:pPr>
            <w:r>
              <w:rPr>
                <w:color w:val="000000"/>
                <w:szCs w:val="21"/>
              </w:rPr>
              <w:t>263,612</w:t>
            </w:r>
          </w:p>
        </w:tc>
        <w:tc>
          <w:tcPr>
            <w:tcW w:w="2172" w:type="dxa"/>
            <w:vAlign w:val="center"/>
          </w:tcPr>
          <w:p w:rsidR="001021CD" w:rsidRDefault="00B835D4">
            <w:pPr>
              <w:jc w:val="right"/>
            </w:pPr>
            <w:r>
              <w:rPr>
                <w:color w:val="000000"/>
                <w:szCs w:val="21"/>
              </w:rPr>
              <w:t>144,725,624.12</w:t>
            </w:r>
          </w:p>
        </w:tc>
        <w:tc>
          <w:tcPr>
            <w:tcW w:w="1852" w:type="dxa"/>
            <w:vAlign w:val="center"/>
          </w:tcPr>
          <w:p w:rsidR="001021CD" w:rsidRDefault="00B835D4">
            <w:pPr>
              <w:jc w:val="right"/>
            </w:pPr>
            <w:r>
              <w:rPr>
                <w:color w:val="000000"/>
                <w:szCs w:val="21"/>
              </w:rPr>
              <w:t>1.70</w:t>
            </w:r>
          </w:p>
        </w:tc>
      </w:tr>
      <w:tr w:rsidR="001021CD">
        <w:trPr>
          <w:jc w:val="center"/>
        </w:trPr>
        <w:tc>
          <w:tcPr>
            <w:tcW w:w="817" w:type="dxa"/>
            <w:vAlign w:val="center"/>
          </w:tcPr>
          <w:p w:rsidR="001021CD" w:rsidRDefault="00B835D4">
            <w:pPr>
              <w:jc w:val="center"/>
            </w:pPr>
            <w:r>
              <w:rPr>
                <w:color w:val="000000"/>
                <w:szCs w:val="21"/>
              </w:rPr>
              <w:t>17</w:t>
            </w:r>
          </w:p>
        </w:tc>
        <w:tc>
          <w:tcPr>
            <w:tcW w:w="1276" w:type="dxa"/>
            <w:vAlign w:val="center"/>
          </w:tcPr>
          <w:p w:rsidR="001021CD" w:rsidRDefault="00B835D4">
            <w:pPr>
              <w:jc w:val="center"/>
            </w:pPr>
            <w:r>
              <w:rPr>
                <w:color w:val="000000"/>
                <w:szCs w:val="21"/>
              </w:rPr>
              <w:t>600183</w:t>
            </w:r>
          </w:p>
        </w:tc>
        <w:tc>
          <w:tcPr>
            <w:tcW w:w="1701" w:type="dxa"/>
            <w:vAlign w:val="center"/>
          </w:tcPr>
          <w:p w:rsidR="001021CD" w:rsidRDefault="00B835D4">
            <w:pPr>
              <w:jc w:val="center"/>
            </w:pPr>
            <w:r>
              <w:rPr>
                <w:color w:val="000000"/>
                <w:szCs w:val="21"/>
              </w:rPr>
              <w:t>生益科技</w:t>
            </w:r>
          </w:p>
        </w:tc>
        <w:tc>
          <w:tcPr>
            <w:tcW w:w="1276" w:type="dxa"/>
            <w:vAlign w:val="center"/>
          </w:tcPr>
          <w:p w:rsidR="001021CD" w:rsidRDefault="00B835D4">
            <w:pPr>
              <w:jc w:val="right"/>
            </w:pPr>
            <w:r>
              <w:rPr>
                <w:color w:val="000000"/>
                <w:szCs w:val="21"/>
              </w:rPr>
              <w:t>4,694,100</w:t>
            </w:r>
          </w:p>
        </w:tc>
        <w:tc>
          <w:tcPr>
            <w:tcW w:w="2172" w:type="dxa"/>
            <w:vAlign w:val="center"/>
          </w:tcPr>
          <w:p w:rsidR="001021CD" w:rsidRDefault="00B835D4">
            <w:pPr>
              <w:jc w:val="right"/>
            </w:pPr>
            <w:r>
              <w:rPr>
                <w:color w:val="000000"/>
                <w:szCs w:val="21"/>
              </w:rPr>
              <w:t>137,396,307.00</w:t>
            </w:r>
          </w:p>
        </w:tc>
        <w:tc>
          <w:tcPr>
            <w:tcW w:w="1852" w:type="dxa"/>
            <w:vAlign w:val="center"/>
          </w:tcPr>
          <w:p w:rsidR="001021CD" w:rsidRDefault="00B835D4">
            <w:pPr>
              <w:jc w:val="right"/>
            </w:pPr>
            <w:r>
              <w:rPr>
                <w:color w:val="000000"/>
                <w:szCs w:val="21"/>
              </w:rPr>
              <w:t>1.62</w:t>
            </w:r>
          </w:p>
        </w:tc>
      </w:tr>
      <w:tr w:rsidR="001021CD">
        <w:trPr>
          <w:jc w:val="center"/>
        </w:trPr>
        <w:tc>
          <w:tcPr>
            <w:tcW w:w="817" w:type="dxa"/>
            <w:vAlign w:val="center"/>
          </w:tcPr>
          <w:p w:rsidR="001021CD" w:rsidRDefault="00B835D4">
            <w:pPr>
              <w:jc w:val="center"/>
            </w:pPr>
            <w:r>
              <w:rPr>
                <w:color w:val="000000"/>
                <w:szCs w:val="21"/>
              </w:rPr>
              <w:t>18</w:t>
            </w:r>
          </w:p>
        </w:tc>
        <w:tc>
          <w:tcPr>
            <w:tcW w:w="1276" w:type="dxa"/>
            <w:vAlign w:val="center"/>
          </w:tcPr>
          <w:p w:rsidR="001021CD" w:rsidRDefault="00B835D4">
            <w:pPr>
              <w:jc w:val="center"/>
            </w:pPr>
            <w:r>
              <w:rPr>
                <w:color w:val="000000"/>
                <w:szCs w:val="21"/>
              </w:rPr>
              <w:t>688111</w:t>
            </w:r>
          </w:p>
        </w:tc>
        <w:tc>
          <w:tcPr>
            <w:tcW w:w="1701" w:type="dxa"/>
            <w:vAlign w:val="center"/>
          </w:tcPr>
          <w:p w:rsidR="001021CD" w:rsidRDefault="00B835D4">
            <w:pPr>
              <w:jc w:val="center"/>
            </w:pPr>
            <w:r>
              <w:rPr>
                <w:color w:val="000000"/>
                <w:szCs w:val="21"/>
              </w:rPr>
              <w:t>金山办公</w:t>
            </w:r>
          </w:p>
        </w:tc>
        <w:tc>
          <w:tcPr>
            <w:tcW w:w="1276" w:type="dxa"/>
            <w:vAlign w:val="center"/>
          </w:tcPr>
          <w:p w:rsidR="001021CD" w:rsidRDefault="00B835D4">
            <w:pPr>
              <w:jc w:val="right"/>
            </w:pPr>
            <w:r>
              <w:rPr>
                <w:color w:val="000000"/>
                <w:szCs w:val="21"/>
              </w:rPr>
              <w:t>388,969</w:t>
            </w:r>
          </w:p>
        </w:tc>
        <w:tc>
          <w:tcPr>
            <w:tcW w:w="2172" w:type="dxa"/>
            <w:vAlign w:val="center"/>
          </w:tcPr>
          <w:p w:rsidR="001021CD" w:rsidRDefault="00B835D4">
            <w:pPr>
              <w:jc w:val="right"/>
            </w:pPr>
            <w:r>
              <w:rPr>
                <w:color w:val="000000"/>
                <w:szCs w:val="21"/>
              </w:rPr>
              <w:t>132,864,031.02</w:t>
            </w:r>
          </w:p>
        </w:tc>
        <w:tc>
          <w:tcPr>
            <w:tcW w:w="1852" w:type="dxa"/>
            <w:vAlign w:val="center"/>
          </w:tcPr>
          <w:p w:rsidR="001021CD" w:rsidRDefault="00B835D4">
            <w:pPr>
              <w:jc w:val="right"/>
            </w:pPr>
            <w:r>
              <w:rPr>
                <w:color w:val="000000"/>
                <w:szCs w:val="21"/>
              </w:rPr>
              <w:t>1.56</w:t>
            </w:r>
          </w:p>
        </w:tc>
      </w:tr>
      <w:tr w:rsidR="001021CD">
        <w:trPr>
          <w:jc w:val="center"/>
        </w:trPr>
        <w:tc>
          <w:tcPr>
            <w:tcW w:w="817" w:type="dxa"/>
            <w:vAlign w:val="center"/>
          </w:tcPr>
          <w:p w:rsidR="001021CD" w:rsidRDefault="00B835D4">
            <w:pPr>
              <w:jc w:val="center"/>
            </w:pPr>
            <w:r>
              <w:rPr>
                <w:color w:val="000000"/>
                <w:szCs w:val="21"/>
              </w:rPr>
              <w:t>19</w:t>
            </w:r>
          </w:p>
        </w:tc>
        <w:tc>
          <w:tcPr>
            <w:tcW w:w="1276" w:type="dxa"/>
            <w:vAlign w:val="center"/>
          </w:tcPr>
          <w:p w:rsidR="001021CD" w:rsidRDefault="00B835D4">
            <w:pPr>
              <w:jc w:val="center"/>
            </w:pPr>
            <w:r>
              <w:rPr>
                <w:color w:val="000000"/>
                <w:szCs w:val="21"/>
              </w:rPr>
              <w:t>600588</w:t>
            </w:r>
          </w:p>
        </w:tc>
        <w:tc>
          <w:tcPr>
            <w:tcW w:w="1701" w:type="dxa"/>
            <w:vAlign w:val="center"/>
          </w:tcPr>
          <w:p w:rsidR="001021CD" w:rsidRDefault="00B835D4">
            <w:pPr>
              <w:jc w:val="center"/>
            </w:pPr>
            <w:r>
              <w:rPr>
                <w:color w:val="000000"/>
                <w:szCs w:val="21"/>
              </w:rPr>
              <w:t>用友网络</w:t>
            </w:r>
          </w:p>
        </w:tc>
        <w:tc>
          <w:tcPr>
            <w:tcW w:w="1276" w:type="dxa"/>
            <w:vAlign w:val="center"/>
          </w:tcPr>
          <w:p w:rsidR="001021CD" w:rsidRDefault="00B835D4">
            <w:pPr>
              <w:jc w:val="right"/>
            </w:pPr>
            <w:r>
              <w:rPr>
                <w:color w:val="000000"/>
                <w:szCs w:val="21"/>
              </w:rPr>
              <w:t>2,697,114</w:t>
            </w:r>
          </w:p>
        </w:tc>
        <w:tc>
          <w:tcPr>
            <w:tcW w:w="2172" w:type="dxa"/>
            <w:vAlign w:val="center"/>
          </w:tcPr>
          <w:p w:rsidR="001021CD" w:rsidRDefault="00B835D4">
            <w:pPr>
              <w:jc w:val="right"/>
            </w:pPr>
            <w:r>
              <w:rPr>
                <w:color w:val="000000"/>
                <w:szCs w:val="21"/>
              </w:rPr>
              <w:t>118,942,727.40</w:t>
            </w:r>
          </w:p>
        </w:tc>
        <w:tc>
          <w:tcPr>
            <w:tcW w:w="1852" w:type="dxa"/>
            <w:vAlign w:val="center"/>
          </w:tcPr>
          <w:p w:rsidR="001021CD" w:rsidRDefault="00B835D4">
            <w:pPr>
              <w:jc w:val="right"/>
            </w:pPr>
            <w:r>
              <w:rPr>
                <w:color w:val="000000"/>
                <w:szCs w:val="21"/>
              </w:rPr>
              <w:t>1.40</w:t>
            </w:r>
          </w:p>
        </w:tc>
      </w:tr>
      <w:tr w:rsidR="001021CD">
        <w:trPr>
          <w:jc w:val="center"/>
        </w:trPr>
        <w:tc>
          <w:tcPr>
            <w:tcW w:w="817" w:type="dxa"/>
            <w:vAlign w:val="center"/>
          </w:tcPr>
          <w:p w:rsidR="001021CD" w:rsidRDefault="00B835D4">
            <w:pPr>
              <w:jc w:val="center"/>
            </w:pPr>
            <w:r>
              <w:rPr>
                <w:color w:val="000000"/>
                <w:szCs w:val="21"/>
              </w:rPr>
              <w:t>20</w:t>
            </w:r>
          </w:p>
        </w:tc>
        <w:tc>
          <w:tcPr>
            <w:tcW w:w="1276" w:type="dxa"/>
            <w:vAlign w:val="center"/>
          </w:tcPr>
          <w:p w:rsidR="001021CD" w:rsidRDefault="00B835D4">
            <w:pPr>
              <w:jc w:val="center"/>
            </w:pPr>
            <w:r>
              <w:rPr>
                <w:color w:val="000000"/>
                <w:szCs w:val="21"/>
              </w:rPr>
              <w:t>002241</w:t>
            </w:r>
          </w:p>
        </w:tc>
        <w:tc>
          <w:tcPr>
            <w:tcW w:w="1701" w:type="dxa"/>
            <w:vAlign w:val="center"/>
          </w:tcPr>
          <w:p w:rsidR="001021CD" w:rsidRDefault="00B835D4">
            <w:pPr>
              <w:jc w:val="center"/>
            </w:pPr>
            <w:r>
              <w:rPr>
                <w:color w:val="000000"/>
                <w:szCs w:val="21"/>
              </w:rPr>
              <w:t>歌尔股份</w:t>
            </w:r>
          </w:p>
        </w:tc>
        <w:tc>
          <w:tcPr>
            <w:tcW w:w="1276" w:type="dxa"/>
            <w:vAlign w:val="center"/>
          </w:tcPr>
          <w:p w:rsidR="001021CD" w:rsidRDefault="00B835D4">
            <w:pPr>
              <w:jc w:val="right"/>
            </w:pPr>
            <w:r>
              <w:rPr>
                <w:color w:val="000000"/>
                <w:szCs w:val="21"/>
              </w:rPr>
              <w:t>3,884,309</w:t>
            </w:r>
          </w:p>
        </w:tc>
        <w:tc>
          <w:tcPr>
            <w:tcW w:w="2172" w:type="dxa"/>
            <w:vAlign w:val="center"/>
          </w:tcPr>
          <w:p w:rsidR="001021CD" w:rsidRDefault="00B835D4">
            <w:pPr>
              <w:jc w:val="right"/>
            </w:pPr>
            <w:r>
              <w:rPr>
                <w:color w:val="000000"/>
                <w:szCs w:val="21"/>
              </w:rPr>
              <w:t>114,043,312.24</w:t>
            </w:r>
          </w:p>
        </w:tc>
        <w:tc>
          <w:tcPr>
            <w:tcW w:w="1852" w:type="dxa"/>
            <w:vAlign w:val="center"/>
          </w:tcPr>
          <w:p w:rsidR="001021CD" w:rsidRDefault="00B835D4">
            <w:pPr>
              <w:jc w:val="right"/>
            </w:pPr>
            <w:r>
              <w:rPr>
                <w:color w:val="000000"/>
                <w:szCs w:val="21"/>
              </w:rPr>
              <w:t>1.34</w:t>
            </w:r>
          </w:p>
        </w:tc>
      </w:tr>
      <w:tr w:rsidR="001021CD">
        <w:trPr>
          <w:jc w:val="center"/>
        </w:trPr>
        <w:tc>
          <w:tcPr>
            <w:tcW w:w="817" w:type="dxa"/>
            <w:vAlign w:val="center"/>
          </w:tcPr>
          <w:p w:rsidR="001021CD" w:rsidRDefault="00B835D4">
            <w:pPr>
              <w:jc w:val="center"/>
            </w:pPr>
            <w:r>
              <w:rPr>
                <w:color w:val="000000"/>
                <w:szCs w:val="21"/>
              </w:rPr>
              <w:t>21</w:t>
            </w:r>
          </w:p>
        </w:tc>
        <w:tc>
          <w:tcPr>
            <w:tcW w:w="1276" w:type="dxa"/>
            <w:vAlign w:val="center"/>
          </w:tcPr>
          <w:p w:rsidR="001021CD" w:rsidRDefault="00B835D4">
            <w:pPr>
              <w:jc w:val="center"/>
            </w:pPr>
            <w:r>
              <w:rPr>
                <w:color w:val="000000"/>
                <w:szCs w:val="21"/>
              </w:rPr>
              <w:t>300454</w:t>
            </w:r>
          </w:p>
        </w:tc>
        <w:tc>
          <w:tcPr>
            <w:tcW w:w="1701" w:type="dxa"/>
            <w:vAlign w:val="center"/>
          </w:tcPr>
          <w:p w:rsidR="001021CD" w:rsidRDefault="00B835D4">
            <w:pPr>
              <w:jc w:val="center"/>
            </w:pPr>
            <w:r>
              <w:rPr>
                <w:color w:val="000000"/>
                <w:szCs w:val="21"/>
              </w:rPr>
              <w:t>深信服</w:t>
            </w:r>
          </w:p>
        </w:tc>
        <w:tc>
          <w:tcPr>
            <w:tcW w:w="1276" w:type="dxa"/>
            <w:vAlign w:val="center"/>
          </w:tcPr>
          <w:p w:rsidR="001021CD" w:rsidRDefault="00B835D4">
            <w:pPr>
              <w:jc w:val="right"/>
            </w:pPr>
            <w:r>
              <w:rPr>
                <w:color w:val="000000"/>
                <w:szCs w:val="21"/>
              </w:rPr>
              <w:t>552,704</w:t>
            </w:r>
          </w:p>
        </w:tc>
        <w:tc>
          <w:tcPr>
            <w:tcW w:w="2172" w:type="dxa"/>
            <w:vAlign w:val="center"/>
          </w:tcPr>
          <w:p w:rsidR="001021CD" w:rsidRDefault="00B835D4">
            <w:pPr>
              <w:jc w:val="right"/>
            </w:pPr>
            <w:r>
              <w:rPr>
                <w:color w:val="000000"/>
                <w:szCs w:val="21"/>
              </w:rPr>
              <w:t>113,834,915.84</w:t>
            </w:r>
          </w:p>
        </w:tc>
        <w:tc>
          <w:tcPr>
            <w:tcW w:w="1852" w:type="dxa"/>
            <w:vAlign w:val="center"/>
          </w:tcPr>
          <w:p w:rsidR="001021CD" w:rsidRDefault="00B835D4">
            <w:pPr>
              <w:jc w:val="right"/>
            </w:pPr>
            <w:r>
              <w:rPr>
                <w:color w:val="000000"/>
                <w:szCs w:val="21"/>
              </w:rPr>
              <w:t>1.34</w:t>
            </w:r>
          </w:p>
        </w:tc>
      </w:tr>
      <w:tr w:rsidR="001021CD">
        <w:trPr>
          <w:jc w:val="center"/>
        </w:trPr>
        <w:tc>
          <w:tcPr>
            <w:tcW w:w="817" w:type="dxa"/>
            <w:vAlign w:val="center"/>
          </w:tcPr>
          <w:p w:rsidR="001021CD" w:rsidRDefault="00B835D4">
            <w:pPr>
              <w:jc w:val="center"/>
            </w:pPr>
            <w:r>
              <w:rPr>
                <w:color w:val="000000"/>
                <w:szCs w:val="21"/>
              </w:rPr>
              <w:t>22</w:t>
            </w:r>
          </w:p>
        </w:tc>
        <w:tc>
          <w:tcPr>
            <w:tcW w:w="1276" w:type="dxa"/>
            <w:vAlign w:val="center"/>
          </w:tcPr>
          <w:p w:rsidR="001021CD" w:rsidRDefault="00B835D4">
            <w:pPr>
              <w:jc w:val="center"/>
            </w:pPr>
            <w:r>
              <w:rPr>
                <w:color w:val="000000"/>
                <w:szCs w:val="21"/>
              </w:rPr>
              <w:t>002460</w:t>
            </w:r>
          </w:p>
        </w:tc>
        <w:tc>
          <w:tcPr>
            <w:tcW w:w="1701" w:type="dxa"/>
            <w:vAlign w:val="center"/>
          </w:tcPr>
          <w:p w:rsidR="001021CD" w:rsidRDefault="00B835D4">
            <w:pPr>
              <w:jc w:val="center"/>
            </w:pPr>
            <w:r>
              <w:rPr>
                <w:color w:val="000000"/>
                <w:szCs w:val="21"/>
              </w:rPr>
              <w:t>赣锋锂业</w:t>
            </w:r>
          </w:p>
        </w:tc>
        <w:tc>
          <w:tcPr>
            <w:tcW w:w="1276" w:type="dxa"/>
            <w:vAlign w:val="center"/>
          </w:tcPr>
          <w:p w:rsidR="001021CD" w:rsidRDefault="00B835D4">
            <w:pPr>
              <w:jc w:val="right"/>
            </w:pPr>
            <w:r>
              <w:rPr>
                <w:color w:val="000000"/>
                <w:szCs w:val="21"/>
              </w:rPr>
              <w:t>2,016,050</w:t>
            </w:r>
          </w:p>
        </w:tc>
        <w:tc>
          <w:tcPr>
            <w:tcW w:w="2172" w:type="dxa"/>
            <w:vAlign w:val="center"/>
          </w:tcPr>
          <w:p w:rsidR="001021CD" w:rsidRDefault="00B835D4">
            <w:pPr>
              <w:jc w:val="right"/>
            </w:pPr>
            <w:r>
              <w:rPr>
                <w:color w:val="000000"/>
                <w:szCs w:val="21"/>
              </w:rPr>
              <w:t>107,999,798.50</w:t>
            </w:r>
          </w:p>
        </w:tc>
        <w:tc>
          <w:tcPr>
            <w:tcW w:w="1852" w:type="dxa"/>
            <w:vAlign w:val="center"/>
          </w:tcPr>
          <w:p w:rsidR="001021CD" w:rsidRDefault="00B835D4">
            <w:pPr>
              <w:jc w:val="right"/>
            </w:pPr>
            <w:r>
              <w:rPr>
                <w:color w:val="000000"/>
                <w:szCs w:val="21"/>
              </w:rPr>
              <w:t>1.27</w:t>
            </w:r>
          </w:p>
        </w:tc>
      </w:tr>
      <w:tr w:rsidR="001021CD">
        <w:trPr>
          <w:jc w:val="center"/>
        </w:trPr>
        <w:tc>
          <w:tcPr>
            <w:tcW w:w="817" w:type="dxa"/>
            <w:vAlign w:val="center"/>
          </w:tcPr>
          <w:p w:rsidR="001021CD" w:rsidRDefault="00B835D4">
            <w:pPr>
              <w:jc w:val="center"/>
            </w:pPr>
            <w:r>
              <w:rPr>
                <w:color w:val="000000"/>
                <w:szCs w:val="21"/>
              </w:rPr>
              <w:t>23</w:t>
            </w:r>
          </w:p>
        </w:tc>
        <w:tc>
          <w:tcPr>
            <w:tcW w:w="1276" w:type="dxa"/>
            <w:vAlign w:val="center"/>
          </w:tcPr>
          <w:p w:rsidR="001021CD" w:rsidRDefault="00B835D4">
            <w:pPr>
              <w:jc w:val="center"/>
            </w:pPr>
            <w:r>
              <w:rPr>
                <w:color w:val="000000"/>
                <w:szCs w:val="21"/>
              </w:rPr>
              <w:t>600703</w:t>
            </w:r>
          </w:p>
        </w:tc>
        <w:tc>
          <w:tcPr>
            <w:tcW w:w="1701" w:type="dxa"/>
            <w:vAlign w:val="center"/>
          </w:tcPr>
          <w:p w:rsidR="001021CD" w:rsidRDefault="00B835D4">
            <w:pPr>
              <w:jc w:val="center"/>
            </w:pPr>
            <w:r>
              <w:rPr>
                <w:color w:val="000000"/>
                <w:szCs w:val="21"/>
              </w:rPr>
              <w:t>三安光电</w:t>
            </w:r>
          </w:p>
        </w:tc>
        <w:tc>
          <w:tcPr>
            <w:tcW w:w="1276" w:type="dxa"/>
            <w:vAlign w:val="center"/>
          </w:tcPr>
          <w:p w:rsidR="001021CD" w:rsidRDefault="00B835D4">
            <w:pPr>
              <w:jc w:val="right"/>
            </w:pPr>
            <w:r>
              <w:rPr>
                <w:color w:val="000000"/>
                <w:szCs w:val="21"/>
              </w:rPr>
              <w:t>4,242,702</w:t>
            </w:r>
          </w:p>
        </w:tc>
        <w:tc>
          <w:tcPr>
            <w:tcW w:w="2172" w:type="dxa"/>
            <w:vAlign w:val="center"/>
          </w:tcPr>
          <w:p w:rsidR="001021CD" w:rsidRDefault="00B835D4">
            <w:pPr>
              <w:jc w:val="right"/>
            </w:pPr>
            <w:r>
              <w:rPr>
                <w:color w:val="000000"/>
                <w:szCs w:val="21"/>
              </w:rPr>
              <w:t>106,067,550.00</w:t>
            </w:r>
          </w:p>
        </w:tc>
        <w:tc>
          <w:tcPr>
            <w:tcW w:w="1852" w:type="dxa"/>
            <w:vAlign w:val="center"/>
          </w:tcPr>
          <w:p w:rsidR="001021CD" w:rsidRDefault="00B835D4">
            <w:pPr>
              <w:jc w:val="right"/>
            </w:pPr>
            <w:r>
              <w:rPr>
                <w:color w:val="000000"/>
                <w:szCs w:val="21"/>
              </w:rPr>
              <w:t>1.25</w:t>
            </w:r>
          </w:p>
        </w:tc>
      </w:tr>
      <w:tr w:rsidR="001021CD">
        <w:trPr>
          <w:jc w:val="center"/>
        </w:trPr>
        <w:tc>
          <w:tcPr>
            <w:tcW w:w="817" w:type="dxa"/>
            <w:vAlign w:val="center"/>
          </w:tcPr>
          <w:p w:rsidR="001021CD" w:rsidRDefault="00B835D4">
            <w:pPr>
              <w:jc w:val="center"/>
            </w:pPr>
            <w:r>
              <w:rPr>
                <w:color w:val="000000"/>
                <w:szCs w:val="21"/>
              </w:rPr>
              <w:t>24</w:t>
            </w:r>
          </w:p>
        </w:tc>
        <w:tc>
          <w:tcPr>
            <w:tcW w:w="1276" w:type="dxa"/>
            <w:vAlign w:val="center"/>
          </w:tcPr>
          <w:p w:rsidR="001021CD" w:rsidRDefault="00B835D4">
            <w:pPr>
              <w:jc w:val="center"/>
            </w:pPr>
            <w:r>
              <w:rPr>
                <w:color w:val="000000"/>
                <w:szCs w:val="21"/>
              </w:rPr>
              <w:t>002607</w:t>
            </w:r>
          </w:p>
        </w:tc>
        <w:tc>
          <w:tcPr>
            <w:tcW w:w="1701" w:type="dxa"/>
            <w:vAlign w:val="center"/>
          </w:tcPr>
          <w:p w:rsidR="001021CD" w:rsidRDefault="00B835D4">
            <w:pPr>
              <w:jc w:val="center"/>
            </w:pPr>
            <w:r>
              <w:rPr>
                <w:color w:val="000000"/>
                <w:szCs w:val="21"/>
              </w:rPr>
              <w:t>中公教育</w:t>
            </w:r>
          </w:p>
        </w:tc>
        <w:tc>
          <w:tcPr>
            <w:tcW w:w="1276" w:type="dxa"/>
            <w:vAlign w:val="center"/>
          </w:tcPr>
          <w:p w:rsidR="001021CD" w:rsidRDefault="00B835D4">
            <w:pPr>
              <w:jc w:val="right"/>
            </w:pPr>
            <w:r>
              <w:rPr>
                <w:color w:val="000000"/>
                <w:szCs w:val="21"/>
              </w:rPr>
              <w:t>3,657,648</w:t>
            </w:r>
          </w:p>
        </w:tc>
        <w:tc>
          <w:tcPr>
            <w:tcW w:w="2172" w:type="dxa"/>
            <w:vAlign w:val="center"/>
          </w:tcPr>
          <w:p w:rsidR="001021CD" w:rsidRDefault="00B835D4">
            <w:pPr>
              <w:jc w:val="right"/>
            </w:pPr>
            <w:r>
              <w:rPr>
                <w:color w:val="000000"/>
                <w:szCs w:val="21"/>
              </w:rPr>
              <w:t>101,499,732.00</w:t>
            </w:r>
          </w:p>
        </w:tc>
        <w:tc>
          <w:tcPr>
            <w:tcW w:w="1852" w:type="dxa"/>
            <w:vAlign w:val="center"/>
          </w:tcPr>
          <w:p w:rsidR="001021CD" w:rsidRDefault="00B835D4">
            <w:pPr>
              <w:jc w:val="right"/>
            </w:pPr>
            <w:r>
              <w:rPr>
                <w:color w:val="000000"/>
                <w:szCs w:val="21"/>
              </w:rPr>
              <w:t>1.19</w:t>
            </w:r>
          </w:p>
        </w:tc>
      </w:tr>
      <w:tr w:rsidR="001021CD">
        <w:trPr>
          <w:jc w:val="center"/>
        </w:trPr>
        <w:tc>
          <w:tcPr>
            <w:tcW w:w="817" w:type="dxa"/>
            <w:vAlign w:val="center"/>
          </w:tcPr>
          <w:p w:rsidR="001021CD" w:rsidRDefault="00B835D4">
            <w:pPr>
              <w:jc w:val="center"/>
            </w:pPr>
            <w:r>
              <w:rPr>
                <w:color w:val="000000"/>
                <w:szCs w:val="21"/>
              </w:rPr>
              <w:t>25</w:t>
            </w:r>
          </w:p>
        </w:tc>
        <w:tc>
          <w:tcPr>
            <w:tcW w:w="1276" w:type="dxa"/>
            <w:vAlign w:val="center"/>
          </w:tcPr>
          <w:p w:rsidR="001021CD" w:rsidRDefault="00B835D4">
            <w:pPr>
              <w:jc w:val="center"/>
            </w:pPr>
            <w:r>
              <w:rPr>
                <w:color w:val="000000"/>
                <w:szCs w:val="21"/>
              </w:rPr>
              <w:t>002555</w:t>
            </w:r>
          </w:p>
        </w:tc>
        <w:tc>
          <w:tcPr>
            <w:tcW w:w="1701" w:type="dxa"/>
            <w:vAlign w:val="center"/>
          </w:tcPr>
          <w:p w:rsidR="001021CD" w:rsidRDefault="00B835D4">
            <w:pPr>
              <w:jc w:val="center"/>
            </w:pPr>
            <w:r>
              <w:rPr>
                <w:color w:val="000000"/>
                <w:szCs w:val="21"/>
              </w:rPr>
              <w:t>三七互娱</w:t>
            </w:r>
          </w:p>
        </w:tc>
        <w:tc>
          <w:tcPr>
            <w:tcW w:w="1276" w:type="dxa"/>
            <w:vAlign w:val="center"/>
          </w:tcPr>
          <w:p w:rsidR="001021CD" w:rsidRDefault="00B835D4">
            <w:pPr>
              <w:jc w:val="right"/>
            </w:pPr>
            <w:r>
              <w:rPr>
                <w:color w:val="000000"/>
                <w:szCs w:val="21"/>
              </w:rPr>
              <w:t>2,129,341</w:t>
            </w:r>
          </w:p>
        </w:tc>
        <w:tc>
          <w:tcPr>
            <w:tcW w:w="2172" w:type="dxa"/>
            <w:vAlign w:val="center"/>
          </w:tcPr>
          <w:p w:rsidR="001021CD" w:rsidRDefault="00B835D4">
            <w:pPr>
              <w:jc w:val="right"/>
            </w:pPr>
            <w:r>
              <w:rPr>
                <w:color w:val="000000"/>
                <w:szCs w:val="21"/>
              </w:rPr>
              <w:t>99,653,158.80</w:t>
            </w:r>
          </w:p>
        </w:tc>
        <w:tc>
          <w:tcPr>
            <w:tcW w:w="1852" w:type="dxa"/>
            <w:vAlign w:val="center"/>
          </w:tcPr>
          <w:p w:rsidR="001021CD" w:rsidRDefault="00B835D4">
            <w:pPr>
              <w:jc w:val="right"/>
            </w:pPr>
            <w:r>
              <w:rPr>
                <w:color w:val="000000"/>
                <w:szCs w:val="21"/>
              </w:rPr>
              <w:t>1.17</w:t>
            </w:r>
          </w:p>
        </w:tc>
      </w:tr>
      <w:tr w:rsidR="001021CD">
        <w:trPr>
          <w:jc w:val="center"/>
        </w:trPr>
        <w:tc>
          <w:tcPr>
            <w:tcW w:w="817" w:type="dxa"/>
            <w:vAlign w:val="center"/>
          </w:tcPr>
          <w:p w:rsidR="001021CD" w:rsidRDefault="00B835D4">
            <w:pPr>
              <w:jc w:val="center"/>
            </w:pPr>
            <w:r>
              <w:rPr>
                <w:color w:val="000000"/>
                <w:szCs w:val="21"/>
              </w:rPr>
              <w:t>26</w:t>
            </w:r>
          </w:p>
        </w:tc>
        <w:tc>
          <w:tcPr>
            <w:tcW w:w="1276" w:type="dxa"/>
            <w:vAlign w:val="center"/>
          </w:tcPr>
          <w:p w:rsidR="001021CD" w:rsidRDefault="00B835D4">
            <w:pPr>
              <w:jc w:val="center"/>
            </w:pPr>
            <w:r>
              <w:rPr>
                <w:color w:val="000000"/>
                <w:szCs w:val="21"/>
              </w:rPr>
              <w:t>600845</w:t>
            </w:r>
          </w:p>
        </w:tc>
        <w:tc>
          <w:tcPr>
            <w:tcW w:w="1701" w:type="dxa"/>
            <w:vAlign w:val="center"/>
          </w:tcPr>
          <w:p w:rsidR="001021CD" w:rsidRDefault="00B835D4">
            <w:pPr>
              <w:jc w:val="center"/>
            </w:pPr>
            <w:r>
              <w:rPr>
                <w:color w:val="000000"/>
                <w:szCs w:val="21"/>
              </w:rPr>
              <w:t>宝信软件</w:t>
            </w:r>
          </w:p>
        </w:tc>
        <w:tc>
          <w:tcPr>
            <w:tcW w:w="1276" w:type="dxa"/>
            <w:vAlign w:val="center"/>
          </w:tcPr>
          <w:p w:rsidR="001021CD" w:rsidRDefault="00B835D4">
            <w:pPr>
              <w:jc w:val="right"/>
            </w:pPr>
            <w:r>
              <w:rPr>
                <w:color w:val="000000"/>
                <w:szCs w:val="21"/>
              </w:rPr>
              <w:t>1,639,186</w:t>
            </w:r>
          </w:p>
        </w:tc>
        <w:tc>
          <w:tcPr>
            <w:tcW w:w="2172" w:type="dxa"/>
            <w:vAlign w:val="center"/>
          </w:tcPr>
          <w:p w:rsidR="001021CD" w:rsidRDefault="00B835D4">
            <w:pPr>
              <w:jc w:val="right"/>
            </w:pPr>
            <w:r>
              <w:rPr>
                <w:color w:val="000000"/>
                <w:szCs w:val="21"/>
              </w:rPr>
              <w:t>96,843,108.88</w:t>
            </w:r>
          </w:p>
        </w:tc>
        <w:tc>
          <w:tcPr>
            <w:tcW w:w="1852" w:type="dxa"/>
            <w:vAlign w:val="center"/>
          </w:tcPr>
          <w:p w:rsidR="001021CD" w:rsidRDefault="00B835D4">
            <w:pPr>
              <w:jc w:val="right"/>
            </w:pPr>
            <w:r>
              <w:rPr>
                <w:color w:val="000000"/>
                <w:szCs w:val="21"/>
              </w:rPr>
              <w:t>1.14</w:t>
            </w:r>
          </w:p>
        </w:tc>
      </w:tr>
      <w:tr w:rsidR="001021CD">
        <w:trPr>
          <w:jc w:val="center"/>
        </w:trPr>
        <w:tc>
          <w:tcPr>
            <w:tcW w:w="817" w:type="dxa"/>
            <w:vAlign w:val="center"/>
          </w:tcPr>
          <w:p w:rsidR="001021CD" w:rsidRDefault="00B835D4">
            <w:pPr>
              <w:jc w:val="center"/>
            </w:pPr>
            <w:r>
              <w:rPr>
                <w:color w:val="000000"/>
                <w:szCs w:val="21"/>
              </w:rPr>
              <w:t>27</w:t>
            </w:r>
          </w:p>
        </w:tc>
        <w:tc>
          <w:tcPr>
            <w:tcW w:w="1276" w:type="dxa"/>
            <w:vAlign w:val="center"/>
          </w:tcPr>
          <w:p w:rsidR="001021CD" w:rsidRDefault="00B835D4">
            <w:pPr>
              <w:jc w:val="center"/>
            </w:pPr>
            <w:r>
              <w:rPr>
                <w:color w:val="000000"/>
                <w:szCs w:val="21"/>
              </w:rPr>
              <w:t>002850</w:t>
            </w:r>
          </w:p>
        </w:tc>
        <w:tc>
          <w:tcPr>
            <w:tcW w:w="1701" w:type="dxa"/>
            <w:vAlign w:val="center"/>
          </w:tcPr>
          <w:p w:rsidR="001021CD" w:rsidRDefault="00B835D4">
            <w:pPr>
              <w:jc w:val="center"/>
            </w:pPr>
            <w:r>
              <w:rPr>
                <w:color w:val="000000"/>
                <w:szCs w:val="21"/>
              </w:rPr>
              <w:t>科达利</w:t>
            </w:r>
          </w:p>
        </w:tc>
        <w:tc>
          <w:tcPr>
            <w:tcW w:w="1276" w:type="dxa"/>
            <w:vAlign w:val="center"/>
          </w:tcPr>
          <w:p w:rsidR="001021CD" w:rsidRDefault="00B835D4">
            <w:pPr>
              <w:jc w:val="right"/>
            </w:pPr>
            <w:r>
              <w:rPr>
                <w:color w:val="000000"/>
                <w:szCs w:val="21"/>
              </w:rPr>
              <w:t>1,373,781</w:t>
            </w:r>
          </w:p>
        </w:tc>
        <w:tc>
          <w:tcPr>
            <w:tcW w:w="2172" w:type="dxa"/>
            <w:vAlign w:val="center"/>
          </w:tcPr>
          <w:p w:rsidR="001021CD" w:rsidRDefault="00B835D4">
            <w:pPr>
              <w:jc w:val="right"/>
            </w:pPr>
            <w:r>
              <w:rPr>
                <w:color w:val="000000"/>
                <w:szCs w:val="21"/>
              </w:rPr>
              <w:t>95,065,645.20</w:t>
            </w:r>
          </w:p>
        </w:tc>
        <w:tc>
          <w:tcPr>
            <w:tcW w:w="1852" w:type="dxa"/>
            <w:vAlign w:val="center"/>
          </w:tcPr>
          <w:p w:rsidR="001021CD" w:rsidRDefault="00B835D4">
            <w:pPr>
              <w:jc w:val="right"/>
            </w:pPr>
            <w:r>
              <w:rPr>
                <w:color w:val="000000"/>
                <w:szCs w:val="21"/>
              </w:rPr>
              <w:t>1.12</w:t>
            </w:r>
          </w:p>
        </w:tc>
      </w:tr>
      <w:tr w:rsidR="001021CD">
        <w:trPr>
          <w:jc w:val="center"/>
        </w:trPr>
        <w:tc>
          <w:tcPr>
            <w:tcW w:w="817" w:type="dxa"/>
            <w:vAlign w:val="center"/>
          </w:tcPr>
          <w:p w:rsidR="001021CD" w:rsidRDefault="00B835D4">
            <w:pPr>
              <w:jc w:val="center"/>
            </w:pPr>
            <w:r>
              <w:rPr>
                <w:color w:val="000000"/>
                <w:szCs w:val="21"/>
              </w:rPr>
              <w:t>28</w:t>
            </w:r>
          </w:p>
        </w:tc>
        <w:tc>
          <w:tcPr>
            <w:tcW w:w="1276" w:type="dxa"/>
            <w:vAlign w:val="center"/>
          </w:tcPr>
          <w:p w:rsidR="001021CD" w:rsidRDefault="00B835D4">
            <w:pPr>
              <w:jc w:val="center"/>
            </w:pPr>
            <w:r>
              <w:rPr>
                <w:color w:val="000000"/>
                <w:szCs w:val="21"/>
              </w:rPr>
              <w:t>300750</w:t>
            </w:r>
          </w:p>
        </w:tc>
        <w:tc>
          <w:tcPr>
            <w:tcW w:w="1701" w:type="dxa"/>
            <w:vAlign w:val="center"/>
          </w:tcPr>
          <w:p w:rsidR="001021CD" w:rsidRDefault="00B835D4">
            <w:pPr>
              <w:jc w:val="center"/>
            </w:pPr>
            <w:r>
              <w:rPr>
                <w:color w:val="000000"/>
                <w:szCs w:val="21"/>
              </w:rPr>
              <w:t>宁德时代</w:t>
            </w:r>
          </w:p>
        </w:tc>
        <w:tc>
          <w:tcPr>
            <w:tcW w:w="1276" w:type="dxa"/>
            <w:vAlign w:val="center"/>
          </w:tcPr>
          <w:p w:rsidR="001021CD" w:rsidRDefault="00B835D4">
            <w:pPr>
              <w:jc w:val="right"/>
            </w:pPr>
            <w:r>
              <w:rPr>
                <w:color w:val="000000"/>
                <w:szCs w:val="21"/>
              </w:rPr>
              <w:t>512,123</w:t>
            </w:r>
          </w:p>
        </w:tc>
        <w:tc>
          <w:tcPr>
            <w:tcW w:w="2172" w:type="dxa"/>
            <w:vAlign w:val="center"/>
          </w:tcPr>
          <w:p w:rsidR="001021CD" w:rsidRDefault="00B835D4">
            <w:pPr>
              <w:jc w:val="right"/>
            </w:pPr>
            <w:r>
              <w:rPr>
                <w:color w:val="000000"/>
                <w:szCs w:val="21"/>
              </w:rPr>
              <w:t>89,293,766.28</w:t>
            </w:r>
          </w:p>
        </w:tc>
        <w:tc>
          <w:tcPr>
            <w:tcW w:w="1852" w:type="dxa"/>
            <w:vAlign w:val="center"/>
          </w:tcPr>
          <w:p w:rsidR="001021CD" w:rsidRDefault="00B835D4">
            <w:pPr>
              <w:jc w:val="right"/>
            </w:pPr>
            <w:r>
              <w:rPr>
                <w:color w:val="000000"/>
                <w:szCs w:val="21"/>
              </w:rPr>
              <w:t>1.05</w:t>
            </w:r>
          </w:p>
        </w:tc>
      </w:tr>
      <w:tr w:rsidR="001021CD">
        <w:trPr>
          <w:jc w:val="center"/>
        </w:trPr>
        <w:tc>
          <w:tcPr>
            <w:tcW w:w="817" w:type="dxa"/>
            <w:vAlign w:val="center"/>
          </w:tcPr>
          <w:p w:rsidR="001021CD" w:rsidRDefault="00B835D4">
            <w:pPr>
              <w:jc w:val="center"/>
            </w:pPr>
            <w:r>
              <w:rPr>
                <w:color w:val="000000"/>
                <w:szCs w:val="21"/>
              </w:rPr>
              <w:t>29</w:t>
            </w:r>
          </w:p>
        </w:tc>
        <w:tc>
          <w:tcPr>
            <w:tcW w:w="1276" w:type="dxa"/>
            <w:vAlign w:val="center"/>
          </w:tcPr>
          <w:p w:rsidR="001021CD" w:rsidRDefault="00B835D4">
            <w:pPr>
              <w:jc w:val="center"/>
            </w:pPr>
            <w:r>
              <w:rPr>
                <w:color w:val="000000"/>
                <w:szCs w:val="21"/>
              </w:rPr>
              <w:t>300476</w:t>
            </w:r>
          </w:p>
        </w:tc>
        <w:tc>
          <w:tcPr>
            <w:tcW w:w="1701" w:type="dxa"/>
            <w:vAlign w:val="center"/>
          </w:tcPr>
          <w:p w:rsidR="001021CD" w:rsidRDefault="00B835D4">
            <w:pPr>
              <w:jc w:val="center"/>
            </w:pPr>
            <w:r>
              <w:rPr>
                <w:color w:val="000000"/>
                <w:szCs w:val="21"/>
              </w:rPr>
              <w:t>胜宏科技</w:t>
            </w:r>
          </w:p>
        </w:tc>
        <w:tc>
          <w:tcPr>
            <w:tcW w:w="1276" w:type="dxa"/>
            <w:vAlign w:val="center"/>
          </w:tcPr>
          <w:p w:rsidR="001021CD" w:rsidRDefault="00B835D4">
            <w:pPr>
              <w:jc w:val="right"/>
            </w:pPr>
            <w:r>
              <w:rPr>
                <w:color w:val="000000"/>
                <w:szCs w:val="21"/>
              </w:rPr>
              <w:t>3,656,833</w:t>
            </w:r>
          </w:p>
        </w:tc>
        <w:tc>
          <w:tcPr>
            <w:tcW w:w="2172" w:type="dxa"/>
            <w:vAlign w:val="center"/>
          </w:tcPr>
          <w:p w:rsidR="001021CD" w:rsidRDefault="00B835D4">
            <w:pPr>
              <w:jc w:val="right"/>
            </w:pPr>
            <w:r>
              <w:rPr>
                <w:color w:val="000000"/>
                <w:szCs w:val="21"/>
              </w:rPr>
              <w:t>87,946,833.65</w:t>
            </w:r>
          </w:p>
        </w:tc>
        <w:tc>
          <w:tcPr>
            <w:tcW w:w="1852" w:type="dxa"/>
            <w:vAlign w:val="center"/>
          </w:tcPr>
          <w:p w:rsidR="001021CD" w:rsidRDefault="00B835D4">
            <w:pPr>
              <w:jc w:val="right"/>
            </w:pPr>
            <w:r>
              <w:rPr>
                <w:color w:val="000000"/>
                <w:szCs w:val="21"/>
              </w:rPr>
              <w:t>1.03</w:t>
            </w:r>
          </w:p>
        </w:tc>
      </w:tr>
      <w:tr w:rsidR="001021CD">
        <w:trPr>
          <w:jc w:val="center"/>
        </w:trPr>
        <w:tc>
          <w:tcPr>
            <w:tcW w:w="817" w:type="dxa"/>
            <w:vAlign w:val="center"/>
          </w:tcPr>
          <w:p w:rsidR="001021CD" w:rsidRDefault="00B835D4">
            <w:pPr>
              <w:jc w:val="center"/>
            </w:pPr>
            <w:r>
              <w:rPr>
                <w:color w:val="000000"/>
                <w:szCs w:val="21"/>
              </w:rPr>
              <w:t>30</w:t>
            </w:r>
          </w:p>
        </w:tc>
        <w:tc>
          <w:tcPr>
            <w:tcW w:w="1276" w:type="dxa"/>
            <w:vAlign w:val="center"/>
          </w:tcPr>
          <w:p w:rsidR="001021CD" w:rsidRDefault="00B835D4">
            <w:pPr>
              <w:jc w:val="center"/>
            </w:pPr>
            <w:r>
              <w:rPr>
                <w:color w:val="000000"/>
                <w:szCs w:val="21"/>
              </w:rPr>
              <w:t>002371</w:t>
            </w:r>
          </w:p>
        </w:tc>
        <w:tc>
          <w:tcPr>
            <w:tcW w:w="1701" w:type="dxa"/>
            <w:vAlign w:val="center"/>
          </w:tcPr>
          <w:p w:rsidR="001021CD" w:rsidRDefault="00B835D4">
            <w:pPr>
              <w:jc w:val="center"/>
            </w:pPr>
            <w:r>
              <w:rPr>
                <w:color w:val="000000"/>
                <w:szCs w:val="21"/>
              </w:rPr>
              <w:t>北方华创</w:t>
            </w:r>
          </w:p>
        </w:tc>
        <w:tc>
          <w:tcPr>
            <w:tcW w:w="1276" w:type="dxa"/>
            <w:vAlign w:val="center"/>
          </w:tcPr>
          <w:p w:rsidR="001021CD" w:rsidRDefault="00B835D4">
            <w:pPr>
              <w:jc w:val="right"/>
            </w:pPr>
            <w:r>
              <w:rPr>
                <w:color w:val="000000"/>
                <w:szCs w:val="21"/>
              </w:rPr>
              <w:t>491,379</w:t>
            </w:r>
          </w:p>
        </w:tc>
        <w:tc>
          <w:tcPr>
            <w:tcW w:w="2172" w:type="dxa"/>
            <w:vAlign w:val="center"/>
          </w:tcPr>
          <w:p w:rsidR="001021CD" w:rsidRDefault="00B835D4">
            <w:pPr>
              <w:jc w:val="right"/>
            </w:pPr>
            <w:r>
              <w:rPr>
                <w:color w:val="000000"/>
                <w:szCs w:val="21"/>
              </w:rPr>
              <w:t>83,981,584.89</w:t>
            </w:r>
          </w:p>
        </w:tc>
        <w:tc>
          <w:tcPr>
            <w:tcW w:w="1852" w:type="dxa"/>
            <w:vAlign w:val="center"/>
          </w:tcPr>
          <w:p w:rsidR="001021CD" w:rsidRDefault="00B835D4">
            <w:pPr>
              <w:jc w:val="right"/>
            </w:pPr>
            <w:r>
              <w:rPr>
                <w:color w:val="000000"/>
                <w:szCs w:val="21"/>
              </w:rPr>
              <w:t>0.99</w:t>
            </w:r>
          </w:p>
        </w:tc>
      </w:tr>
      <w:tr w:rsidR="001021CD">
        <w:trPr>
          <w:jc w:val="center"/>
        </w:trPr>
        <w:tc>
          <w:tcPr>
            <w:tcW w:w="817" w:type="dxa"/>
            <w:vAlign w:val="center"/>
          </w:tcPr>
          <w:p w:rsidR="001021CD" w:rsidRDefault="00B835D4">
            <w:pPr>
              <w:jc w:val="center"/>
            </w:pPr>
            <w:r>
              <w:rPr>
                <w:color w:val="000000"/>
                <w:szCs w:val="21"/>
              </w:rPr>
              <w:t>31</w:t>
            </w:r>
          </w:p>
        </w:tc>
        <w:tc>
          <w:tcPr>
            <w:tcW w:w="1276" w:type="dxa"/>
            <w:vAlign w:val="center"/>
          </w:tcPr>
          <w:p w:rsidR="001021CD" w:rsidRDefault="00B835D4">
            <w:pPr>
              <w:jc w:val="center"/>
            </w:pPr>
            <w:r>
              <w:rPr>
                <w:color w:val="000000"/>
                <w:szCs w:val="21"/>
              </w:rPr>
              <w:t>300226</w:t>
            </w:r>
          </w:p>
        </w:tc>
        <w:tc>
          <w:tcPr>
            <w:tcW w:w="1701" w:type="dxa"/>
            <w:vAlign w:val="center"/>
          </w:tcPr>
          <w:p w:rsidR="001021CD" w:rsidRDefault="00B835D4">
            <w:pPr>
              <w:jc w:val="center"/>
            </w:pPr>
            <w:r>
              <w:rPr>
                <w:color w:val="000000"/>
                <w:szCs w:val="21"/>
              </w:rPr>
              <w:t>上海钢联</w:t>
            </w:r>
          </w:p>
        </w:tc>
        <w:tc>
          <w:tcPr>
            <w:tcW w:w="1276" w:type="dxa"/>
            <w:vAlign w:val="center"/>
          </w:tcPr>
          <w:p w:rsidR="001021CD" w:rsidRDefault="00B835D4">
            <w:pPr>
              <w:jc w:val="right"/>
            </w:pPr>
            <w:r>
              <w:rPr>
                <w:color w:val="000000"/>
                <w:szCs w:val="21"/>
              </w:rPr>
              <w:t>878,803</w:t>
            </w:r>
          </w:p>
        </w:tc>
        <w:tc>
          <w:tcPr>
            <w:tcW w:w="2172" w:type="dxa"/>
            <w:vAlign w:val="center"/>
          </w:tcPr>
          <w:p w:rsidR="001021CD" w:rsidRDefault="00B835D4">
            <w:pPr>
              <w:jc w:val="right"/>
            </w:pPr>
            <w:r>
              <w:rPr>
                <w:color w:val="000000"/>
                <w:szCs w:val="21"/>
              </w:rPr>
              <w:t>69,073,915.80</w:t>
            </w:r>
          </w:p>
        </w:tc>
        <w:tc>
          <w:tcPr>
            <w:tcW w:w="1852" w:type="dxa"/>
            <w:vAlign w:val="center"/>
          </w:tcPr>
          <w:p w:rsidR="001021CD" w:rsidRDefault="00B835D4">
            <w:pPr>
              <w:jc w:val="right"/>
            </w:pPr>
            <w:r>
              <w:rPr>
                <w:color w:val="000000"/>
                <w:szCs w:val="21"/>
              </w:rPr>
              <w:t>0.81</w:t>
            </w:r>
          </w:p>
        </w:tc>
      </w:tr>
      <w:tr w:rsidR="001021CD">
        <w:trPr>
          <w:jc w:val="center"/>
        </w:trPr>
        <w:tc>
          <w:tcPr>
            <w:tcW w:w="817" w:type="dxa"/>
            <w:vAlign w:val="center"/>
          </w:tcPr>
          <w:p w:rsidR="001021CD" w:rsidRDefault="00B835D4">
            <w:pPr>
              <w:jc w:val="center"/>
            </w:pPr>
            <w:r>
              <w:rPr>
                <w:color w:val="000000"/>
                <w:szCs w:val="21"/>
              </w:rPr>
              <w:t>32</w:t>
            </w:r>
          </w:p>
        </w:tc>
        <w:tc>
          <w:tcPr>
            <w:tcW w:w="1276" w:type="dxa"/>
            <w:vAlign w:val="center"/>
          </w:tcPr>
          <w:p w:rsidR="001021CD" w:rsidRDefault="00B835D4">
            <w:pPr>
              <w:jc w:val="center"/>
            </w:pPr>
            <w:r>
              <w:rPr>
                <w:color w:val="000000"/>
                <w:szCs w:val="21"/>
              </w:rPr>
              <w:t>300037</w:t>
            </w:r>
          </w:p>
        </w:tc>
        <w:tc>
          <w:tcPr>
            <w:tcW w:w="1701" w:type="dxa"/>
            <w:vAlign w:val="center"/>
          </w:tcPr>
          <w:p w:rsidR="001021CD" w:rsidRDefault="00B835D4">
            <w:pPr>
              <w:jc w:val="center"/>
            </w:pPr>
            <w:r>
              <w:rPr>
                <w:color w:val="000000"/>
                <w:szCs w:val="21"/>
              </w:rPr>
              <w:t>新宙邦</w:t>
            </w:r>
          </w:p>
        </w:tc>
        <w:tc>
          <w:tcPr>
            <w:tcW w:w="1276" w:type="dxa"/>
            <w:vAlign w:val="center"/>
          </w:tcPr>
          <w:p w:rsidR="001021CD" w:rsidRDefault="00B835D4">
            <w:pPr>
              <w:jc w:val="right"/>
            </w:pPr>
            <w:r>
              <w:rPr>
                <w:color w:val="000000"/>
                <w:szCs w:val="21"/>
              </w:rPr>
              <w:t>1,249,406</w:t>
            </w:r>
          </w:p>
        </w:tc>
        <w:tc>
          <w:tcPr>
            <w:tcW w:w="2172" w:type="dxa"/>
            <w:vAlign w:val="center"/>
          </w:tcPr>
          <w:p w:rsidR="001021CD" w:rsidRDefault="00B835D4">
            <w:pPr>
              <w:jc w:val="right"/>
            </w:pPr>
            <w:r>
              <w:rPr>
                <w:color w:val="000000"/>
                <w:szCs w:val="21"/>
              </w:rPr>
              <w:t>68,792,294.36</w:t>
            </w:r>
          </w:p>
        </w:tc>
        <w:tc>
          <w:tcPr>
            <w:tcW w:w="1852" w:type="dxa"/>
            <w:vAlign w:val="center"/>
          </w:tcPr>
          <w:p w:rsidR="001021CD" w:rsidRDefault="00B835D4">
            <w:pPr>
              <w:jc w:val="right"/>
            </w:pPr>
            <w:r>
              <w:rPr>
                <w:color w:val="000000"/>
                <w:szCs w:val="21"/>
              </w:rPr>
              <w:t>0.81</w:t>
            </w:r>
          </w:p>
        </w:tc>
      </w:tr>
      <w:tr w:rsidR="001021CD">
        <w:trPr>
          <w:jc w:val="center"/>
        </w:trPr>
        <w:tc>
          <w:tcPr>
            <w:tcW w:w="817" w:type="dxa"/>
            <w:vAlign w:val="center"/>
          </w:tcPr>
          <w:p w:rsidR="001021CD" w:rsidRDefault="00B835D4">
            <w:pPr>
              <w:jc w:val="center"/>
            </w:pPr>
            <w:r>
              <w:rPr>
                <w:color w:val="000000"/>
                <w:szCs w:val="21"/>
              </w:rPr>
              <w:t>33</w:t>
            </w:r>
          </w:p>
        </w:tc>
        <w:tc>
          <w:tcPr>
            <w:tcW w:w="1276" w:type="dxa"/>
            <w:vAlign w:val="center"/>
          </w:tcPr>
          <w:p w:rsidR="001021CD" w:rsidRDefault="00B835D4">
            <w:pPr>
              <w:jc w:val="center"/>
            </w:pPr>
            <w:r>
              <w:rPr>
                <w:color w:val="000000"/>
                <w:szCs w:val="21"/>
              </w:rPr>
              <w:t>603232</w:t>
            </w:r>
          </w:p>
        </w:tc>
        <w:tc>
          <w:tcPr>
            <w:tcW w:w="1701" w:type="dxa"/>
            <w:vAlign w:val="center"/>
          </w:tcPr>
          <w:p w:rsidR="001021CD" w:rsidRDefault="00B835D4">
            <w:pPr>
              <w:jc w:val="center"/>
            </w:pPr>
            <w:r>
              <w:rPr>
                <w:color w:val="000000"/>
                <w:szCs w:val="21"/>
              </w:rPr>
              <w:t>格尔软件</w:t>
            </w:r>
          </w:p>
        </w:tc>
        <w:tc>
          <w:tcPr>
            <w:tcW w:w="1276" w:type="dxa"/>
            <w:vAlign w:val="center"/>
          </w:tcPr>
          <w:p w:rsidR="001021CD" w:rsidRDefault="00B835D4">
            <w:pPr>
              <w:jc w:val="right"/>
            </w:pPr>
            <w:r>
              <w:rPr>
                <w:color w:val="000000"/>
                <w:szCs w:val="21"/>
              </w:rPr>
              <w:t>2,185,491</w:t>
            </w:r>
          </w:p>
        </w:tc>
        <w:tc>
          <w:tcPr>
            <w:tcW w:w="2172" w:type="dxa"/>
            <w:vAlign w:val="center"/>
          </w:tcPr>
          <w:p w:rsidR="001021CD" w:rsidRDefault="00B835D4">
            <w:pPr>
              <w:jc w:val="right"/>
            </w:pPr>
            <w:r>
              <w:rPr>
                <w:color w:val="000000"/>
                <w:szCs w:val="21"/>
              </w:rPr>
              <w:t>67,313,122.80</w:t>
            </w:r>
          </w:p>
        </w:tc>
        <w:tc>
          <w:tcPr>
            <w:tcW w:w="1852" w:type="dxa"/>
            <w:vAlign w:val="center"/>
          </w:tcPr>
          <w:p w:rsidR="001021CD" w:rsidRDefault="00B835D4">
            <w:pPr>
              <w:jc w:val="right"/>
            </w:pPr>
            <w:r>
              <w:rPr>
                <w:color w:val="000000"/>
                <w:szCs w:val="21"/>
              </w:rPr>
              <w:t>0.79</w:t>
            </w:r>
          </w:p>
        </w:tc>
      </w:tr>
      <w:tr w:rsidR="001021CD">
        <w:trPr>
          <w:jc w:val="center"/>
        </w:trPr>
        <w:tc>
          <w:tcPr>
            <w:tcW w:w="817" w:type="dxa"/>
            <w:vAlign w:val="center"/>
          </w:tcPr>
          <w:p w:rsidR="001021CD" w:rsidRDefault="00B835D4">
            <w:pPr>
              <w:jc w:val="center"/>
            </w:pPr>
            <w:r>
              <w:rPr>
                <w:color w:val="000000"/>
                <w:szCs w:val="21"/>
              </w:rPr>
              <w:t>34</w:t>
            </w:r>
          </w:p>
        </w:tc>
        <w:tc>
          <w:tcPr>
            <w:tcW w:w="1276" w:type="dxa"/>
            <w:vAlign w:val="center"/>
          </w:tcPr>
          <w:p w:rsidR="001021CD" w:rsidRDefault="00B835D4">
            <w:pPr>
              <w:jc w:val="center"/>
            </w:pPr>
            <w:r>
              <w:rPr>
                <w:color w:val="000000"/>
                <w:szCs w:val="21"/>
              </w:rPr>
              <w:t>002396</w:t>
            </w:r>
          </w:p>
        </w:tc>
        <w:tc>
          <w:tcPr>
            <w:tcW w:w="1701" w:type="dxa"/>
            <w:vAlign w:val="center"/>
          </w:tcPr>
          <w:p w:rsidR="001021CD" w:rsidRDefault="00B835D4">
            <w:pPr>
              <w:jc w:val="center"/>
            </w:pPr>
            <w:r>
              <w:rPr>
                <w:color w:val="000000"/>
                <w:szCs w:val="21"/>
              </w:rPr>
              <w:t>星网锐捷</w:t>
            </w:r>
          </w:p>
        </w:tc>
        <w:tc>
          <w:tcPr>
            <w:tcW w:w="1276" w:type="dxa"/>
            <w:vAlign w:val="center"/>
          </w:tcPr>
          <w:p w:rsidR="001021CD" w:rsidRDefault="00B835D4">
            <w:pPr>
              <w:jc w:val="right"/>
            </w:pPr>
            <w:r>
              <w:rPr>
                <w:color w:val="000000"/>
                <w:szCs w:val="21"/>
              </w:rPr>
              <w:t>1,856,849</w:t>
            </w:r>
          </w:p>
        </w:tc>
        <w:tc>
          <w:tcPr>
            <w:tcW w:w="2172" w:type="dxa"/>
            <w:vAlign w:val="center"/>
          </w:tcPr>
          <w:p w:rsidR="001021CD" w:rsidRDefault="00B835D4">
            <w:pPr>
              <w:jc w:val="right"/>
            </w:pPr>
            <w:r>
              <w:rPr>
                <w:color w:val="000000"/>
                <w:szCs w:val="21"/>
              </w:rPr>
              <w:t>65,602,475.17</w:t>
            </w:r>
          </w:p>
        </w:tc>
        <w:tc>
          <w:tcPr>
            <w:tcW w:w="1852" w:type="dxa"/>
            <w:vAlign w:val="center"/>
          </w:tcPr>
          <w:p w:rsidR="001021CD" w:rsidRDefault="00B835D4">
            <w:pPr>
              <w:jc w:val="right"/>
            </w:pPr>
            <w:r>
              <w:rPr>
                <w:color w:val="000000"/>
                <w:szCs w:val="21"/>
              </w:rPr>
              <w:t>0.77</w:t>
            </w:r>
          </w:p>
        </w:tc>
      </w:tr>
      <w:tr w:rsidR="001021CD">
        <w:trPr>
          <w:jc w:val="center"/>
        </w:trPr>
        <w:tc>
          <w:tcPr>
            <w:tcW w:w="817" w:type="dxa"/>
            <w:vAlign w:val="center"/>
          </w:tcPr>
          <w:p w:rsidR="001021CD" w:rsidRDefault="00B835D4">
            <w:pPr>
              <w:jc w:val="center"/>
            </w:pPr>
            <w:r>
              <w:rPr>
                <w:color w:val="000000"/>
                <w:szCs w:val="21"/>
              </w:rPr>
              <w:t>35</w:t>
            </w:r>
          </w:p>
        </w:tc>
        <w:tc>
          <w:tcPr>
            <w:tcW w:w="1276" w:type="dxa"/>
            <w:vAlign w:val="center"/>
          </w:tcPr>
          <w:p w:rsidR="001021CD" w:rsidRDefault="00B835D4">
            <w:pPr>
              <w:jc w:val="center"/>
            </w:pPr>
            <w:r>
              <w:rPr>
                <w:color w:val="000000"/>
                <w:szCs w:val="21"/>
              </w:rPr>
              <w:t>603005</w:t>
            </w:r>
          </w:p>
        </w:tc>
        <w:tc>
          <w:tcPr>
            <w:tcW w:w="1701" w:type="dxa"/>
            <w:vAlign w:val="center"/>
          </w:tcPr>
          <w:p w:rsidR="001021CD" w:rsidRDefault="00B835D4">
            <w:pPr>
              <w:jc w:val="center"/>
            </w:pPr>
            <w:r>
              <w:rPr>
                <w:color w:val="000000"/>
                <w:szCs w:val="21"/>
              </w:rPr>
              <w:t>晶方科技</w:t>
            </w:r>
          </w:p>
        </w:tc>
        <w:tc>
          <w:tcPr>
            <w:tcW w:w="1276" w:type="dxa"/>
            <w:vAlign w:val="center"/>
          </w:tcPr>
          <w:p w:rsidR="001021CD" w:rsidRDefault="00B835D4">
            <w:pPr>
              <w:jc w:val="right"/>
            </w:pPr>
            <w:r>
              <w:rPr>
                <w:color w:val="000000"/>
                <w:szCs w:val="21"/>
              </w:rPr>
              <w:t>803,247</w:t>
            </w:r>
          </w:p>
        </w:tc>
        <w:tc>
          <w:tcPr>
            <w:tcW w:w="2172" w:type="dxa"/>
            <w:vAlign w:val="center"/>
          </w:tcPr>
          <w:p w:rsidR="001021CD" w:rsidRDefault="00B835D4">
            <w:pPr>
              <w:jc w:val="right"/>
            </w:pPr>
            <w:r>
              <w:rPr>
                <w:color w:val="000000"/>
                <w:szCs w:val="21"/>
              </w:rPr>
              <w:t>63,183,409.02</w:t>
            </w:r>
          </w:p>
        </w:tc>
        <w:tc>
          <w:tcPr>
            <w:tcW w:w="1852" w:type="dxa"/>
            <w:vAlign w:val="center"/>
          </w:tcPr>
          <w:p w:rsidR="001021CD" w:rsidRDefault="00B835D4">
            <w:pPr>
              <w:jc w:val="right"/>
            </w:pPr>
            <w:r>
              <w:rPr>
                <w:color w:val="000000"/>
                <w:szCs w:val="21"/>
              </w:rPr>
              <w:t>0.74</w:t>
            </w:r>
          </w:p>
        </w:tc>
      </w:tr>
      <w:tr w:rsidR="001021CD">
        <w:trPr>
          <w:jc w:val="center"/>
        </w:trPr>
        <w:tc>
          <w:tcPr>
            <w:tcW w:w="817" w:type="dxa"/>
            <w:vAlign w:val="center"/>
          </w:tcPr>
          <w:p w:rsidR="001021CD" w:rsidRDefault="00B835D4">
            <w:pPr>
              <w:jc w:val="center"/>
            </w:pPr>
            <w:r>
              <w:rPr>
                <w:color w:val="000000"/>
                <w:szCs w:val="21"/>
              </w:rPr>
              <w:t>36</w:t>
            </w:r>
          </w:p>
        </w:tc>
        <w:tc>
          <w:tcPr>
            <w:tcW w:w="1276" w:type="dxa"/>
            <w:vAlign w:val="center"/>
          </w:tcPr>
          <w:p w:rsidR="001021CD" w:rsidRDefault="00B835D4">
            <w:pPr>
              <w:jc w:val="center"/>
            </w:pPr>
            <w:r>
              <w:rPr>
                <w:color w:val="000000"/>
                <w:szCs w:val="21"/>
              </w:rPr>
              <w:t>300661</w:t>
            </w:r>
          </w:p>
        </w:tc>
        <w:tc>
          <w:tcPr>
            <w:tcW w:w="1701" w:type="dxa"/>
            <w:vAlign w:val="center"/>
          </w:tcPr>
          <w:p w:rsidR="001021CD" w:rsidRDefault="00B835D4">
            <w:pPr>
              <w:jc w:val="center"/>
            </w:pPr>
            <w:r>
              <w:rPr>
                <w:color w:val="000000"/>
                <w:szCs w:val="21"/>
              </w:rPr>
              <w:t>圣邦股份</w:t>
            </w:r>
          </w:p>
        </w:tc>
        <w:tc>
          <w:tcPr>
            <w:tcW w:w="1276" w:type="dxa"/>
            <w:vAlign w:val="center"/>
          </w:tcPr>
          <w:p w:rsidR="001021CD" w:rsidRDefault="00B835D4">
            <w:pPr>
              <w:jc w:val="right"/>
            </w:pPr>
            <w:r>
              <w:rPr>
                <w:color w:val="000000"/>
                <w:szCs w:val="21"/>
              </w:rPr>
              <w:t>202,400</w:t>
            </w:r>
          </w:p>
        </w:tc>
        <w:tc>
          <w:tcPr>
            <w:tcW w:w="2172" w:type="dxa"/>
            <w:vAlign w:val="center"/>
          </w:tcPr>
          <w:p w:rsidR="001021CD" w:rsidRDefault="00B835D4">
            <w:pPr>
              <w:jc w:val="right"/>
            </w:pPr>
            <w:r>
              <w:rPr>
                <w:color w:val="000000"/>
                <w:szCs w:val="21"/>
              </w:rPr>
              <w:t>61,742,120.00</w:t>
            </w:r>
          </w:p>
        </w:tc>
        <w:tc>
          <w:tcPr>
            <w:tcW w:w="1852" w:type="dxa"/>
            <w:vAlign w:val="center"/>
          </w:tcPr>
          <w:p w:rsidR="001021CD" w:rsidRDefault="00B835D4">
            <w:pPr>
              <w:jc w:val="right"/>
            </w:pPr>
            <w:r>
              <w:rPr>
                <w:color w:val="000000"/>
                <w:szCs w:val="21"/>
              </w:rPr>
              <w:t>0.73</w:t>
            </w:r>
          </w:p>
        </w:tc>
      </w:tr>
      <w:tr w:rsidR="001021CD">
        <w:trPr>
          <w:jc w:val="center"/>
        </w:trPr>
        <w:tc>
          <w:tcPr>
            <w:tcW w:w="817" w:type="dxa"/>
            <w:vAlign w:val="center"/>
          </w:tcPr>
          <w:p w:rsidR="001021CD" w:rsidRDefault="00B835D4">
            <w:pPr>
              <w:jc w:val="center"/>
            </w:pPr>
            <w:r>
              <w:rPr>
                <w:color w:val="000000"/>
                <w:szCs w:val="21"/>
              </w:rPr>
              <w:t>37</w:t>
            </w:r>
          </w:p>
        </w:tc>
        <w:tc>
          <w:tcPr>
            <w:tcW w:w="1276" w:type="dxa"/>
            <w:vAlign w:val="center"/>
          </w:tcPr>
          <w:p w:rsidR="001021CD" w:rsidRDefault="00B835D4">
            <w:pPr>
              <w:jc w:val="center"/>
            </w:pPr>
            <w:r>
              <w:rPr>
                <w:color w:val="000000"/>
                <w:szCs w:val="21"/>
              </w:rPr>
              <w:t>688019</w:t>
            </w:r>
          </w:p>
        </w:tc>
        <w:tc>
          <w:tcPr>
            <w:tcW w:w="1701" w:type="dxa"/>
            <w:vAlign w:val="center"/>
          </w:tcPr>
          <w:p w:rsidR="001021CD" w:rsidRDefault="00B835D4">
            <w:pPr>
              <w:jc w:val="center"/>
            </w:pPr>
            <w:r>
              <w:rPr>
                <w:color w:val="000000"/>
                <w:szCs w:val="21"/>
              </w:rPr>
              <w:t>安集科技</w:t>
            </w:r>
          </w:p>
        </w:tc>
        <w:tc>
          <w:tcPr>
            <w:tcW w:w="1276" w:type="dxa"/>
            <w:vAlign w:val="center"/>
          </w:tcPr>
          <w:p w:rsidR="001021CD" w:rsidRDefault="00B835D4">
            <w:pPr>
              <w:jc w:val="right"/>
            </w:pPr>
            <w:r>
              <w:rPr>
                <w:color w:val="000000"/>
                <w:szCs w:val="21"/>
              </w:rPr>
              <w:t>159,919</w:t>
            </w:r>
          </w:p>
        </w:tc>
        <w:tc>
          <w:tcPr>
            <w:tcW w:w="2172" w:type="dxa"/>
            <w:vAlign w:val="center"/>
          </w:tcPr>
          <w:p w:rsidR="001021CD" w:rsidRDefault="00B835D4">
            <w:pPr>
              <w:jc w:val="right"/>
            </w:pPr>
            <w:r>
              <w:rPr>
                <w:color w:val="000000"/>
                <w:szCs w:val="21"/>
              </w:rPr>
              <w:t>61,516,041.73</w:t>
            </w:r>
          </w:p>
        </w:tc>
        <w:tc>
          <w:tcPr>
            <w:tcW w:w="1852" w:type="dxa"/>
            <w:vAlign w:val="center"/>
          </w:tcPr>
          <w:p w:rsidR="001021CD" w:rsidRDefault="00B835D4">
            <w:pPr>
              <w:jc w:val="right"/>
            </w:pPr>
            <w:r>
              <w:rPr>
                <w:color w:val="000000"/>
                <w:szCs w:val="21"/>
              </w:rPr>
              <w:t>0.72</w:t>
            </w:r>
          </w:p>
        </w:tc>
      </w:tr>
      <w:tr w:rsidR="001021CD">
        <w:trPr>
          <w:jc w:val="center"/>
        </w:trPr>
        <w:tc>
          <w:tcPr>
            <w:tcW w:w="817" w:type="dxa"/>
            <w:vAlign w:val="center"/>
          </w:tcPr>
          <w:p w:rsidR="001021CD" w:rsidRDefault="00B835D4">
            <w:pPr>
              <w:jc w:val="center"/>
            </w:pPr>
            <w:r>
              <w:rPr>
                <w:color w:val="000000"/>
                <w:szCs w:val="21"/>
              </w:rPr>
              <w:t>38</w:t>
            </w:r>
          </w:p>
        </w:tc>
        <w:tc>
          <w:tcPr>
            <w:tcW w:w="1276" w:type="dxa"/>
            <w:vAlign w:val="center"/>
          </w:tcPr>
          <w:p w:rsidR="001021CD" w:rsidRDefault="00B835D4">
            <w:pPr>
              <w:jc w:val="center"/>
            </w:pPr>
            <w:r>
              <w:rPr>
                <w:color w:val="000000"/>
                <w:szCs w:val="21"/>
              </w:rPr>
              <w:t>300496</w:t>
            </w:r>
          </w:p>
        </w:tc>
        <w:tc>
          <w:tcPr>
            <w:tcW w:w="1701" w:type="dxa"/>
            <w:vAlign w:val="center"/>
          </w:tcPr>
          <w:p w:rsidR="001021CD" w:rsidRDefault="00B835D4">
            <w:pPr>
              <w:jc w:val="center"/>
            </w:pPr>
            <w:r>
              <w:rPr>
                <w:color w:val="000000"/>
                <w:szCs w:val="21"/>
              </w:rPr>
              <w:t>中科创达</w:t>
            </w:r>
          </w:p>
        </w:tc>
        <w:tc>
          <w:tcPr>
            <w:tcW w:w="1276" w:type="dxa"/>
            <w:vAlign w:val="center"/>
          </w:tcPr>
          <w:p w:rsidR="001021CD" w:rsidRDefault="00B835D4">
            <w:pPr>
              <w:jc w:val="right"/>
            </w:pPr>
            <w:r>
              <w:rPr>
                <w:color w:val="000000"/>
                <w:szCs w:val="21"/>
              </w:rPr>
              <w:t>790,000</w:t>
            </w:r>
          </w:p>
        </w:tc>
        <w:tc>
          <w:tcPr>
            <w:tcW w:w="2172" w:type="dxa"/>
            <w:vAlign w:val="center"/>
          </w:tcPr>
          <w:p w:rsidR="001021CD" w:rsidRDefault="00B835D4">
            <w:pPr>
              <w:jc w:val="right"/>
            </w:pPr>
            <w:r>
              <w:rPr>
                <w:color w:val="000000"/>
                <w:szCs w:val="21"/>
              </w:rPr>
              <w:t>61,383,000.00</w:t>
            </w:r>
          </w:p>
        </w:tc>
        <w:tc>
          <w:tcPr>
            <w:tcW w:w="1852" w:type="dxa"/>
            <w:vAlign w:val="center"/>
          </w:tcPr>
          <w:p w:rsidR="001021CD" w:rsidRDefault="00B835D4">
            <w:pPr>
              <w:jc w:val="right"/>
            </w:pPr>
            <w:r>
              <w:rPr>
                <w:color w:val="000000"/>
                <w:szCs w:val="21"/>
              </w:rPr>
              <w:t>0.72</w:t>
            </w:r>
          </w:p>
        </w:tc>
      </w:tr>
      <w:tr w:rsidR="001021CD">
        <w:trPr>
          <w:jc w:val="center"/>
        </w:trPr>
        <w:tc>
          <w:tcPr>
            <w:tcW w:w="817" w:type="dxa"/>
            <w:vAlign w:val="center"/>
          </w:tcPr>
          <w:p w:rsidR="001021CD" w:rsidRDefault="00B835D4">
            <w:pPr>
              <w:jc w:val="center"/>
            </w:pPr>
            <w:r>
              <w:rPr>
                <w:color w:val="000000"/>
                <w:szCs w:val="21"/>
              </w:rPr>
              <w:t>39</w:t>
            </w:r>
          </w:p>
        </w:tc>
        <w:tc>
          <w:tcPr>
            <w:tcW w:w="1276" w:type="dxa"/>
            <w:vAlign w:val="center"/>
          </w:tcPr>
          <w:p w:rsidR="001021CD" w:rsidRDefault="00B835D4">
            <w:pPr>
              <w:jc w:val="center"/>
            </w:pPr>
            <w:r>
              <w:rPr>
                <w:color w:val="000000"/>
                <w:szCs w:val="21"/>
              </w:rPr>
              <w:t>688008</w:t>
            </w:r>
          </w:p>
        </w:tc>
        <w:tc>
          <w:tcPr>
            <w:tcW w:w="1701" w:type="dxa"/>
            <w:vAlign w:val="center"/>
          </w:tcPr>
          <w:p w:rsidR="001021CD" w:rsidRDefault="00B835D4">
            <w:pPr>
              <w:jc w:val="center"/>
            </w:pPr>
            <w:r>
              <w:rPr>
                <w:color w:val="000000"/>
                <w:szCs w:val="21"/>
              </w:rPr>
              <w:t>澜起科技</w:t>
            </w:r>
          </w:p>
        </w:tc>
        <w:tc>
          <w:tcPr>
            <w:tcW w:w="1276" w:type="dxa"/>
            <w:vAlign w:val="center"/>
          </w:tcPr>
          <w:p w:rsidR="001021CD" w:rsidRDefault="00B835D4">
            <w:pPr>
              <w:jc w:val="right"/>
            </w:pPr>
            <w:r>
              <w:rPr>
                <w:color w:val="000000"/>
                <w:szCs w:val="21"/>
              </w:rPr>
              <w:t>587,917</w:t>
            </w:r>
          </w:p>
        </w:tc>
        <w:tc>
          <w:tcPr>
            <w:tcW w:w="2172" w:type="dxa"/>
            <w:vAlign w:val="center"/>
          </w:tcPr>
          <w:p w:rsidR="001021CD" w:rsidRDefault="00B835D4">
            <w:pPr>
              <w:jc w:val="right"/>
            </w:pPr>
            <w:r>
              <w:rPr>
                <w:color w:val="000000"/>
                <w:szCs w:val="21"/>
              </w:rPr>
              <w:t>59,779,400.56</w:t>
            </w:r>
          </w:p>
        </w:tc>
        <w:tc>
          <w:tcPr>
            <w:tcW w:w="1852" w:type="dxa"/>
            <w:vAlign w:val="center"/>
          </w:tcPr>
          <w:p w:rsidR="001021CD" w:rsidRDefault="00B835D4">
            <w:pPr>
              <w:jc w:val="right"/>
            </w:pPr>
            <w:r>
              <w:rPr>
                <w:color w:val="000000"/>
                <w:szCs w:val="21"/>
              </w:rPr>
              <w:t>0.70</w:t>
            </w:r>
          </w:p>
        </w:tc>
      </w:tr>
      <w:tr w:rsidR="001021CD">
        <w:trPr>
          <w:jc w:val="center"/>
        </w:trPr>
        <w:tc>
          <w:tcPr>
            <w:tcW w:w="817" w:type="dxa"/>
            <w:vAlign w:val="center"/>
          </w:tcPr>
          <w:p w:rsidR="001021CD" w:rsidRDefault="00B835D4">
            <w:pPr>
              <w:jc w:val="center"/>
            </w:pPr>
            <w:r>
              <w:rPr>
                <w:color w:val="000000"/>
                <w:szCs w:val="21"/>
              </w:rPr>
              <w:t>40</w:t>
            </w:r>
          </w:p>
        </w:tc>
        <w:tc>
          <w:tcPr>
            <w:tcW w:w="1276" w:type="dxa"/>
            <w:vAlign w:val="center"/>
          </w:tcPr>
          <w:p w:rsidR="001021CD" w:rsidRDefault="00B835D4">
            <w:pPr>
              <w:jc w:val="center"/>
            </w:pPr>
            <w:r>
              <w:rPr>
                <w:color w:val="000000"/>
                <w:szCs w:val="21"/>
              </w:rPr>
              <w:t>000725</w:t>
            </w:r>
          </w:p>
        </w:tc>
        <w:tc>
          <w:tcPr>
            <w:tcW w:w="1701" w:type="dxa"/>
            <w:vAlign w:val="center"/>
          </w:tcPr>
          <w:p w:rsidR="001021CD" w:rsidRDefault="00B835D4">
            <w:pPr>
              <w:jc w:val="center"/>
            </w:pPr>
            <w:r>
              <w:rPr>
                <w:color w:val="000000"/>
                <w:szCs w:val="21"/>
              </w:rPr>
              <w:t>京东方</w:t>
            </w:r>
            <w:r>
              <w:rPr>
                <w:color w:val="000000"/>
                <w:szCs w:val="21"/>
              </w:rPr>
              <w:t>A</w:t>
            </w:r>
          </w:p>
        </w:tc>
        <w:tc>
          <w:tcPr>
            <w:tcW w:w="1276" w:type="dxa"/>
            <w:vAlign w:val="center"/>
          </w:tcPr>
          <w:p w:rsidR="001021CD" w:rsidRDefault="00B835D4">
            <w:pPr>
              <w:jc w:val="right"/>
            </w:pPr>
            <w:r>
              <w:rPr>
                <w:color w:val="000000"/>
                <w:szCs w:val="21"/>
              </w:rPr>
              <w:t>12,369,871</w:t>
            </w:r>
          </w:p>
        </w:tc>
        <w:tc>
          <w:tcPr>
            <w:tcW w:w="2172" w:type="dxa"/>
            <w:vAlign w:val="center"/>
          </w:tcPr>
          <w:p w:rsidR="001021CD" w:rsidRDefault="00B835D4">
            <w:pPr>
              <w:jc w:val="right"/>
            </w:pPr>
            <w:r>
              <w:rPr>
                <w:color w:val="000000"/>
                <w:szCs w:val="21"/>
              </w:rPr>
              <w:t>57,767,297.57</w:t>
            </w:r>
          </w:p>
        </w:tc>
        <w:tc>
          <w:tcPr>
            <w:tcW w:w="1852" w:type="dxa"/>
            <w:vAlign w:val="center"/>
          </w:tcPr>
          <w:p w:rsidR="001021CD" w:rsidRDefault="00B835D4">
            <w:pPr>
              <w:jc w:val="right"/>
            </w:pPr>
            <w:r>
              <w:rPr>
                <w:color w:val="000000"/>
                <w:szCs w:val="21"/>
              </w:rPr>
              <w:t>0.68</w:t>
            </w:r>
          </w:p>
        </w:tc>
      </w:tr>
      <w:tr w:rsidR="001021CD">
        <w:trPr>
          <w:jc w:val="center"/>
        </w:trPr>
        <w:tc>
          <w:tcPr>
            <w:tcW w:w="817" w:type="dxa"/>
            <w:vAlign w:val="center"/>
          </w:tcPr>
          <w:p w:rsidR="001021CD" w:rsidRDefault="00B835D4">
            <w:pPr>
              <w:jc w:val="center"/>
            </w:pPr>
            <w:r>
              <w:rPr>
                <w:color w:val="000000"/>
                <w:szCs w:val="21"/>
              </w:rPr>
              <w:t>41</w:t>
            </w:r>
          </w:p>
        </w:tc>
        <w:tc>
          <w:tcPr>
            <w:tcW w:w="1276" w:type="dxa"/>
            <w:vAlign w:val="center"/>
          </w:tcPr>
          <w:p w:rsidR="001021CD" w:rsidRDefault="00B835D4">
            <w:pPr>
              <w:jc w:val="center"/>
            </w:pPr>
            <w:r>
              <w:rPr>
                <w:color w:val="000000"/>
                <w:szCs w:val="21"/>
              </w:rPr>
              <w:t>603786</w:t>
            </w:r>
          </w:p>
        </w:tc>
        <w:tc>
          <w:tcPr>
            <w:tcW w:w="1701" w:type="dxa"/>
            <w:vAlign w:val="center"/>
          </w:tcPr>
          <w:p w:rsidR="001021CD" w:rsidRDefault="00B835D4">
            <w:pPr>
              <w:jc w:val="center"/>
            </w:pPr>
            <w:r>
              <w:rPr>
                <w:color w:val="000000"/>
                <w:szCs w:val="21"/>
              </w:rPr>
              <w:t>科博达</w:t>
            </w:r>
          </w:p>
        </w:tc>
        <w:tc>
          <w:tcPr>
            <w:tcW w:w="1276" w:type="dxa"/>
            <w:vAlign w:val="center"/>
          </w:tcPr>
          <w:p w:rsidR="001021CD" w:rsidRDefault="00B835D4">
            <w:pPr>
              <w:jc w:val="right"/>
            </w:pPr>
            <w:r>
              <w:rPr>
                <w:color w:val="000000"/>
                <w:szCs w:val="21"/>
              </w:rPr>
              <w:t>763,660</w:t>
            </w:r>
          </w:p>
        </w:tc>
        <w:tc>
          <w:tcPr>
            <w:tcW w:w="2172" w:type="dxa"/>
            <w:vAlign w:val="center"/>
          </w:tcPr>
          <w:p w:rsidR="001021CD" w:rsidRDefault="00B835D4">
            <w:pPr>
              <w:jc w:val="right"/>
            </w:pPr>
            <w:r>
              <w:rPr>
                <w:color w:val="000000"/>
                <w:szCs w:val="21"/>
              </w:rPr>
              <w:t>57,541,781.00</w:t>
            </w:r>
          </w:p>
        </w:tc>
        <w:tc>
          <w:tcPr>
            <w:tcW w:w="1852" w:type="dxa"/>
            <w:vAlign w:val="center"/>
          </w:tcPr>
          <w:p w:rsidR="001021CD" w:rsidRDefault="00B835D4">
            <w:pPr>
              <w:jc w:val="right"/>
            </w:pPr>
            <w:r>
              <w:rPr>
                <w:color w:val="000000"/>
                <w:szCs w:val="21"/>
              </w:rPr>
              <w:t>0.68</w:t>
            </w:r>
          </w:p>
        </w:tc>
      </w:tr>
      <w:tr w:rsidR="001021CD">
        <w:trPr>
          <w:jc w:val="center"/>
        </w:trPr>
        <w:tc>
          <w:tcPr>
            <w:tcW w:w="817" w:type="dxa"/>
            <w:vAlign w:val="center"/>
          </w:tcPr>
          <w:p w:rsidR="001021CD" w:rsidRDefault="00B835D4">
            <w:pPr>
              <w:jc w:val="center"/>
            </w:pPr>
            <w:r>
              <w:rPr>
                <w:color w:val="000000"/>
                <w:szCs w:val="21"/>
              </w:rPr>
              <w:t>42</w:t>
            </w:r>
          </w:p>
        </w:tc>
        <w:tc>
          <w:tcPr>
            <w:tcW w:w="1276" w:type="dxa"/>
            <w:vAlign w:val="center"/>
          </w:tcPr>
          <w:p w:rsidR="001021CD" w:rsidRDefault="00B835D4">
            <w:pPr>
              <w:jc w:val="center"/>
            </w:pPr>
            <w:r>
              <w:rPr>
                <w:color w:val="000000"/>
                <w:szCs w:val="21"/>
              </w:rPr>
              <w:t>603986</w:t>
            </w:r>
          </w:p>
        </w:tc>
        <w:tc>
          <w:tcPr>
            <w:tcW w:w="1701" w:type="dxa"/>
            <w:vAlign w:val="center"/>
          </w:tcPr>
          <w:p w:rsidR="001021CD" w:rsidRDefault="00B835D4">
            <w:pPr>
              <w:jc w:val="center"/>
            </w:pPr>
            <w:r>
              <w:rPr>
                <w:color w:val="000000"/>
                <w:szCs w:val="21"/>
              </w:rPr>
              <w:t>兆易创新</w:t>
            </w:r>
          </w:p>
        </w:tc>
        <w:tc>
          <w:tcPr>
            <w:tcW w:w="1276" w:type="dxa"/>
            <w:vAlign w:val="center"/>
          </w:tcPr>
          <w:p w:rsidR="001021CD" w:rsidRDefault="00B835D4">
            <w:pPr>
              <w:jc w:val="right"/>
            </w:pPr>
            <w:r>
              <w:rPr>
                <w:color w:val="000000"/>
                <w:szCs w:val="21"/>
              </w:rPr>
              <w:t>239,047</w:t>
            </w:r>
          </w:p>
        </w:tc>
        <w:tc>
          <w:tcPr>
            <w:tcW w:w="2172" w:type="dxa"/>
            <w:vAlign w:val="center"/>
          </w:tcPr>
          <w:p w:rsidR="001021CD" w:rsidRDefault="00B835D4">
            <w:pPr>
              <w:jc w:val="right"/>
            </w:pPr>
            <w:r>
              <w:rPr>
                <w:color w:val="000000"/>
                <w:szCs w:val="21"/>
              </w:rPr>
              <w:t>56,393,577.77</w:t>
            </w:r>
          </w:p>
        </w:tc>
        <w:tc>
          <w:tcPr>
            <w:tcW w:w="1852" w:type="dxa"/>
            <w:vAlign w:val="center"/>
          </w:tcPr>
          <w:p w:rsidR="001021CD" w:rsidRDefault="00B835D4">
            <w:pPr>
              <w:jc w:val="right"/>
            </w:pPr>
            <w:r>
              <w:rPr>
                <w:color w:val="000000"/>
                <w:szCs w:val="21"/>
              </w:rPr>
              <w:t>0.66</w:t>
            </w:r>
          </w:p>
        </w:tc>
      </w:tr>
      <w:tr w:rsidR="001021CD">
        <w:trPr>
          <w:jc w:val="center"/>
        </w:trPr>
        <w:tc>
          <w:tcPr>
            <w:tcW w:w="817" w:type="dxa"/>
            <w:vAlign w:val="center"/>
          </w:tcPr>
          <w:p w:rsidR="001021CD" w:rsidRDefault="00B835D4">
            <w:pPr>
              <w:jc w:val="center"/>
            </w:pPr>
            <w:r>
              <w:rPr>
                <w:color w:val="000000"/>
                <w:szCs w:val="21"/>
              </w:rPr>
              <w:t>43</w:t>
            </w:r>
          </w:p>
        </w:tc>
        <w:tc>
          <w:tcPr>
            <w:tcW w:w="1276" w:type="dxa"/>
            <w:vAlign w:val="center"/>
          </w:tcPr>
          <w:p w:rsidR="001021CD" w:rsidRDefault="00B835D4">
            <w:pPr>
              <w:jc w:val="center"/>
            </w:pPr>
            <w:r>
              <w:rPr>
                <w:color w:val="000000"/>
                <w:szCs w:val="21"/>
              </w:rPr>
              <w:t>300014</w:t>
            </w:r>
          </w:p>
        </w:tc>
        <w:tc>
          <w:tcPr>
            <w:tcW w:w="1701" w:type="dxa"/>
            <w:vAlign w:val="center"/>
          </w:tcPr>
          <w:p w:rsidR="001021CD" w:rsidRDefault="00B835D4">
            <w:pPr>
              <w:jc w:val="center"/>
            </w:pPr>
            <w:r>
              <w:rPr>
                <w:color w:val="000000"/>
                <w:szCs w:val="21"/>
              </w:rPr>
              <w:t>亿纬锂能</w:t>
            </w:r>
          </w:p>
        </w:tc>
        <w:tc>
          <w:tcPr>
            <w:tcW w:w="1276" w:type="dxa"/>
            <w:vAlign w:val="center"/>
          </w:tcPr>
          <w:p w:rsidR="001021CD" w:rsidRDefault="00B835D4">
            <w:pPr>
              <w:jc w:val="right"/>
            </w:pPr>
            <w:r>
              <w:rPr>
                <w:color w:val="000000"/>
                <w:szCs w:val="21"/>
              </w:rPr>
              <w:t>1,186,103</w:t>
            </w:r>
          </w:p>
        </w:tc>
        <w:tc>
          <w:tcPr>
            <w:tcW w:w="2172" w:type="dxa"/>
            <w:vAlign w:val="center"/>
          </w:tcPr>
          <w:p w:rsidR="001021CD" w:rsidRDefault="00B835D4">
            <w:pPr>
              <w:jc w:val="right"/>
            </w:pPr>
            <w:r>
              <w:rPr>
                <w:color w:val="000000"/>
                <w:szCs w:val="21"/>
              </w:rPr>
              <w:t>55,097,276.61</w:t>
            </w:r>
          </w:p>
        </w:tc>
        <w:tc>
          <w:tcPr>
            <w:tcW w:w="1852" w:type="dxa"/>
            <w:vAlign w:val="center"/>
          </w:tcPr>
          <w:p w:rsidR="001021CD" w:rsidRDefault="00B835D4">
            <w:pPr>
              <w:jc w:val="right"/>
            </w:pPr>
            <w:r>
              <w:rPr>
                <w:color w:val="000000"/>
                <w:szCs w:val="21"/>
              </w:rPr>
              <w:t>0.65</w:t>
            </w:r>
          </w:p>
        </w:tc>
      </w:tr>
      <w:tr w:rsidR="001021CD">
        <w:trPr>
          <w:jc w:val="center"/>
        </w:trPr>
        <w:tc>
          <w:tcPr>
            <w:tcW w:w="817" w:type="dxa"/>
            <w:vAlign w:val="center"/>
          </w:tcPr>
          <w:p w:rsidR="001021CD" w:rsidRDefault="00B835D4">
            <w:pPr>
              <w:jc w:val="center"/>
            </w:pPr>
            <w:r>
              <w:rPr>
                <w:color w:val="000000"/>
                <w:szCs w:val="21"/>
              </w:rPr>
              <w:t>44</w:t>
            </w:r>
          </w:p>
        </w:tc>
        <w:tc>
          <w:tcPr>
            <w:tcW w:w="1276" w:type="dxa"/>
            <w:vAlign w:val="center"/>
          </w:tcPr>
          <w:p w:rsidR="001021CD" w:rsidRDefault="00B835D4">
            <w:pPr>
              <w:jc w:val="center"/>
            </w:pPr>
            <w:r>
              <w:rPr>
                <w:color w:val="000000"/>
                <w:szCs w:val="21"/>
              </w:rPr>
              <w:t>002463</w:t>
            </w:r>
          </w:p>
        </w:tc>
        <w:tc>
          <w:tcPr>
            <w:tcW w:w="1701" w:type="dxa"/>
            <w:vAlign w:val="center"/>
          </w:tcPr>
          <w:p w:rsidR="001021CD" w:rsidRDefault="00B835D4">
            <w:pPr>
              <w:jc w:val="center"/>
            </w:pPr>
            <w:r>
              <w:rPr>
                <w:color w:val="000000"/>
                <w:szCs w:val="21"/>
              </w:rPr>
              <w:t>沪电股份</w:t>
            </w:r>
          </w:p>
        </w:tc>
        <w:tc>
          <w:tcPr>
            <w:tcW w:w="1276" w:type="dxa"/>
            <w:vAlign w:val="center"/>
          </w:tcPr>
          <w:p w:rsidR="001021CD" w:rsidRDefault="00B835D4">
            <w:pPr>
              <w:jc w:val="right"/>
            </w:pPr>
            <w:r>
              <w:rPr>
                <w:color w:val="000000"/>
                <w:szCs w:val="21"/>
              </w:rPr>
              <w:t>2,164,342</w:t>
            </w:r>
          </w:p>
        </w:tc>
        <w:tc>
          <w:tcPr>
            <w:tcW w:w="2172" w:type="dxa"/>
            <w:vAlign w:val="center"/>
          </w:tcPr>
          <w:p w:rsidR="001021CD" w:rsidRDefault="00B835D4">
            <w:pPr>
              <w:jc w:val="right"/>
            </w:pPr>
            <w:r>
              <w:rPr>
                <w:color w:val="000000"/>
                <w:szCs w:val="21"/>
              </w:rPr>
              <w:t>54,065,263.16</w:t>
            </w:r>
          </w:p>
        </w:tc>
        <w:tc>
          <w:tcPr>
            <w:tcW w:w="1852" w:type="dxa"/>
            <w:vAlign w:val="center"/>
          </w:tcPr>
          <w:p w:rsidR="001021CD" w:rsidRDefault="00B835D4">
            <w:pPr>
              <w:jc w:val="right"/>
            </w:pPr>
            <w:r>
              <w:rPr>
                <w:color w:val="000000"/>
                <w:szCs w:val="21"/>
              </w:rPr>
              <w:t>0.64</w:t>
            </w:r>
          </w:p>
        </w:tc>
      </w:tr>
      <w:tr w:rsidR="001021CD">
        <w:trPr>
          <w:jc w:val="center"/>
        </w:trPr>
        <w:tc>
          <w:tcPr>
            <w:tcW w:w="817" w:type="dxa"/>
            <w:vAlign w:val="center"/>
          </w:tcPr>
          <w:p w:rsidR="001021CD" w:rsidRDefault="00B835D4">
            <w:pPr>
              <w:jc w:val="center"/>
            </w:pPr>
            <w:r>
              <w:rPr>
                <w:color w:val="000000"/>
                <w:szCs w:val="21"/>
              </w:rPr>
              <w:t>45</w:t>
            </w:r>
          </w:p>
        </w:tc>
        <w:tc>
          <w:tcPr>
            <w:tcW w:w="1276" w:type="dxa"/>
            <w:vAlign w:val="center"/>
          </w:tcPr>
          <w:p w:rsidR="001021CD" w:rsidRDefault="00B835D4">
            <w:pPr>
              <w:jc w:val="center"/>
            </w:pPr>
            <w:r>
              <w:rPr>
                <w:color w:val="000000"/>
                <w:szCs w:val="21"/>
              </w:rPr>
              <w:t>300010</w:t>
            </w:r>
          </w:p>
        </w:tc>
        <w:tc>
          <w:tcPr>
            <w:tcW w:w="1701" w:type="dxa"/>
            <w:vAlign w:val="center"/>
          </w:tcPr>
          <w:p w:rsidR="001021CD" w:rsidRDefault="00B835D4">
            <w:pPr>
              <w:jc w:val="center"/>
            </w:pPr>
            <w:r>
              <w:rPr>
                <w:color w:val="000000"/>
                <w:szCs w:val="21"/>
              </w:rPr>
              <w:t>立思辰</w:t>
            </w:r>
          </w:p>
        </w:tc>
        <w:tc>
          <w:tcPr>
            <w:tcW w:w="1276" w:type="dxa"/>
            <w:vAlign w:val="center"/>
          </w:tcPr>
          <w:p w:rsidR="001021CD" w:rsidRDefault="00B835D4">
            <w:pPr>
              <w:jc w:val="right"/>
            </w:pPr>
            <w:r>
              <w:rPr>
                <w:color w:val="000000"/>
                <w:szCs w:val="21"/>
              </w:rPr>
              <w:t>2,728,400</w:t>
            </w:r>
          </w:p>
        </w:tc>
        <w:tc>
          <w:tcPr>
            <w:tcW w:w="2172" w:type="dxa"/>
            <w:vAlign w:val="center"/>
          </w:tcPr>
          <w:p w:rsidR="001021CD" w:rsidRDefault="00B835D4">
            <w:pPr>
              <w:jc w:val="right"/>
            </w:pPr>
            <w:r>
              <w:rPr>
                <w:color w:val="000000"/>
                <w:szCs w:val="21"/>
              </w:rPr>
              <w:t>52,904,788.00</w:t>
            </w:r>
          </w:p>
        </w:tc>
        <w:tc>
          <w:tcPr>
            <w:tcW w:w="1852" w:type="dxa"/>
            <w:vAlign w:val="center"/>
          </w:tcPr>
          <w:p w:rsidR="001021CD" w:rsidRDefault="00B835D4">
            <w:pPr>
              <w:jc w:val="right"/>
            </w:pPr>
            <w:r>
              <w:rPr>
                <w:color w:val="000000"/>
                <w:szCs w:val="21"/>
              </w:rPr>
              <w:t>0.62</w:t>
            </w:r>
          </w:p>
        </w:tc>
      </w:tr>
      <w:tr w:rsidR="001021CD">
        <w:trPr>
          <w:jc w:val="center"/>
        </w:trPr>
        <w:tc>
          <w:tcPr>
            <w:tcW w:w="817" w:type="dxa"/>
            <w:vAlign w:val="center"/>
          </w:tcPr>
          <w:p w:rsidR="001021CD" w:rsidRDefault="00B835D4">
            <w:pPr>
              <w:jc w:val="center"/>
            </w:pPr>
            <w:r>
              <w:rPr>
                <w:color w:val="000000"/>
                <w:szCs w:val="21"/>
              </w:rPr>
              <w:t>46</w:t>
            </w:r>
          </w:p>
        </w:tc>
        <w:tc>
          <w:tcPr>
            <w:tcW w:w="1276" w:type="dxa"/>
            <w:vAlign w:val="center"/>
          </w:tcPr>
          <w:p w:rsidR="001021CD" w:rsidRDefault="00B835D4">
            <w:pPr>
              <w:jc w:val="center"/>
            </w:pPr>
            <w:r>
              <w:rPr>
                <w:color w:val="000000"/>
                <w:szCs w:val="21"/>
              </w:rPr>
              <w:t>002709</w:t>
            </w:r>
          </w:p>
        </w:tc>
        <w:tc>
          <w:tcPr>
            <w:tcW w:w="1701" w:type="dxa"/>
            <w:vAlign w:val="center"/>
          </w:tcPr>
          <w:p w:rsidR="001021CD" w:rsidRDefault="00B835D4">
            <w:pPr>
              <w:jc w:val="center"/>
            </w:pPr>
            <w:r>
              <w:rPr>
                <w:color w:val="000000"/>
                <w:szCs w:val="21"/>
              </w:rPr>
              <w:t>天赐材料</w:t>
            </w:r>
          </w:p>
        </w:tc>
        <w:tc>
          <w:tcPr>
            <w:tcW w:w="1276" w:type="dxa"/>
            <w:vAlign w:val="center"/>
          </w:tcPr>
          <w:p w:rsidR="001021CD" w:rsidRDefault="00B835D4">
            <w:pPr>
              <w:jc w:val="right"/>
            </w:pPr>
            <w:r>
              <w:rPr>
                <w:color w:val="000000"/>
                <w:szCs w:val="21"/>
              </w:rPr>
              <w:t>1,399,831</w:t>
            </w:r>
          </w:p>
        </w:tc>
        <w:tc>
          <w:tcPr>
            <w:tcW w:w="2172" w:type="dxa"/>
            <w:vAlign w:val="center"/>
          </w:tcPr>
          <w:p w:rsidR="001021CD" w:rsidRDefault="00B835D4">
            <w:pPr>
              <w:jc w:val="right"/>
            </w:pPr>
            <w:r>
              <w:rPr>
                <w:color w:val="000000"/>
                <w:szCs w:val="21"/>
              </w:rPr>
              <w:t>47,300,289.49</w:t>
            </w:r>
          </w:p>
        </w:tc>
        <w:tc>
          <w:tcPr>
            <w:tcW w:w="1852" w:type="dxa"/>
            <w:vAlign w:val="center"/>
          </w:tcPr>
          <w:p w:rsidR="001021CD" w:rsidRDefault="00B835D4">
            <w:pPr>
              <w:jc w:val="right"/>
            </w:pPr>
            <w:r>
              <w:rPr>
                <w:color w:val="000000"/>
                <w:szCs w:val="21"/>
              </w:rPr>
              <w:t>0.56</w:t>
            </w:r>
          </w:p>
        </w:tc>
      </w:tr>
      <w:tr w:rsidR="001021CD">
        <w:trPr>
          <w:jc w:val="center"/>
        </w:trPr>
        <w:tc>
          <w:tcPr>
            <w:tcW w:w="817" w:type="dxa"/>
            <w:vAlign w:val="center"/>
          </w:tcPr>
          <w:p w:rsidR="001021CD" w:rsidRDefault="00B835D4">
            <w:pPr>
              <w:jc w:val="center"/>
            </w:pPr>
            <w:r>
              <w:rPr>
                <w:color w:val="000000"/>
                <w:szCs w:val="21"/>
              </w:rPr>
              <w:t>47</w:t>
            </w:r>
          </w:p>
        </w:tc>
        <w:tc>
          <w:tcPr>
            <w:tcW w:w="1276" w:type="dxa"/>
            <w:vAlign w:val="center"/>
          </w:tcPr>
          <w:p w:rsidR="001021CD" w:rsidRDefault="00B835D4">
            <w:pPr>
              <w:jc w:val="center"/>
            </w:pPr>
            <w:r>
              <w:rPr>
                <w:color w:val="000000"/>
                <w:szCs w:val="21"/>
              </w:rPr>
              <w:t>603881</w:t>
            </w:r>
          </w:p>
        </w:tc>
        <w:tc>
          <w:tcPr>
            <w:tcW w:w="1701" w:type="dxa"/>
            <w:vAlign w:val="center"/>
          </w:tcPr>
          <w:p w:rsidR="001021CD" w:rsidRDefault="00B835D4">
            <w:pPr>
              <w:jc w:val="center"/>
            </w:pPr>
            <w:r>
              <w:rPr>
                <w:color w:val="000000"/>
                <w:szCs w:val="21"/>
              </w:rPr>
              <w:t>数据港</w:t>
            </w:r>
          </w:p>
        </w:tc>
        <w:tc>
          <w:tcPr>
            <w:tcW w:w="1276" w:type="dxa"/>
            <w:vAlign w:val="center"/>
          </w:tcPr>
          <w:p w:rsidR="001021CD" w:rsidRDefault="00B835D4">
            <w:pPr>
              <w:jc w:val="right"/>
            </w:pPr>
            <w:r>
              <w:rPr>
                <w:color w:val="000000"/>
                <w:szCs w:val="21"/>
              </w:rPr>
              <w:t>425,500</w:t>
            </w:r>
          </w:p>
        </w:tc>
        <w:tc>
          <w:tcPr>
            <w:tcW w:w="2172" w:type="dxa"/>
            <w:vAlign w:val="center"/>
          </w:tcPr>
          <w:p w:rsidR="001021CD" w:rsidRDefault="00B835D4">
            <w:pPr>
              <w:jc w:val="right"/>
            </w:pPr>
            <w:r>
              <w:rPr>
                <w:color w:val="000000"/>
                <w:szCs w:val="21"/>
              </w:rPr>
              <w:t>45,983,785.00</w:t>
            </w:r>
          </w:p>
        </w:tc>
        <w:tc>
          <w:tcPr>
            <w:tcW w:w="1852" w:type="dxa"/>
            <w:vAlign w:val="center"/>
          </w:tcPr>
          <w:p w:rsidR="001021CD" w:rsidRDefault="00B835D4">
            <w:pPr>
              <w:jc w:val="right"/>
            </w:pPr>
            <w:r>
              <w:rPr>
                <w:color w:val="000000"/>
                <w:szCs w:val="21"/>
              </w:rPr>
              <w:t>0.54</w:t>
            </w:r>
          </w:p>
        </w:tc>
      </w:tr>
      <w:tr w:rsidR="001021CD">
        <w:trPr>
          <w:jc w:val="center"/>
        </w:trPr>
        <w:tc>
          <w:tcPr>
            <w:tcW w:w="817" w:type="dxa"/>
            <w:vAlign w:val="center"/>
          </w:tcPr>
          <w:p w:rsidR="001021CD" w:rsidRDefault="00B835D4">
            <w:pPr>
              <w:jc w:val="center"/>
            </w:pPr>
            <w:r>
              <w:rPr>
                <w:color w:val="000000"/>
                <w:szCs w:val="21"/>
              </w:rPr>
              <w:t>48</w:t>
            </w:r>
          </w:p>
        </w:tc>
        <w:tc>
          <w:tcPr>
            <w:tcW w:w="1276" w:type="dxa"/>
            <w:vAlign w:val="center"/>
          </w:tcPr>
          <w:p w:rsidR="001021CD" w:rsidRDefault="00B835D4">
            <w:pPr>
              <w:jc w:val="center"/>
            </w:pPr>
            <w:r>
              <w:rPr>
                <w:color w:val="000000"/>
                <w:szCs w:val="21"/>
              </w:rPr>
              <w:t>300133</w:t>
            </w:r>
          </w:p>
        </w:tc>
        <w:tc>
          <w:tcPr>
            <w:tcW w:w="1701" w:type="dxa"/>
            <w:vAlign w:val="center"/>
          </w:tcPr>
          <w:p w:rsidR="001021CD" w:rsidRDefault="00B835D4">
            <w:pPr>
              <w:jc w:val="center"/>
            </w:pPr>
            <w:r>
              <w:rPr>
                <w:color w:val="000000"/>
                <w:szCs w:val="21"/>
              </w:rPr>
              <w:t>华策影视</w:t>
            </w:r>
          </w:p>
        </w:tc>
        <w:tc>
          <w:tcPr>
            <w:tcW w:w="1276" w:type="dxa"/>
            <w:vAlign w:val="center"/>
          </w:tcPr>
          <w:p w:rsidR="001021CD" w:rsidRDefault="00B835D4">
            <w:pPr>
              <w:jc w:val="right"/>
            </w:pPr>
            <w:r>
              <w:rPr>
                <w:color w:val="000000"/>
                <w:szCs w:val="21"/>
              </w:rPr>
              <w:t>6,330,867</w:t>
            </w:r>
          </w:p>
        </w:tc>
        <w:tc>
          <w:tcPr>
            <w:tcW w:w="2172" w:type="dxa"/>
            <w:vAlign w:val="center"/>
          </w:tcPr>
          <w:p w:rsidR="001021CD" w:rsidRDefault="00B835D4">
            <w:pPr>
              <w:jc w:val="right"/>
            </w:pPr>
            <w:r>
              <w:rPr>
                <w:color w:val="000000"/>
                <w:szCs w:val="21"/>
              </w:rPr>
              <w:t>45,898,785.75</w:t>
            </w:r>
          </w:p>
        </w:tc>
        <w:tc>
          <w:tcPr>
            <w:tcW w:w="1852" w:type="dxa"/>
            <w:vAlign w:val="center"/>
          </w:tcPr>
          <w:p w:rsidR="001021CD" w:rsidRDefault="00B835D4">
            <w:pPr>
              <w:jc w:val="right"/>
            </w:pPr>
            <w:r>
              <w:rPr>
                <w:color w:val="000000"/>
                <w:szCs w:val="21"/>
              </w:rPr>
              <w:t>0.54</w:t>
            </w:r>
          </w:p>
        </w:tc>
      </w:tr>
      <w:tr w:rsidR="001021CD">
        <w:trPr>
          <w:jc w:val="center"/>
        </w:trPr>
        <w:tc>
          <w:tcPr>
            <w:tcW w:w="817" w:type="dxa"/>
            <w:vAlign w:val="center"/>
          </w:tcPr>
          <w:p w:rsidR="001021CD" w:rsidRDefault="00B835D4">
            <w:pPr>
              <w:jc w:val="center"/>
            </w:pPr>
            <w:r>
              <w:rPr>
                <w:color w:val="000000"/>
                <w:szCs w:val="21"/>
              </w:rPr>
              <w:t>49</w:t>
            </w:r>
          </w:p>
        </w:tc>
        <w:tc>
          <w:tcPr>
            <w:tcW w:w="1276" w:type="dxa"/>
            <w:vAlign w:val="center"/>
          </w:tcPr>
          <w:p w:rsidR="001021CD" w:rsidRDefault="00B835D4">
            <w:pPr>
              <w:jc w:val="center"/>
            </w:pPr>
            <w:r>
              <w:rPr>
                <w:color w:val="000000"/>
                <w:szCs w:val="21"/>
              </w:rPr>
              <w:t>000063</w:t>
            </w:r>
          </w:p>
        </w:tc>
        <w:tc>
          <w:tcPr>
            <w:tcW w:w="1701" w:type="dxa"/>
            <w:vAlign w:val="center"/>
          </w:tcPr>
          <w:p w:rsidR="001021CD" w:rsidRDefault="00B835D4">
            <w:pPr>
              <w:jc w:val="center"/>
            </w:pPr>
            <w:r>
              <w:rPr>
                <w:color w:val="000000"/>
                <w:szCs w:val="21"/>
              </w:rPr>
              <w:t>中兴通讯</w:t>
            </w:r>
          </w:p>
        </w:tc>
        <w:tc>
          <w:tcPr>
            <w:tcW w:w="1276" w:type="dxa"/>
            <w:vAlign w:val="center"/>
          </w:tcPr>
          <w:p w:rsidR="001021CD" w:rsidRDefault="00B835D4">
            <w:pPr>
              <w:jc w:val="right"/>
            </w:pPr>
            <w:r>
              <w:rPr>
                <w:color w:val="000000"/>
                <w:szCs w:val="21"/>
              </w:rPr>
              <w:t>1,087,116</w:t>
            </w:r>
          </w:p>
        </w:tc>
        <w:tc>
          <w:tcPr>
            <w:tcW w:w="2172" w:type="dxa"/>
            <w:vAlign w:val="center"/>
          </w:tcPr>
          <w:p w:rsidR="001021CD" w:rsidRDefault="00B835D4">
            <w:pPr>
              <w:jc w:val="right"/>
            </w:pPr>
            <w:r>
              <w:rPr>
                <w:color w:val="000000"/>
                <w:szCs w:val="21"/>
              </w:rPr>
              <w:t>43,625,965.08</w:t>
            </w:r>
          </w:p>
        </w:tc>
        <w:tc>
          <w:tcPr>
            <w:tcW w:w="1852" w:type="dxa"/>
            <w:vAlign w:val="center"/>
          </w:tcPr>
          <w:p w:rsidR="001021CD" w:rsidRDefault="00B835D4">
            <w:pPr>
              <w:jc w:val="right"/>
            </w:pPr>
            <w:r>
              <w:rPr>
                <w:color w:val="000000"/>
                <w:szCs w:val="21"/>
              </w:rPr>
              <w:t>0.51</w:t>
            </w:r>
          </w:p>
        </w:tc>
      </w:tr>
      <w:tr w:rsidR="001021CD">
        <w:trPr>
          <w:jc w:val="center"/>
        </w:trPr>
        <w:tc>
          <w:tcPr>
            <w:tcW w:w="817" w:type="dxa"/>
            <w:vAlign w:val="center"/>
          </w:tcPr>
          <w:p w:rsidR="001021CD" w:rsidRDefault="00B835D4">
            <w:pPr>
              <w:jc w:val="center"/>
            </w:pPr>
            <w:r>
              <w:rPr>
                <w:color w:val="000000"/>
                <w:szCs w:val="21"/>
              </w:rPr>
              <w:t>50</w:t>
            </w:r>
          </w:p>
        </w:tc>
        <w:tc>
          <w:tcPr>
            <w:tcW w:w="1276" w:type="dxa"/>
            <w:vAlign w:val="center"/>
          </w:tcPr>
          <w:p w:rsidR="001021CD" w:rsidRDefault="00B835D4">
            <w:pPr>
              <w:jc w:val="center"/>
            </w:pPr>
            <w:r>
              <w:rPr>
                <w:color w:val="000000"/>
                <w:szCs w:val="21"/>
              </w:rPr>
              <w:t>603890</w:t>
            </w:r>
          </w:p>
        </w:tc>
        <w:tc>
          <w:tcPr>
            <w:tcW w:w="1701" w:type="dxa"/>
            <w:vAlign w:val="center"/>
          </w:tcPr>
          <w:p w:rsidR="001021CD" w:rsidRDefault="00B835D4">
            <w:pPr>
              <w:jc w:val="center"/>
            </w:pPr>
            <w:r>
              <w:rPr>
                <w:color w:val="000000"/>
                <w:szCs w:val="21"/>
              </w:rPr>
              <w:t>春秋电子</w:t>
            </w:r>
          </w:p>
        </w:tc>
        <w:tc>
          <w:tcPr>
            <w:tcW w:w="1276" w:type="dxa"/>
            <w:vAlign w:val="center"/>
          </w:tcPr>
          <w:p w:rsidR="001021CD" w:rsidRDefault="00B835D4">
            <w:pPr>
              <w:jc w:val="right"/>
            </w:pPr>
            <w:r>
              <w:rPr>
                <w:color w:val="000000"/>
                <w:szCs w:val="21"/>
              </w:rPr>
              <w:t>2,402,090</w:t>
            </w:r>
          </w:p>
        </w:tc>
        <w:tc>
          <w:tcPr>
            <w:tcW w:w="2172" w:type="dxa"/>
            <w:vAlign w:val="center"/>
          </w:tcPr>
          <w:p w:rsidR="001021CD" w:rsidRDefault="00B835D4">
            <w:pPr>
              <w:jc w:val="right"/>
            </w:pPr>
            <w:r>
              <w:rPr>
                <w:color w:val="000000"/>
                <w:szCs w:val="21"/>
              </w:rPr>
              <w:t>43,165,557.30</w:t>
            </w:r>
          </w:p>
        </w:tc>
        <w:tc>
          <w:tcPr>
            <w:tcW w:w="1852" w:type="dxa"/>
            <w:vAlign w:val="center"/>
          </w:tcPr>
          <w:p w:rsidR="001021CD" w:rsidRDefault="00B835D4">
            <w:pPr>
              <w:jc w:val="right"/>
            </w:pPr>
            <w:r>
              <w:rPr>
                <w:color w:val="000000"/>
                <w:szCs w:val="21"/>
              </w:rPr>
              <w:t>0.51</w:t>
            </w:r>
          </w:p>
        </w:tc>
      </w:tr>
      <w:tr w:rsidR="001021CD">
        <w:trPr>
          <w:jc w:val="center"/>
        </w:trPr>
        <w:tc>
          <w:tcPr>
            <w:tcW w:w="817" w:type="dxa"/>
            <w:vAlign w:val="center"/>
          </w:tcPr>
          <w:p w:rsidR="001021CD" w:rsidRDefault="00B835D4">
            <w:pPr>
              <w:jc w:val="center"/>
            </w:pPr>
            <w:r>
              <w:rPr>
                <w:color w:val="000000"/>
                <w:szCs w:val="21"/>
              </w:rPr>
              <w:t>51</w:t>
            </w:r>
          </w:p>
        </w:tc>
        <w:tc>
          <w:tcPr>
            <w:tcW w:w="1276" w:type="dxa"/>
            <w:vAlign w:val="center"/>
          </w:tcPr>
          <w:p w:rsidR="001021CD" w:rsidRDefault="00B835D4">
            <w:pPr>
              <w:jc w:val="center"/>
            </w:pPr>
            <w:r>
              <w:rPr>
                <w:color w:val="000000"/>
                <w:szCs w:val="21"/>
              </w:rPr>
              <w:t>300033</w:t>
            </w:r>
          </w:p>
        </w:tc>
        <w:tc>
          <w:tcPr>
            <w:tcW w:w="1701" w:type="dxa"/>
            <w:vAlign w:val="center"/>
          </w:tcPr>
          <w:p w:rsidR="001021CD" w:rsidRDefault="00B835D4">
            <w:pPr>
              <w:jc w:val="center"/>
            </w:pPr>
            <w:r>
              <w:rPr>
                <w:color w:val="000000"/>
                <w:szCs w:val="21"/>
              </w:rPr>
              <w:t>同花顺</w:t>
            </w:r>
          </w:p>
        </w:tc>
        <w:tc>
          <w:tcPr>
            <w:tcW w:w="1276" w:type="dxa"/>
            <w:vAlign w:val="center"/>
          </w:tcPr>
          <w:p w:rsidR="001021CD" w:rsidRDefault="00B835D4">
            <w:pPr>
              <w:jc w:val="right"/>
            </w:pPr>
            <w:r>
              <w:rPr>
                <w:color w:val="000000"/>
                <w:szCs w:val="21"/>
              </w:rPr>
              <w:t>322,700</w:t>
            </w:r>
          </w:p>
        </w:tc>
        <w:tc>
          <w:tcPr>
            <w:tcW w:w="2172" w:type="dxa"/>
            <w:vAlign w:val="center"/>
          </w:tcPr>
          <w:p w:rsidR="001021CD" w:rsidRDefault="00B835D4">
            <w:pPr>
              <w:jc w:val="right"/>
            </w:pPr>
            <w:r>
              <w:rPr>
                <w:color w:val="000000"/>
                <w:szCs w:val="21"/>
              </w:rPr>
              <w:t>42,944,916.00</w:t>
            </w:r>
          </w:p>
        </w:tc>
        <w:tc>
          <w:tcPr>
            <w:tcW w:w="1852" w:type="dxa"/>
            <w:vAlign w:val="center"/>
          </w:tcPr>
          <w:p w:rsidR="001021CD" w:rsidRDefault="00B835D4">
            <w:pPr>
              <w:jc w:val="right"/>
            </w:pPr>
            <w:r>
              <w:rPr>
                <w:color w:val="000000"/>
                <w:szCs w:val="21"/>
              </w:rPr>
              <w:t>0.51</w:t>
            </w:r>
          </w:p>
        </w:tc>
      </w:tr>
      <w:tr w:rsidR="001021CD">
        <w:trPr>
          <w:jc w:val="center"/>
        </w:trPr>
        <w:tc>
          <w:tcPr>
            <w:tcW w:w="817" w:type="dxa"/>
            <w:vAlign w:val="center"/>
          </w:tcPr>
          <w:p w:rsidR="001021CD" w:rsidRDefault="00B835D4">
            <w:pPr>
              <w:jc w:val="center"/>
            </w:pPr>
            <w:r>
              <w:rPr>
                <w:color w:val="000000"/>
                <w:szCs w:val="21"/>
              </w:rPr>
              <w:t>52</w:t>
            </w:r>
          </w:p>
        </w:tc>
        <w:tc>
          <w:tcPr>
            <w:tcW w:w="1276" w:type="dxa"/>
            <w:vAlign w:val="center"/>
          </w:tcPr>
          <w:p w:rsidR="001021CD" w:rsidRDefault="00B835D4">
            <w:pPr>
              <w:jc w:val="center"/>
            </w:pPr>
            <w:r>
              <w:rPr>
                <w:color w:val="000000"/>
                <w:szCs w:val="21"/>
              </w:rPr>
              <w:t>688012</w:t>
            </w:r>
          </w:p>
        </w:tc>
        <w:tc>
          <w:tcPr>
            <w:tcW w:w="1701" w:type="dxa"/>
            <w:vAlign w:val="center"/>
          </w:tcPr>
          <w:p w:rsidR="001021CD" w:rsidRDefault="00B835D4">
            <w:pPr>
              <w:jc w:val="center"/>
            </w:pPr>
            <w:r>
              <w:rPr>
                <w:color w:val="000000"/>
                <w:szCs w:val="21"/>
              </w:rPr>
              <w:t>中微公司</w:t>
            </w:r>
          </w:p>
        </w:tc>
        <w:tc>
          <w:tcPr>
            <w:tcW w:w="1276" w:type="dxa"/>
            <w:vAlign w:val="center"/>
          </w:tcPr>
          <w:p w:rsidR="001021CD" w:rsidRDefault="00B835D4">
            <w:pPr>
              <w:jc w:val="right"/>
            </w:pPr>
            <w:r>
              <w:rPr>
                <w:color w:val="000000"/>
                <w:szCs w:val="21"/>
              </w:rPr>
              <w:t>185,684</w:t>
            </w:r>
          </w:p>
        </w:tc>
        <w:tc>
          <w:tcPr>
            <w:tcW w:w="2172" w:type="dxa"/>
            <w:vAlign w:val="center"/>
          </w:tcPr>
          <w:p w:rsidR="001021CD" w:rsidRDefault="00B835D4">
            <w:pPr>
              <w:jc w:val="right"/>
            </w:pPr>
            <w:r>
              <w:rPr>
                <w:color w:val="000000"/>
                <w:szCs w:val="21"/>
              </w:rPr>
              <w:t>40,722,358.04</w:t>
            </w:r>
          </w:p>
        </w:tc>
        <w:tc>
          <w:tcPr>
            <w:tcW w:w="1852" w:type="dxa"/>
            <w:vAlign w:val="center"/>
          </w:tcPr>
          <w:p w:rsidR="001021CD" w:rsidRDefault="00B835D4">
            <w:pPr>
              <w:jc w:val="right"/>
            </w:pPr>
            <w:r>
              <w:rPr>
                <w:color w:val="000000"/>
                <w:szCs w:val="21"/>
              </w:rPr>
              <w:t>0.48</w:t>
            </w:r>
          </w:p>
        </w:tc>
      </w:tr>
      <w:tr w:rsidR="001021CD">
        <w:trPr>
          <w:jc w:val="center"/>
        </w:trPr>
        <w:tc>
          <w:tcPr>
            <w:tcW w:w="817" w:type="dxa"/>
            <w:vAlign w:val="center"/>
          </w:tcPr>
          <w:p w:rsidR="001021CD" w:rsidRDefault="00B835D4">
            <w:pPr>
              <w:jc w:val="center"/>
            </w:pPr>
            <w:r>
              <w:rPr>
                <w:color w:val="000000"/>
                <w:szCs w:val="21"/>
              </w:rPr>
              <w:t>53</w:t>
            </w:r>
          </w:p>
        </w:tc>
        <w:tc>
          <w:tcPr>
            <w:tcW w:w="1276" w:type="dxa"/>
            <w:vAlign w:val="center"/>
          </w:tcPr>
          <w:p w:rsidR="001021CD" w:rsidRDefault="00B835D4">
            <w:pPr>
              <w:jc w:val="center"/>
            </w:pPr>
            <w:r>
              <w:rPr>
                <w:color w:val="000000"/>
                <w:szCs w:val="21"/>
              </w:rPr>
              <w:t>300433</w:t>
            </w:r>
          </w:p>
        </w:tc>
        <w:tc>
          <w:tcPr>
            <w:tcW w:w="1701" w:type="dxa"/>
            <w:vAlign w:val="center"/>
          </w:tcPr>
          <w:p w:rsidR="001021CD" w:rsidRDefault="00B835D4">
            <w:pPr>
              <w:jc w:val="center"/>
            </w:pPr>
            <w:r>
              <w:rPr>
                <w:color w:val="000000"/>
                <w:szCs w:val="21"/>
              </w:rPr>
              <w:t>蓝思科技</w:t>
            </w:r>
          </w:p>
        </w:tc>
        <w:tc>
          <w:tcPr>
            <w:tcW w:w="1276" w:type="dxa"/>
            <w:vAlign w:val="center"/>
          </w:tcPr>
          <w:p w:rsidR="001021CD" w:rsidRDefault="00B835D4">
            <w:pPr>
              <w:jc w:val="right"/>
            </w:pPr>
            <w:r>
              <w:rPr>
                <w:color w:val="000000"/>
                <w:szCs w:val="21"/>
              </w:rPr>
              <w:t>1,436,000</w:t>
            </w:r>
          </w:p>
        </w:tc>
        <w:tc>
          <w:tcPr>
            <w:tcW w:w="2172" w:type="dxa"/>
            <w:vAlign w:val="center"/>
          </w:tcPr>
          <w:p w:rsidR="001021CD" w:rsidRDefault="00B835D4">
            <w:pPr>
              <w:jc w:val="right"/>
            </w:pPr>
            <w:r>
              <w:rPr>
                <w:color w:val="000000"/>
                <w:szCs w:val="21"/>
              </w:rPr>
              <w:t>40,265,440.00</w:t>
            </w:r>
          </w:p>
        </w:tc>
        <w:tc>
          <w:tcPr>
            <w:tcW w:w="1852" w:type="dxa"/>
            <w:vAlign w:val="center"/>
          </w:tcPr>
          <w:p w:rsidR="001021CD" w:rsidRDefault="00B835D4">
            <w:pPr>
              <w:jc w:val="right"/>
            </w:pPr>
            <w:r>
              <w:rPr>
                <w:color w:val="000000"/>
                <w:szCs w:val="21"/>
              </w:rPr>
              <w:t>0.47</w:t>
            </w:r>
          </w:p>
        </w:tc>
      </w:tr>
      <w:tr w:rsidR="001021CD">
        <w:trPr>
          <w:jc w:val="center"/>
        </w:trPr>
        <w:tc>
          <w:tcPr>
            <w:tcW w:w="817" w:type="dxa"/>
            <w:vAlign w:val="center"/>
          </w:tcPr>
          <w:p w:rsidR="001021CD" w:rsidRDefault="00B835D4">
            <w:pPr>
              <w:jc w:val="center"/>
            </w:pPr>
            <w:r>
              <w:rPr>
                <w:color w:val="000000"/>
                <w:szCs w:val="21"/>
              </w:rPr>
              <w:t>54</w:t>
            </w:r>
          </w:p>
        </w:tc>
        <w:tc>
          <w:tcPr>
            <w:tcW w:w="1276" w:type="dxa"/>
            <w:vAlign w:val="center"/>
          </w:tcPr>
          <w:p w:rsidR="001021CD" w:rsidRDefault="00B835D4">
            <w:pPr>
              <w:jc w:val="center"/>
            </w:pPr>
            <w:r>
              <w:rPr>
                <w:color w:val="000000"/>
                <w:szCs w:val="21"/>
              </w:rPr>
              <w:t>300298</w:t>
            </w:r>
          </w:p>
        </w:tc>
        <w:tc>
          <w:tcPr>
            <w:tcW w:w="1701" w:type="dxa"/>
            <w:vAlign w:val="center"/>
          </w:tcPr>
          <w:p w:rsidR="001021CD" w:rsidRDefault="00B835D4">
            <w:pPr>
              <w:jc w:val="center"/>
            </w:pPr>
            <w:r>
              <w:rPr>
                <w:color w:val="000000"/>
                <w:szCs w:val="21"/>
              </w:rPr>
              <w:t>三诺生物</w:t>
            </w:r>
          </w:p>
        </w:tc>
        <w:tc>
          <w:tcPr>
            <w:tcW w:w="1276" w:type="dxa"/>
            <w:vAlign w:val="center"/>
          </w:tcPr>
          <w:p w:rsidR="001021CD" w:rsidRDefault="00B835D4">
            <w:pPr>
              <w:jc w:val="right"/>
            </w:pPr>
            <w:r>
              <w:rPr>
                <w:color w:val="000000"/>
                <w:szCs w:val="21"/>
              </w:rPr>
              <w:t>1,147,612</w:t>
            </w:r>
          </w:p>
        </w:tc>
        <w:tc>
          <w:tcPr>
            <w:tcW w:w="2172" w:type="dxa"/>
            <w:vAlign w:val="center"/>
          </w:tcPr>
          <w:p w:rsidR="001021CD" w:rsidRDefault="00B835D4">
            <w:pPr>
              <w:jc w:val="right"/>
            </w:pPr>
            <w:r>
              <w:rPr>
                <w:color w:val="000000"/>
                <w:szCs w:val="21"/>
              </w:rPr>
              <w:t>36,884,249.68</w:t>
            </w:r>
          </w:p>
        </w:tc>
        <w:tc>
          <w:tcPr>
            <w:tcW w:w="1852" w:type="dxa"/>
            <w:vAlign w:val="center"/>
          </w:tcPr>
          <w:p w:rsidR="001021CD" w:rsidRDefault="00B835D4">
            <w:pPr>
              <w:jc w:val="right"/>
            </w:pPr>
            <w:r>
              <w:rPr>
                <w:color w:val="000000"/>
                <w:szCs w:val="21"/>
              </w:rPr>
              <w:t>0.43</w:t>
            </w:r>
          </w:p>
        </w:tc>
      </w:tr>
      <w:tr w:rsidR="001021CD">
        <w:trPr>
          <w:jc w:val="center"/>
        </w:trPr>
        <w:tc>
          <w:tcPr>
            <w:tcW w:w="817" w:type="dxa"/>
            <w:vAlign w:val="center"/>
          </w:tcPr>
          <w:p w:rsidR="001021CD" w:rsidRDefault="00B835D4">
            <w:pPr>
              <w:jc w:val="center"/>
            </w:pPr>
            <w:r>
              <w:rPr>
                <w:color w:val="000000"/>
                <w:szCs w:val="21"/>
              </w:rPr>
              <w:t>55</w:t>
            </w:r>
          </w:p>
        </w:tc>
        <w:tc>
          <w:tcPr>
            <w:tcW w:w="1276" w:type="dxa"/>
            <w:vAlign w:val="center"/>
          </w:tcPr>
          <w:p w:rsidR="001021CD" w:rsidRDefault="00B835D4">
            <w:pPr>
              <w:jc w:val="center"/>
            </w:pPr>
            <w:r>
              <w:rPr>
                <w:color w:val="000000"/>
                <w:szCs w:val="21"/>
              </w:rPr>
              <w:t>002063</w:t>
            </w:r>
          </w:p>
        </w:tc>
        <w:tc>
          <w:tcPr>
            <w:tcW w:w="1701" w:type="dxa"/>
            <w:vAlign w:val="center"/>
          </w:tcPr>
          <w:p w:rsidR="001021CD" w:rsidRDefault="00B835D4">
            <w:pPr>
              <w:jc w:val="center"/>
            </w:pPr>
            <w:r>
              <w:rPr>
                <w:color w:val="000000"/>
                <w:szCs w:val="21"/>
              </w:rPr>
              <w:t>远光软件</w:t>
            </w:r>
          </w:p>
        </w:tc>
        <w:tc>
          <w:tcPr>
            <w:tcW w:w="1276" w:type="dxa"/>
            <w:vAlign w:val="center"/>
          </w:tcPr>
          <w:p w:rsidR="001021CD" w:rsidRDefault="00B835D4">
            <w:pPr>
              <w:jc w:val="right"/>
            </w:pPr>
            <w:r>
              <w:rPr>
                <w:color w:val="000000"/>
                <w:szCs w:val="21"/>
              </w:rPr>
              <w:t>2,883,764</w:t>
            </w:r>
          </w:p>
        </w:tc>
        <w:tc>
          <w:tcPr>
            <w:tcW w:w="2172" w:type="dxa"/>
            <w:vAlign w:val="center"/>
          </w:tcPr>
          <w:p w:rsidR="001021CD" w:rsidRDefault="00B835D4">
            <w:pPr>
              <w:jc w:val="right"/>
            </w:pPr>
            <w:r>
              <w:rPr>
                <w:color w:val="000000"/>
                <w:szCs w:val="21"/>
              </w:rPr>
              <w:t>36,421,939.32</w:t>
            </w:r>
          </w:p>
        </w:tc>
        <w:tc>
          <w:tcPr>
            <w:tcW w:w="1852" w:type="dxa"/>
            <w:vAlign w:val="center"/>
          </w:tcPr>
          <w:p w:rsidR="001021CD" w:rsidRDefault="00B835D4">
            <w:pPr>
              <w:jc w:val="right"/>
            </w:pPr>
            <w:r>
              <w:rPr>
                <w:color w:val="000000"/>
                <w:szCs w:val="21"/>
              </w:rPr>
              <w:t>0.43</w:t>
            </w:r>
          </w:p>
        </w:tc>
      </w:tr>
      <w:tr w:rsidR="001021CD">
        <w:trPr>
          <w:jc w:val="center"/>
        </w:trPr>
        <w:tc>
          <w:tcPr>
            <w:tcW w:w="817" w:type="dxa"/>
            <w:vAlign w:val="center"/>
          </w:tcPr>
          <w:p w:rsidR="001021CD" w:rsidRDefault="00B835D4">
            <w:pPr>
              <w:jc w:val="center"/>
            </w:pPr>
            <w:r>
              <w:rPr>
                <w:color w:val="000000"/>
                <w:szCs w:val="21"/>
              </w:rPr>
              <w:t>56</w:t>
            </w:r>
          </w:p>
        </w:tc>
        <w:tc>
          <w:tcPr>
            <w:tcW w:w="1276" w:type="dxa"/>
            <w:vAlign w:val="center"/>
          </w:tcPr>
          <w:p w:rsidR="001021CD" w:rsidRDefault="00B835D4">
            <w:pPr>
              <w:jc w:val="center"/>
            </w:pPr>
            <w:r>
              <w:rPr>
                <w:color w:val="000000"/>
                <w:szCs w:val="21"/>
              </w:rPr>
              <w:t>002402</w:t>
            </w:r>
          </w:p>
        </w:tc>
        <w:tc>
          <w:tcPr>
            <w:tcW w:w="1701" w:type="dxa"/>
            <w:vAlign w:val="center"/>
          </w:tcPr>
          <w:p w:rsidR="001021CD" w:rsidRDefault="00B835D4">
            <w:pPr>
              <w:jc w:val="center"/>
            </w:pPr>
            <w:r>
              <w:rPr>
                <w:color w:val="000000"/>
                <w:szCs w:val="21"/>
              </w:rPr>
              <w:t>和而泰</w:t>
            </w:r>
          </w:p>
        </w:tc>
        <w:tc>
          <w:tcPr>
            <w:tcW w:w="1276" w:type="dxa"/>
            <w:vAlign w:val="center"/>
          </w:tcPr>
          <w:p w:rsidR="001021CD" w:rsidRDefault="00B835D4">
            <w:pPr>
              <w:jc w:val="right"/>
            </w:pPr>
            <w:r>
              <w:rPr>
                <w:color w:val="000000"/>
                <w:szCs w:val="21"/>
              </w:rPr>
              <w:t>2,219,500</w:t>
            </w:r>
          </w:p>
        </w:tc>
        <w:tc>
          <w:tcPr>
            <w:tcW w:w="2172" w:type="dxa"/>
            <w:vAlign w:val="center"/>
          </w:tcPr>
          <w:p w:rsidR="001021CD" w:rsidRDefault="00B835D4">
            <w:pPr>
              <w:jc w:val="right"/>
            </w:pPr>
            <w:r>
              <w:rPr>
                <w:color w:val="000000"/>
                <w:szCs w:val="21"/>
              </w:rPr>
              <w:t>35,978,095.00</w:t>
            </w:r>
          </w:p>
        </w:tc>
        <w:tc>
          <w:tcPr>
            <w:tcW w:w="1852" w:type="dxa"/>
            <w:vAlign w:val="center"/>
          </w:tcPr>
          <w:p w:rsidR="001021CD" w:rsidRDefault="00B835D4">
            <w:pPr>
              <w:jc w:val="right"/>
            </w:pPr>
            <w:r>
              <w:rPr>
                <w:color w:val="000000"/>
                <w:szCs w:val="21"/>
              </w:rPr>
              <w:t>0.42</w:t>
            </w:r>
          </w:p>
        </w:tc>
      </w:tr>
      <w:tr w:rsidR="001021CD">
        <w:trPr>
          <w:jc w:val="center"/>
        </w:trPr>
        <w:tc>
          <w:tcPr>
            <w:tcW w:w="817" w:type="dxa"/>
            <w:vAlign w:val="center"/>
          </w:tcPr>
          <w:p w:rsidR="001021CD" w:rsidRDefault="00B835D4">
            <w:pPr>
              <w:jc w:val="center"/>
            </w:pPr>
            <w:r>
              <w:rPr>
                <w:color w:val="000000"/>
                <w:szCs w:val="21"/>
              </w:rPr>
              <w:t>57</w:t>
            </w:r>
          </w:p>
        </w:tc>
        <w:tc>
          <w:tcPr>
            <w:tcW w:w="1276" w:type="dxa"/>
            <w:vAlign w:val="center"/>
          </w:tcPr>
          <w:p w:rsidR="001021CD" w:rsidRDefault="00B835D4">
            <w:pPr>
              <w:jc w:val="center"/>
            </w:pPr>
            <w:r>
              <w:rPr>
                <w:color w:val="000000"/>
                <w:szCs w:val="21"/>
              </w:rPr>
              <w:t>688106</w:t>
            </w:r>
          </w:p>
        </w:tc>
        <w:tc>
          <w:tcPr>
            <w:tcW w:w="1701" w:type="dxa"/>
            <w:vAlign w:val="center"/>
          </w:tcPr>
          <w:p w:rsidR="001021CD" w:rsidRDefault="00B835D4">
            <w:pPr>
              <w:jc w:val="center"/>
            </w:pPr>
            <w:r>
              <w:rPr>
                <w:color w:val="000000"/>
                <w:szCs w:val="21"/>
              </w:rPr>
              <w:t>金宏气体</w:t>
            </w:r>
          </w:p>
        </w:tc>
        <w:tc>
          <w:tcPr>
            <w:tcW w:w="1276" w:type="dxa"/>
            <w:vAlign w:val="center"/>
          </w:tcPr>
          <w:p w:rsidR="001021CD" w:rsidRDefault="00B835D4">
            <w:pPr>
              <w:jc w:val="right"/>
            </w:pPr>
            <w:r>
              <w:rPr>
                <w:color w:val="000000"/>
                <w:szCs w:val="21"/>
              </w:rPr>
              <w:t>690,885</w:t>
            </w:r>
          </w:p>
        </w:tc>
        <w:tc>
          <w:tcPr>
            <w:tcW w:w="2172" w:type="dxa"/>
            <w:vAlign w:val="center"/>
          </w:tcPr>
          <w:p w:rsidR="001021CD" w:rsidRDefault="00B835D4">
            <w:pPr>
              <w:jc w:val="right"/>
            </w:pPr>
            <w:r>
              <w:rPr>
                <w:color w:val="000000"/>
                <w:szCs w:val="21"/>
              </w:rPr>
              <w:t>35,912,202.30</w:t>
            </w:r>
          </w:p>
        </w:tc>
        <w:tc>
          <w:tcPr>
            <w:tcW w:w="1852" w:type="dxa"/>
            <w:vAlign w:val="center"/>
          </w:tcPr>
          <w:p w:rsidR="001021CD" w:rsidRDefault="00B835D4">
            <w:pPr>
              <w:jc w:val="right"/>
            </w:pPr>
            <w:r>
              <w:rPr>
                <w:color w:val="000000"/>
                <w:szCs w:val="21"/>
              </w:rPr>
              <w:t>0.42</w:t>
            </w:r>
          </w:p>
        </w:tc>
      </w:tr>
      <w:tr w:rsidR="001021CD">
        <w:trPr>
          <w:jc w:val="center"/>
        </w:trPr>
        <w:tc>
          <w:tcPr>
            <w:tcW w:w="817" w:type="dxa"/>
            <w:vAlign w:val="center"/>
          </w:tcPr>
          <w:p w:rsidR="001021CD" w:rsidRDefault="00B835D4">
            <w:pPr>
              <w:jc w:val="center"/>
            </w:pPr>
            <w:r>
              <w:rPr>
                <w:color w:val="000000"/>
                <w:szCs w:val="21"/>
              </w:rPr>
              <w:t>58</w:t>
            </w:r>
          </w:p>
        </w:tc>
        <w:tc>
          <w:tcPr>
            <w:tcW w:w="1276" w:type="dxa"/>
            <w:vAlign w:val="center"/>
          </w:tcPr>
          <w:p w:rsidR="001021CD" w:rsidRDefault="00B835D4">
            <w:pPr>
              <w:jc w:val="center"/>
            </w:pPr>
            <w:r>
              <w:rPr>
                <w:color w:val="000000"/>
                <w:szCs w:val="21"/>
              </w:rPr>
              <w:t>603456</w:t>
            </w:r>
          </w:p>
        </w:tc>
        <w:tc>
          <w:tcPr>
            <w:tcW w:w="1701" w:type="dxa"/>
            <w:vAlign w:val="center"/>
          </w:tcPr>
          <w:p w:rsidR="001021CD" w:rsidRDefault="00B835D4">
            <w:pPr>
              <w:jc w:val="center"/>
            </w:pPr>
            <w:r>
              <w:rPr>
                <w:color w:val="000000"/>
                <w:szCs w:val="21"/>
              </w:rPr>
              <w:t>九洲药业</w:t>
            </w:r>
          </w:p>
        </w:tc>
        <w:tc>
          <w:tcPr>
            <w:tcW w:w="1276" w:type="dxa"/>
            <w:vAlign w:val="center"/>
          </w:tcPr>
          <w:p w:rsidR="001021CD" w:rsidRDefault="00B835D4">
            <w:pPr>
              <w:jc w:val="right"/>
            </w:pPr>
            <w:r>
              <w:rPr>
                <w:color w:val="000000"/>
                <w:szCs w:val="21"/>
              </w:rPr>
              <w:t>1,276,620</w:t>
            </w:r>
          </w:p>
        </w:tc>
        <w:tc>
          <w:tcPr>
            <w:tcW w:w="2172" w:type="dxa"/>
            <w:vAlign w:val="center"/>
          </w:tcPr>
          <w:p w:rsidR="001021CD" w:rsidRDefault="00B835D4">
            <w:pPr>
              <w:jc w:val="right"/>
            </w:pPr>
            <w:r>
              <w:rPr>
                <w:color w:val="000000"/>
                <w:szCs w:val="21"/>
              </w:rPr>
              <w:t>34,596,402.00</w:t>
            </w:r>
          </w:p>
        </w:tc>
        <w:tc>
          <w:tcPr>
            <w:tcW w:w="1852" w:type="dxa"/>
            <w:vAlign w:val="center"/>
          </w:tcPr>
          <w:p w:rsidR="001021CD" w:rsidRDefault="00B835D4">
            <w:pPr>
              <w:jc w:val="right"/>
            </w:pPr>
            <w:r>
              <w:rPr>
                <w:color w:val="000000"/>
                <w:szCs w:val="21"/>
              </w:rPr>
              <w:t>0.41</w:t>
            </w:r>
          </w:p>
        </w:tc>
      </w:tr>
      <w:tr w:rsidR="001021CD">
        <w:trPr>
          <w:jc w:val="center"/>
        </w:trPr>
        <w:tc>
          <w:tcPr>
            <w:tcW w:w="817" w:type="dxa"/>
            <w:vAlign w:val="center"/>
          </w:tcPr>
          <w:p w:rsidR="001021CD" w:rsidRDefault="00B835D4">
            <w:pPr>
              <w:jc w:val="center"/>
            </w:pPr>
            <w:r>
              <w:rPr>
                <w:color w:val="000000"/>
                <w:szCs w:val="21"/>
              </w:rPr>
              <w:t>59</w:t>
            </w:r>
          </w:p>
        </w:tc>
        <w:tc>
          <w:tcPr>
            <w:tcW w:w="1276" w:type="dxa"/>
            <w:vAlign w:val="center"/>
          </w:tcPr>
          <w:p w:rsidR="001021CD" w:rsidRDefault="00B835D4">
            <w:pPr>
              <w:jc w:val="center"/>
            </w:pPr>
            <w:r>
              <w:rPr>
                <w:color w:val="000000"/>
                <w:szCs w:val="21"/>
              </w:rPr>
              <w:t>002212</w:t>
            </w:r>
          </w:p>
        </w:tc>
        <w:tc>
          <w:tcPr>
            <w:tcW w:w="1701" w:type="dxa"/>
            <w:vAlign w:val="center"/>
          </w:tcPr>
          <w:p w:rsidR="001021CD" w:rsidRDefault="00B835D4">
            <w:pPr>
              <w:jc w:val="center"/>
            </w:pPr>
            <w:r>
              <w:rPr>
                <w:color w:val="000000"/>
                <w:szCs w:val="21"/>
              </w:rPr>
              <w:t>南洋股份</w:t>
            </w:r>
          </w:p>
        </w:tc>
        <w:tc>
          <w:tcPr>
            <w:tcW w:w="1276" w:type="dxa"/>
            <w:vAlign w:val="center"/>
          </w:tcPr>
          <w:p w:rsidR="001021CD" w:rsidRDefault="00B835D4">
            <w:pPr>
              <w:jc w:val="right"/>
            </w:pPr>
            <w:r>
              <w:rPr>
                <w:color w:val="000000"/>
                <w:szCs w:val="21"/>
              </w:rPr>
              <w:t>1,264,600</w:t>
            </w:r>
          </w:p>
        </w:tc>
        <w:tc>
          <w:tcPr>
            <w:tcW w:w="2172" w:type="dxa"/>
            <w:vAlign w:val="center"/>
          </w:tcPr>
          <w:p w:rsidR="001021CD" w:rsidRDefault="00B835D4">
            <w:pPr>
              <w:jc w:val="right"/>
            </w:pPr>
            <w:r>
              <w:rPr>
                <w:color w:val="000000"/>
                <w:szCs w:val="21"/>
              </w:rPr>
              <w:t>33,613,068.00</w:t>
            </w:r>
          </w:p>
        </w:tc>
        <w:tc>
          <w:tcPr>
            <w:tcW w:w="1852" w:type="dxa"/>
            <w:vAlign w:val="center"/>
          </w:tcPr>
          <w:p w:rsidR="001021CD" w:rsidRDefault="00B835D4">
            <w:pPr>
              <w:jc w:val="right"/>
            </w:pPr>
            <w:r>
              <w:rPr>
                <w:color w:val="000000"/>
                <w:szCs w:val="21"/>
              </w:rPr>
              <w:t>0.40</w:t>
            </w:r>
          </w:p>
        </w:tc>
      </w:tr>
      <w:tr w:rsidR="001021CD">
        <w:trPr>
          <w:jc w:val="center"/>
        </w:trPr>
        <w:tc>
          <w:tcPr>
            <w:tcW w:w="817" w:type="dxa"/>
            <w:vAlign w:val="center"/>
          </w:tcPr>
          <w:p w:rsidR="001021CD" w:rsidRDefault="00B835D4">
            <w:pPr>
              <w:jc w:val="center"/>
            </w:pPr>
            <w:r>
              <w:rPr>
                <w:color w:val="000000"/>
                <w:szCs w:val="21"/>
              </w:rPr>
              <w:t>60</w:t>
            </w:r>
          </w:p>
        </w:tc>
        <w:tc>
          <w:tcPr>
            <w:tcW w:w="1276" w:type="dxa"/>
            <w:vAlign w:val="center"/>
          </w:tcPr>
          <w:p w:rsidR="001021CD" w:rsidRDefault="00B835D4">
            <w:pPr>
              <w:jc w:val="center"/>
            </w:pPr>
            <w:r>
              <w:rPr>
                <w:color w:val="000000"/>
                <w:szCs w:val="21"/>
              </w:rPr>
              <w:t>002985</w:t>
            </w:r>
          </w:p>
        </w:tc>
        <w:tc>
          <w:tcPr>
            <w:tcW w:w="1701" w:type="dxa"/>
            <w:vAlign w:val="center"/>
          </w:tcPr>
          <w:p w:rsidR="001021CD" w:rsidRDefault="00B835D4">
            <w:pPr>
              <w:jc w:val="center"/>
            </w:pPr>
            <w:r>
              <w:rPr>
                <w:color w:val="000000"/>
                <w:szCs w:val="21"/>
              </w:rPr>
              <w:t>北摩高科</w:t>
            </w:r>
          </w:p>
        </w:tc>
        <w:tc>
          <w:tcPr>
            <w:tcW w:w="1276" w:type="dxa"/>
            <w:vAlign w:val="center"/>
          </w:tcPr>
          <w:p w:rsidR="001021CD" w:rsidRDefault="00B835D4">
            <w:pPr>
              <w:jc w:val="right"/>
            </w:pPr>
            <w:r>
              <w:rPr>
                <w:color w:val="000000"/>
                <w:szCs w:val="21"/>
              </w:rPr>
              <w:t>265,637</w:t>
            </w:r>
          </w:p>
        </w:tc>
        <w:tc>
          <w:tcPr>
            <w:tcW w:w="2172" w:type="dxa"/>
            <w:vAlign w:val="center"/>
          </w:tcPr>
          <w:p w:rsidR="001021CD" w:rsidRDefault="00B835D4">
            <w:pPr>
              <w:jc w:val="right"/>
            </w:pPr>
            <w:r>
              <w:rPr>
                <w:color w:val="000000"/>
                <w:szCs w:val="21"/>
              </w:rPr>
              <w:t>33,063,837.39</w:t>
            </w:r>
          </w:p>
        </w:tc>
        <w:tc>
          <w:tcPr>
            <w:tcW w:w="1852" w:type="dxa"/>
            <w:vAlign w:val="center"/>
          </w:tcPr>
          <w:p w:rsidR="001021CD" w:rsidRDefault="00B835D4">
            <w:pPr>
              <w:jc w:val="right"/>
            </w:pPr>
            <w:r>
              <w:rPr>
                <w:color w:val="000000"/>
                <w:szCs w:val="21"/>
              </w:rPr>
              <w:t>0.39</w:t>
            </w:r>
          </w:p>
        </w:tc>
      </w:tr>
      <w:tr w:rsidR="001021CD">
        <w:trPr>
          <w:jc w:val="center"/>
        </w:trPr>
        <w:tc>
          <w:tcPr>
            <w:tcW w:w="817" w:type="dxa"/>
            <w:vAlign w:val="center"/>
          </w:tcPr>
          <w:p w:rsidR="001021CD" w:rsidRDefault="00B835D4">
            <w:pPr>
              <w:jc w:val="center"/>
            </w:pPr>
            <w:r>
              <w:rPr>
                <w:color w:val="000000"/>
                <w:szCs w:val="21"/>
              </w:rPr>
              <w:t>61</w:t>
            </w:r>
          </w:p>
        </w:tc>
        <w:tc>
          <w:tcPr>
            <w:tcW w:w="1276" w:type="dxa"/>
            <w:vAlign w:val="center"/>
          </w:tcPr>
          <w:p w:rsidR="001021CD" w:rsidRDefault="00B835D4">
            <w:pPr>
              <w:jc w:val="center"/>
            </w:pPr>
            <w:r>
              <w:rPr>
                <w:color w:val="000000"/>
                <w:szCs w:val="21"/>
              </w:rPr>
              <w:t>300782</w:t>
            </w:r>
          </w:p>
        </w:tc>
        <w:tc>
          <w:tcPr>
            <w:tcW w:w="1701" w:type="dxa"/>
            <w:vAlign w:val="center"/>
          </w:tcPr>
          <w:p w:rsidR="001021CD" w:rsidRDefault="00B835D4">
            <w:pPr>
              <w:jc w:val="center"/>
            </w:pPr>
            <w:r>
              <w:rPr>
                <w:color w:val="000000"/>
                <w:szCs w:val="21"/>
              </w:rPr>
              <w:t>卓胜微</w:t>
            </w:r>
          </w:p>
        </w:tc>
        <w:tc>
          <w:tcPr>
            <w:tcW w:w="1276" w:type="dxa"/>
            <w:vAlign w:val="center"/>
          </w:tcPr>
          <w:p w:rsidR="001021CD" w:rsidRDefault="00B835D4">
            <w:pPr>
              <w:jc w:val="right"/>
            </w:pPr>
            <w:r>
              <w:rPr>
                <w:color w:val="000000"/>
                <w:szCs w:val="21"/>
              </w:rPr>
              <w:t>81,180</w:t>
            </w:r>
          </w:p>
        </w:tc>
        <w:tc>
          <w:tcPr>
            <w:tcW w:w="2172" w:type="dxa"/>
            <w:vAlign w:val="center"/>
          </w:tcPr>
          <w:p w:rsidR="001021CD" w:rsidRDefault="00B835D4">
            <w:pPr>
              <w:jc w:val="right"/>
            </w:pPr>
            <w:r>
              <w:rPr>
                <w:color w:val="000000"/>
                <w:szCs w:val="21"/>
              </w:rPr>
              <w:t>32,940,408.60</w:t>
            </w:r>
          </w:p>
        </w:tc>
        <w:tc>
          <w:tcPr>
            <w:tcW w:w="1852" w:type="dxa"/>
            <w:vAlign w:val="center"/>
          </w:tcPr>
          <w:p w:rsidR="001021CD" w:rsidRDefault="00B835D4">
            <w:pPr>
              <w:jc w:val="right"/>
            </w:pPr>
            <w:r>
              <w:rPr>
                <w:color w:val="000000"/>
                <w:szCs w:val="21"/>
              </w:rPr>
              <w:t>0.39</w:t>
            </w:r>
          </w:p>
        </w:tc>
      </w:tr>
      <w:tr w:rsidR="001021CD">
        <w:trPr>
          <w:jc w:val="center"/>
        </w:trPr>
        <w:tc>
          <w:tcPr>
            <w:tcW w:w="817" w:type="dxa"/>
            <w:vAlign w:val="center"/>
          </w:tcPr>
          <w:p w:rsidR="001021CD" w:rsidRDefault="00B835D4">
            <w:pPr>
              <w:jc w:val="center"/>
            </w:pPr>
            <w:r>
              <w:rPr>
                <w:color w:val="000000"/>
                <w:szCs w:val="21"/>
              </w:rPr>
              <w:t>62</w:t>
            </w:r>
          </w:p>
        </w:tc>
        <w:tc>
          <w:tcPr>
            <w:tcW w:w="1276" w:type="dxa"/>
            <w:vAlign w:val="center"/>
          </w:tcPr>
          <w:p w:rsidR="001021CD" w:rsidRDefault="00B835D4">
            <w:pPr>
              <w:jc w:val="center"/>
            </w:pPr>
            <w:r>
              <w:rPr>
                <w:color w:val="000000"/>
                <w:szCs w:val="21"/>
              </w:rPr>
              <w:t>000100</w:t>
            </w:r>
          </w:p>
        </w:tc>
        <w:tc>
          <w:tcPr>
            <w:tcW w:w="1701" w:type="dxa"/>
            <w:vAlign w:val="center"/>
          </w:tcPr>
          <w:p w:rsidR="001021CD" w:rsidRDefault="00B835D4">
            <w:pPr>
              <w:jc w:val="center"/>
            </w:pPr>
            <w:r>
              <w:rPr>
                <w:color w:val="000000"/>
                <w:szCs w:val="21"/>
              </w:rPr>
              <w:t>TCL</w:t>
            </w:r>
            <w:r>
              <w:rPr>
                <w:color w:val="000000"/>
                <w:szCs w:val="21"/>
              </w:rPr>
              <w:t>科技</w:t>
            </w:r>
          </w:p>
        </w:tc>
        <w:tc>
          <w:tcPr>
            <w:tcW w:w="1276" w:type="dxa"/>
            <w:vAlign w:val="center"/>
          </w:tcPr>
          <w:p w:rsidR="001021CD" w:rsidRDefault="00B835D4">
            <w:pPr>
              <w:jc w:val="right"/>
            </w:pPr>
            <w:r>
              <w:rPr>
                <w:color w:val="000000"/>
                <w:szCs w:val="21"/>
              </w:rPr>
              <w:t>5,189,700</w:t>
            </w:r>
          </w:p>
        </w:tc>
        <w:tc>
          <w:tcPr>
            <w:tcW w:w="2172" w:type="dxa"/>
            <w:vAlign w:val="center"/>
          </w:tcPr>
          <w:p w:rsidR="001021CD" w:rsidRDefault="00B835D4">
            <w:pPr>
              <w:jc w:val="right"/>
            </w:pPr>
            <w:r>
              <w:rPr>
                <w:color w:val="000000"/>
                <w:szCs w:val="21"/>
              </w:rPr>
              <w:t>32,176,140.00</w:t>
            </w:r>
          </w:p>
        </w:tc>
        <w:tc>
          <w:tcPr>
            <w:tcW w:w="1852" w:type="dxa"/>
            <w:vAlign w:val="center"/>
          </w:tcPr>
          <w:p w:rsidR="001021CD" w:rsidRDefault="00B835D4">
            <w:pPr>
              <w:jc w:val="right"/>
            </w:pPr>
            <w:r>
              <w:rPr>
                <w:color w:val="000000"/>
                <w:szCs w:val="21"/>
              </w:rPr>
              <w:t>0.38</w:t>
            </w:r>
          </w:p>
        </w:tc>
      </w:tr>
      <w:tr w:rsidR="001021CD">
        <w:trPr>
          <w:jc w:val="center"/>
        </w:trPr>
        <w:tc>
          <w:tcPr>
            <w:tcW w:w="817" w:type="dxa"/>
            <w:vAlign w:val="center"/>
          </w:tcPr>
          <w:p w:rsidR="001021CD" w:rsidRDefault="00B835D4">
            <w:pPr>
              <w:jc w:val="center"/>
            </w:pPr>
            <w:r>
              <w:rPr>
                <w:color w:val="000000"/>
                <w:szCs w:val="21"/>
              </w:rPr>
              <w:t>63</w:t>
            </w:r>
          </w:p>
        </w:tc>
        <w:tc>
          <w:tcPr>
            <w:tcW w:w="1276" w:type="dxa"/>
            <w:vAlign w:val="center"/>
          </w:tcPr>
          <w:p w:rsidR="001021CD" w:rsidRDefault="00B835D4">
            <w:pPr>
              <w:jc w:val="center"/>
            </w:pPr>
            <w:r>
              <w:rPr>
                <w:color w:val="000000"/>
                <w:szCs w:val="21"/>
              </w:rPr>
              <w:t>300348</w:t>
            </w:r>
          </w:p>
        </w:tc>
        <w:tc>
          <w:tcPr>
            <w:tcW w:w="1701" w:type="dxa"/>
            <w:vAlign w:val="center"/>
          </w:tcPr>
          <w:p w:rsidR="001021CD" w:rsidRDefault="00B835D4">
            <w:pPr>
              <w:jc w:val="center"/>
            </w:pPr>
            <w:r>
              <w:rPr>
                <w:color w:val="000000"/>
                <w:szCs w:val="21"/>
              </w:rPr>
              <w:t>长亮科技</w:t>
            </w:r>
          </w:p>
        </w:tc>
        <w:tc>
          <w:tcPr>
            <w:tcW w:w="1276" w:type="dxa"/>
            <w:vAlign w:val="center"/>
          </w:tcPr>
          <w:p w:rsidR="001021CD" w:rsidRDefault="00B835D4">
            <w:pPr>
              <w:jc w:val="right"/>
            </w:pPr>
            <w:r>
              <w:rPr>
                <w:color w:val="000000"/>
                <w:szCs w:val="21"/>
              </w:rPr>
              <w:t>1,688,550</w:t>
            </w:r>
          </w:p>
        </w:tc>
        <w:tc>
          <w:tcPr>
            <w:tcW w:w="2172" w:type="dxa"/>
            <w:vAlign w:val="center"/>
          </w:tcPr>
          <w:p w:rsidR="001021CD" w:rsidRDefault="00B835D4">
            <w:pPr>
              <w:jc w:val="right"/>
            </w:pPr>
            <w:r>
              <w:rPr>
                <w:color w:val="000000"/>
                <w:szCs w:val="21"/>
              </w:rPr>
              <w:t>32,082,450.00</w:t>
            </w:r>
          </w:p>
        </w:tc>
        <w:tc>
          <w:tcPr>
            <w:tcW w:w="1852" w:type="dxa"/>
            <w:vAlign w:val="center"/>
          </w:tcPr>
          <w:p w:rsidR="001021CD" w:rsidRDefault="00B835D4">
            <w:pPr>
              <w:jc w:val="right"/>
            </w:pPr>
            <w:r>
              <w:rPr>
                <w:color w:val="000000"/>
                <w:szCs w:val="21"/>
              </w:rPr>
              <w:t>0.38</w:t>
            </w:r>
          </w:p>
        </w:tc>
      </w:tr>
      <w:tr w:rsidR="001021CD">
        <w:trPr>
          <w:jc w:val="center"/>
        </w:trPr>
        <w:tc>
          <w:tcPr>
            <w:tcW w:w="817" w:type="dxa"/>
            <w:vAlign w:val="center"/>
          </w:tcPr>
          <w:p w:rsidR="001021CD" w:rsidRDefault="00B835D4">
            <w:pPr>
              <w:jc w:val="center"/>
            </w:pPr>
            <w:r>
              <w:rPr>
                <w:color w:val="000000"/>
                <w:szCs w:val="21"/>
              </w:rPr>
              <w:t>64</w:t>
            </w:r>
          </w:p>
        </w:tc>
        <w:tc>
          <w:tcPr>
            <w:tcW w:w="1276" w:type="dxa"/>
            <w:vAlign w:val="center"/>
          </w:tcPr>
          <w:p w:rsidR="001021CD" w:rsidRDefault="00B835D4">
            <w:pPr>
              <w:jc w:val="center"/>
            </w:pPr>
            <w:r>
              <w:rPr>
                <w:color w:val="000000"/>
                <w:szCs w:val="21"/>
              </w:rPr>
              <w:t>300113</w:t>
            </w:r>
          </w:p>
        </w:tc>
        <w:tc>
          <w:tcPr>
            <w:tcW w:w="1701" w:type="dxa"/>
            <w:vAlign w:val="center"/>
          </w:tcPr>
          <w:p w:rsidR="001021CD" w:rsidRDefault="00B835D4">
            <w:pPr>
              <w:jc w:val="center"/>
            </w:pPr>
            <w:r>
              <w:rPr>
                <w:color w:val="000000"/>
                <w:szCs w:val="21"/>
              </w:rPr>
              <w:t>顺网科技</w:t>
            </w:r>
          </w:p>
        </w:tc>
        <w:tc>
          <w:tcPr>
            <w:tcW w:w="1276" w:type="dxa"/>
            <w:vAlign w:val="center"/>
          </w:tcPr>
          <w:p w:rsidR="001021CD" w:rsidRDefault="00B835D4">
            <w:pPr>
              <w:jc w:val="right"/>
            </w:pPr>
            <w:r>
              <w:rPr>
                <w:color w:val="000000"/>
                <w:szCs w:val="21"/>
              </w:rPr>
              <w:t>1,251,883</w:t>
            </w:r>
          </w:p>
        </w:tc>
        <w:tc>
          <w:tcPr>
            <w:tcW w:w="2172" w:type="dxa"/>
            <w:vAlign w:val="center"/>
          </w:tcPr>
          <w:p w:rsidR="001021CD" w:rsidRDefault="00B835D4">
            <w:pPr>
              <w:jc w:val="right"/>
            </w:pPr>
            <w:r>
              <w:rPr>
                <w:color w:val="000000"/>
                <w:szCs w:val="21"/>
              </w:rPr>
              <w:t>31,797,828.20</w:t>
            </w:r>
          </w:p>
        </w:tc>
        <w:tc>
          <w:tcPr>
            <w:tcW w:w="1852" w:type="dxa"/>
            <w:vAlign w:val="center"/>
          </w:tcPr>
          <w:p w:rsidR="001021CD" w:rsidRDefault="00B835D4">
            <w:pPr>
              <w:jc w:val="right"/>
            </w:pPr>
            <w:r>
              <w:rPr>
                <w:color w:val="000000"/>
                <w:szCs w:val="21"/>
              </w:rPr>
              <w:t>0.37</w:t>
            </w:r>
          </w:p>
        </w:tc>
      </w:tr>
      <w:tr w:rsidR="001021CD">
        <w:trPr>
          <w:jc w:val="center"/>
        </w:trPr>
        <w:tc>
          <w:tcPr>
            <w:tcW w:w="817" w:type="dxa"/>
            <w:vAlign w:val="center"/>
          </w:tcPr>
          <w:p w:rsidR="001021CD" w:rsidRDefault="00B835D4">
            <w:pPr>
              <w:jc w:val="center"/>
            </w:pPr>
            <w:r>
              <w:rPr>
                <w:color w:val="000000"/>
                <w:szCs w:val="21"/>
              </w:rPr>
              <w:t>65</w:t>
            </w:r>
          </w:p>
        </w:tc>
        <w:tc>
          <w:tcPr>
            <w:tcW w:w="1276" w:type="dxa"/>
            <w:vAlign w:val="center"/>
          </w:tcPr>
          <w:p w:rsidR="001021CD" w:rsidRDefault="00B835D4">
            <w:pPr>
              <w:jc w:val="center"/>
            </w:pPr>
            <w:r>
              <w:rPr>
                <w:color w:val="000000"/>
                <w:szCs w:val="21"/>
              </w:rPr>
              <w:t>688208</w:t>
            </w:r>
          </w:p>
        </w:tc>
        <w:tc>
          <w:tcPr>
            <w:tcW w:w="1701" w:type="dxa"/>
            <w:vAlign w:val="center"/>
          </w:tcPr>
          <w:p w:rsidR="001021CD" w:rsidRDefault="00B835D4">
            <w:pPr>
              <w:jc w:val="center"/>
            </w:pPr>
            <w:r>
              <w:rPr>
                <w:color w:val="000000"/>
                <w:szCs w:val="21"/>
              </w:rPr>
              <w:t>道通科技</w:t>
            </w:r>
          </w:p>
        </w:tc>
        <w:tc>
          <w:tcPr>
            <w:tcW w:w="1276" w:type="dxa"/>
            <w:vAlign w:val="center"/>
          </w:tcPr>
          <w:p w:rsidR="001021CD" w:rsidRDefault="00B835D4">
            <w:pPr>
              <w:jc w:val="right"/>
            </w:pPr>
            <w:r>
              <w:rPr>
                <w:color w:val="000000"/>
                <w:szCs w:val="21"/>
              </w:rPr>
              <w:t>555,368</w:t>
            </w:r>
          </w:p>
        </w:tc>
        <w:tc>
          <w:tcPr>
            <w:tcW w:w="2172" w:type="dxa"/>
            <w:vAlign w:val="center"/>
          </w:tcPr>
          <w:p w:rsidR="001021CD" w:rsidRDefault="00B835D4">
            <w:pPr>
              <w:jc w:val="right"/>
            </w:pPr>
            <w:r>
              <w:rPr>
                <w:color w:val="000000"/>
                <w:szCs w:val="21"/>
              </w:rPr>
              <w:t>31,406,060.40</w:t>
            </w:r>
          </w:p>
        </w:tc>
        <w:tc>
          <w:tcPr>
            <w:tcW w:w="1852" w:type="dxa"/>
            <w:vAlign w:val="center"/>
          </w:tcPr>
          <w:p w:rsidR="001021CD" w:rsidRDefault="00B835D4">
            <w:pPr>
              <w:jc w:val="right"/>
            </w:pPr>
            <w:r>
              <w:rPr>
                <w:color w:val="000000"/>
                <w:szCs w:val="21"/>
              </w:rPr>
              <w:t>0.37</w:t>
            </w:r>
          </w:p>
        </w:tc>
      </w:tr>
      <w:tr w:rsidR="001021CD">
        <w:trPr>
          <w:jc w:val="center"/>
        </w:trPr>
        <w:tc>
          <w:tcPr>
            <w:tcW w:w="817" w:type="dxa"/>
            <w:vAlign w:val="center"/>
          </w:tcPr>
          <w:p w:rsidR="001021CD" w:rsidRDefault="00B835D4">
            <w:pPr>
              <w:jc w:val="center"/>
            </w:pPr>
            <w:r>
              <w:rPr>
                <w:color w:val="000000"/>
                <w:szCs w:val="21"/>
              </w:rPr>
              <w:t>66</w:t>
            </w:r>
          </w:p>
        </w:tc>
        <w:tc>
          <w:tcPr>
            <w:tcW w:w="1276" w:type="dxa"/>
            <w:vAlign w:val="center"/>
          </w:tcPr>
          <w:p w:rsidR="001021CD" w:rsidRDefault="00B835D4">
            <w:pPr>
              <w:jc w:val="center"/>
            </w:pPr>
            <w:r>
              <w:rPr>
                <w:color w:val="000000"/>
                <w:szCs w:val="21"/>
              </w:rPr>
              <w:t>300785</w:t>
            </w:r>
          </w:p>
        </w:tc>
        <w:tc>
          <w:tcPr>
            <w:tcW w:w="1701" w:type="dxa"/>
            <w:vAlign w:val="center"/>
          </w:tcPr>
          <w:p w:rsidR="001021CD" w:rsidRDefault="00B835D4">
            <w:pPr>
              <w:jc w:val="center"/>
            </w:pPr>
            <w:r>
              <w:rPr>
                <w:color w:val="000000"/>
                <w:szCs w:val="21"/>
              </w:rPr>
              <w:t>值得买</w:t>
            </w:r>
          </w:p>
        </w:tc>
        <w:tc>
          <w:tcPr>
            <w:tcW w:w="1276" w:type="dxa"/>
            <w:vAlign w:val="center"/>
          </w:tcPr>
          <w:p w:rsidR="001021CD" w:rsidRDefault="00B835D4">
            <w:pPr>
              <w:jc w:val="right"/>
            </w:pPr>
            <w:r>
              <w:rPr>
                <w:color w:val="000000"/>
                <w:szCs w:val="21"/>
              </w:rPr>
              <w:t>215,782</w:t>
            </w:r>
          </w:p>
        </w:tc>
        <w:tc>
          <w:tcPr>
            <w:tcW w:w="2172" w:type="dxa"/>
            <w:vAlign w:val="center"/>
          </w:tcPr>
          <w:p w:rsidR="001021CD" w:rsidRDefault="00B835D4">
            <w:pPr>
              <w:jc w:val="right"/>
            </w:pPr>
            <w:r>
              <w:rPr>
                <w:color w:val="000000"/>
                <w:szCs w:val="21"/>
              </w:rPr>
              <w:t>27,125,955.22</w:t>
            </w:r>
          </w:p>
        </w:tc>
        <w:tc>
          <w:tcPr>
            <w:tcW w:w="1852" w:type="dxa"/>
            <w:vAlign w:val="center"/>
          </w:tcPr>
          <w:p w:rsidR="001021CD" w:rsidRDefault="00B835D4">
            <w:pPr>
              <w:jc w:val="right"/>
            </w:pPr>
            <w:r>
              <w:rPr>
                <w:color w:val="000000"/>
                <w:szCs w:val="21"/>
              </w:rPr>
              <w:t>0.32</w:t>
            </w:r>
          </w:p>
        </w:tc>
      </w:tr>
      <w:tr w:rsidR="001021CD">
        <w:trPr>
          <w:jc w:val="center"/>
        </w:trPr>
        <w:tc>
          <w:tcPr>
            <w:tcW w:w="817" w:type="dxa"/>
            <w:vAlign w:val="center"/>
          </w:tcPr>
          <w:p w:rsidR="001021CD" w:rsidRDefault="00B835D4">
            <w:pPr>
              <w:jc w:val="center"/>
            </w:pPr>
            <w:r>
              <w:rPr>
                <w:color w:val="000000"/>
                <w:szCs w:val="21"/>
              </w:rPr>
              <w:t>67</w:t>
            </w:r>
          </w:p>
        </w:tc>
        <w:tc>
          <w:tcPr>
            <w:tcW w:w="1276" w:type="dxa"/>
            <w:vAlign w:val="center"/>
          </w:tcPr>
          <w:p w:rsidR="001021CD" w:rsidRDefault="00B835D4">
            <w:pPr>
              <w:jc w:val="center"/>
            </w:pPr>
            <w:r>
              <w:rPr>
                <w:color w:val="000000"/>
                <w:szCs w:val="21"/>
              </w:rPr>
              <w:t>002600</w:t>
            </w:r>
          </w:p>
        </w:tc>
        <w:tc>
          <w:tcPr>
            <w:tcW w:w="1701" w:type="dxa"/>
            <w:vAlign w:val="center"/>
          </w:tcPr>
          <w:p w:rsidR="001021CD" w:rsidRDefault="00B835D4">
            <w:pPr>
              <w:jc w:val="center"/>
            </w:pPr>
            <w:r>
              <w:rPr>
                <w:color w:val="000000"/>
                <w:szCs w:val="21"/>
              </w:rPr>
              <w:t>领益智造</w:t>
            </w:r>
          </w:p>
        </w:tc>
        <w:tc>
          <w:tcPr>
            <w:tcW w:w="1276" w:type="dxa"/>
            <w:vAlign w:val="center"/>
          </w:tcPr>
          <w:p w:rsidR="001021CD" w:rsidRDefault="00B835D4">
            <w:pPr>
              <w:jc w:val="right"/>
            </w:pPr>
            <w:r>
              <w:rPr>
                <w:color w:val="000000"/>
                <w:szCs w:val="21"/>
              </w:rPr>
              <w:t>2,496,700</w:t>
            </w:r>
          </w:p>
        </w:tc>
        <w:tc>
          <w:tcPr>
            <w:tcW w:w="2172" w:type="dxa"/>
            <w:vAlign w:val="center"/>
          </w:tcPr>
          <w:p w:rsidR="001021CD" w:rsidRDefault="00B835D4">
            <w:pPr>
              <w:jc w:val="right"/>
            </w:pPr>
            <w:r>
              <w:rPr>
                <w:color w:val="000000"/>
                <w:szCs w:val="21"/>
              </w:rPr>
              <w:t>26,539,921.00</w:t>
            </w:r>
          </w:p>
        </w:tc>
        <w:tc>
          <w:tcPr>
            <w:tcW w:w="1852" w:type="dxa"/>
            <w:vAlign w:val="center"/>
          </w:tcPr>
          <w:p w:rsidR="001021CD" w:rsidRDefault="00B835D4">
            <w:pPr>
              <w:jc w:val="right"/>
            </w:pPr>
            <w:r>
              <w:rPr>
                <w:color w:val="000000"/>
                <w:szCs w:val="21"/>
              </w:rPr>
              <w:t>0.31</w:t>
            </w:r>
          </w:p>
        </w:tc>
      </w:tr>
      <w:tr w:rsidR="001021CD">
        <w:trPr>
          <w:jc w:val="center"/>
        </w:trPr>
        <w:tc>
          <w:tcPr>
            <w:tcW w:w="817" w:type="dxa"/>
            <w:vAlign w:val="center"/>
          </w:tcPr>
          <w:p w:rsidR="001021CD" w:rsidRDefault="00B835D4">
            <w:pPr>
              <w:jc w:val="center"/>
            </w:pPr>
            <w:r>
              <w:rPr>
                <w:color w:val="000000"/>
                <w:szCs w:val="21"/>
              </w:rPr>
              <w:t>68</w:t>
            </w:r>
          </w:p>
        </w:tc>
        <w:tc>
          <w:tcPr>
            <w:tcW w:w="1276" w:type="dxa"/>
            <w:vAlign w:val="center"/>
          </w:tcPr>
          <w:p w:rsidR="001021CD" w:rsidRDefault="00B835D4">
            <w:pPr>
              <w:jc w:val="center"/>
            </w:pPr>
            <w:r>
              <w:rPr>
                <w:color w:val="000000"/>
                <w:szCs w:val="21"/>
              </w:rPr>
              <w:t>603533</w:t>
            </w:r>
          </w:p>
        </w:tc>
        <w:tc>
          <w:tcPr>
            <w:tcW w:w="1701" w:type="dxa"/>
            <w:vAlign w:val="center"/>
          </w:tcPr>
          <w:p w:rsidR="001021CD" w:rsidRDefault="00B835D4">
            <w:pPr>
              <w:jc w:val="center"/>
            </w:pPr>
            <w:r>
              <w:rPr>
                <w:color w:val="000000"/>
                <w:szCs w:val="21"/>
              </w:rPr>
              <w:t>掌阅科技</w:t>
            </w:r>
          </w:p>
        </w:tc>
        <w:tc>
          <w:tcPr>
            <w:tcW w:w="1276" w:type="dxa"/>
            <w:vAlign w:val="center"/>
          </w:tcPr>
          <w:p w:rsidR="001021CD" w:rsidRDefault="00B835D4">
            <w:pPr>
              <w:jc w:val="right"/>
            </w:pPr>
            <w:r>
              <w:rPr>
                <w:color w:val="000000"/>
                <w:szCs w:val="21"/>
              </w:rPr>
              <w:t>693,900</w:t>
            </w:r>
          </w:p>
        </w:tc>
        <w:tc>
          <w:tcPr>
            <w:tcW w:w="2172" w:type="dxa"/>
            <w:vAlign w:val="center"/>
          </w:tcPr>
          <w:p w:rsidR="001021CD" w:rsidRDefault="00B835D4">
            <w:pPr>
              <w:jc w:val="right"/>
            </w:pPr>
            <w:r>
              <w:rPr>
                <w:color w:val="000000"/>
                <w:szCs w:val="21"/>
              </w:rPr>
              <w:t>26,458,407.00</w:t>
            </w:r>
          </w:p>
        </w:tc>
        <w:tc>
          <w:tcPr>
            <w:tcW w:w="1852" w:type="dxa"/>
            <w:vAlign w:val="center"/>
          </w:tcPr>
          <w:p w:rsidR="001021CD" w:rsidRDefault="00B835D4">
            <w:pPr>
              <w:jc w:val="right"/>
            </w:pPr>
            <w:r>
              <w:rPr>
                <w:color w:val="000000"/>
                <w:szCs w:val="21"/>
              </w:rPr>
              <w:t>0.31</w:t>
            </w:r>
          </w:p>
        </w:tc>
      </w:tr>
      <w:tr w:rsidR="001021CD">
        <w:trPr>
          <w:jc w:val="center"/>
        </w:trPr>
        <w:tc>
          <w:tcPr>
            <w:tcW w:w="817" w:type="dxa"/>
            <w:vAlign w:val="center"/>
          </w:tcPr>
          <w:p w:rsidR="001021CD" w:rsidRDefault="00B835D4">
            <w:pPr>
              <w:jc w:val="center"/>
            </w:pPr>
            <w:r>
              <w:rPr>
                <w:color w:val="000000"/>
                <w:szCs w:val="21"/>
              </w:rPr>
              <w:t>69</w:t>
            </w:r>
          </w:p>
        </w:tc>
        <w:tc>
          <w:tcPr>
            <w:tcW w:w="1276" w:type="dxa"/>
            <w:vAlign w:val="center"/>
          </w:tcPr>
          <w:p w:rsidR="001021CD" w:rsidRDefault="00B835D4">
            <w:pPr>
              <w:jc w:val="center"/>
            </w:pPr>
            <w:r>
              <w:rPr>
                <w:color w:val="000000"/>
                <w:szCs w:val="21"/>
              </w:rPr>
              <w:t>600745</w:t>
            </w:r>
          </w:p>
        </w:tc>
        <w:tc>
          <w:tcPr>
            <w:tcW w:w="1701" w:type="dxa"/>
            <w:vAlign w:val="center"/>
          </w:tcPr>
          <w:p w:rsidR="001021CD" w:rsidRDefault="00B835D4">
            <w:pPr>
              <w:jc w:val="center"/>
            </w:pPr>
            <w:r>
              <w:rPr>
                <w:color w:val="000000"/>
                <w:szCs w:val="21"/>
              </w:rPr>
              <w:t>闻泰科技</w:t>
            </w:r>
          </w:p>
        </w:tc>
        <w:tc>
          <w:tcPr>
            <w:tcW w:w="1276" w:type="dxa"/>
            <w:vAlign w:val="center"/>
          </w:tcPr>
          <w:p w:rsidR="001021CD" w:rsidRDefault="00B835D4">
            <w:pPr>
              <w:jc w:val="right"/>
            </w:pPr>
            <w:r>
              <w:rPr>
                <w:color w:val="000000"/>
                <w:szCs w:val="21"/>
              </w:rPr>
              <w:t>202,600</w:t>
            </w:r>
          </w:p>
        </w:tc>
        <w:tc>
          <w:tcPr>
            <w:tcW w:w="2172" w:type="dxa"/>
            <w:vAlign w:val="center"/>
          </w:tcPr>
          <w:p w:rsidR="001021CD" w:rsidRDefault="00B835D4">
            <w:pPr>
              <w:jc w:val="right"/>
            </w:pPr>
            <w:r>
              <w:rPr>
                <w:color w:val="000000"/>
                <w:szCs w:val="21"/>
              </w:rPr>
              <w:t>25,517,470.00</w:t>
            </w:r>
          </w:p>
        </w:tc>
        <w:tc>
          <w:tcPr>
            <w:tcW w:w="1852" w:type="dxa"/>
            <w:vAlign w:val="center"/>
          </w:tcPr>
          <w:p w:rsidR="001021CD" w:rsidRDefault="00B835D4">
            <w:pPr>
              <w:jc w:val="right"/>
            </w:pPr>
            <w:r>
              <w:rPr>
                <w:color w:val="000000"/>
                <w:szCs w:val="21"/>
              </w:rPr>
              <w:t>0.30</w:t>
            </w:r>
          </w:p>
        </w:tc>
      </w:tr>
      <w:tr w:rsidR="001021CD">
        <w:trPr>
          <w:jc w:val="center"/>
        </w:trPr>
        <w:tc>
          <w:tcPr>
            <w:tcW w:w="817" w:type="dxa"/>
            <w:vAlign w:val="center"/>
          </w:tcPr>
          <w:p w:rsidR="001021CD" w:rsidRDefault="00B835D4">
            <w:pPr>
              <w:jc w:val="center"/>
            </w:pPr>
            <w:r>
              <w:rPr>
                <w:color w:val="000000"/>
                <w:szCs w:val="21"/>
              </w:rPr>
              <w:t>70</w:t>
            </w:r>
          </w:p>
        </w:tc>
        <w:tc>
          <w:tcPr>
            <w:tcW w:w="1276" w:type="dxa"/>
            <w:vAlign w:val="center"/>
          </w:tcPr>
          <w:p w:rsidR="001021CD" w:rsidRDefault="00B835D4">
            <w:pPr>
              <w:jc w:val="center"/>
            </w:pPr>
            <w:r>
              <w:rPr>
                <w:color w:val="000000"/>
                <w:szCs w:val="21"/>
              </w:rPr>
              <w:t>603501</w:t>
            </w:r>
          </w:p>
        </w:tc>
        <w:tc>
          <w:tcPr>
            <w:tcW w:w="1701" w:type="dxa"/>
            <w:vAlign w:val="center"/>
          </w:tcPr>
          <w:p w:rsidR="001021CD" w:rsidRDefault="00B835D4">
            <w:pPr>
              <w:jc w:val="center"/>
            </w:pPr>
            <w:r>
              <w:rPr>
                <w:color w:val="000000"/>
                <w:szCs w:val="21"/>
              </w:rPr>
              <w:t>韦尔股份</w:t>
            </w:r>
          </w:p>
        </w:tc>
        <w:tc>
          <w:tcPr>
            <w:tcW w:w="1276" w:type="dxa"/>
            <w:vAlign w:val="center"/>
          </w:tcPr>
          <w:p w:rsidR="001021CD" w:rsidRDefault="00B835D4">
            <w:pPr>
              <w:jc w:val="right"/>
            </w:pPr>
            <w:r>
              <w:rPr>
                <w:color w:val="000000"/>
                <w:szCs w:val="21"/>
              </w:rPr>
              <w:t>125,935</w:t>
            </w:r>
          </w:p>
        </w:tc>
        <w:tc>
          <w:tcPr>
            <w:tcW w:w="2172" w:type="dxa"/>
            <w:vAlign w:val="center"/>
          </w:tcPr>
          <w:p w:rsidR="001021CD" w:rsidRDefault="00B835D4">
            <w:pPr>
              <w:jc w:val="right"/>
            </w:pPr>
            <w:r>
              <w:rPr>
                <w:color w:val="000000"/>
                <w:szCs w:val="21"/>
              </w:rPr>
              <w:t>25,432,573.25</w:t>
            </w:r>
          </w:p>
        </w:tc>
        <w:tc>
          <w:tcPr>
            <w:tcW w:w="1852" w:type="dxa"/>
            <w:vAlign w:val="center"/>
          </w:tcPr>
          <w:p w:rsidR="001021CD" w:rsidRDefault="00B835D4">
            <w:pPr>
              <w:jc w:val="right"/>
            </w:pPr>
            <w:r>
              <w:rPr>
                <w:color w:val="000000"/>
                <w:szCs w:val="21"/>
              </w:rPr>
              <w:t>0.30</w:t>
            </w:r>
          </w:p>
        </w:tc>
      </w:tr>
      <w:tr w:rsidR="001021CD">
        <w:trPr>
          <w:jc w:val="center"/>
        </w:trPr>
        <w:tc>
          <w:tcPr>
            <w:tcW w:w="817" w:type="dxa"/>
            <w:vAlign w:val="center"/>
          </w:tcPr>
          <w:p w:rsidR="001021CD" w:rsidRDefault="00B835D4">
            <w:pPr>
              <w:jc w:val="center"/>
            </w:pPr>
            <w:r>
              <w:rPr>
                <w:color w:val="000000"/>
                <w:szCs w:val="21"/>
              </w:rPr>
              <w:t>71</w:t>
            </w:r>
          </w:p>
        </w:tc>
        <w:tc>
          <w:tcPr>
            <w:tcW w:w="1276" w:type="dxa"/>
            <w:vAlign w:val="center"/>
          </w:tcPr>
          <w:p w:rsidR="001021CD" w:rsidRDefault="00B835D4">
            <w:pPr>
              <w:jc w:val="center"/>
            </w:pPr>
            <w:r>
              <w:rPr>
                <w:color w:val="000000"/>
                <w:szCs w:val="21"/>
              </w:rPr>
              <w:t>688023</w:t>
            </w:r>
          </w:p>
        </w:tc>
        <w:tc>
          <w:tcPr>
            <w:tcW w:w="1701" w:type="dxa"/>
            <w:vAlign w:val="center"/>
          </w:tcPr>
          <w:p w:rsidR="001021CD" w:rsidRDefault="00B835D4">
            <w:pPr>
              <w:jc w:val="center"/>
            </w:pPr>
            <w:r>
              <w:rPr>
                <w:color w:val="000000"/>
                <w:szCs w:val="21"/>
              </w:rPr>
              <w:t>安恒信息</w:t>
            </w:r>
          </w:p>
        </w:tc>
        <w:tc>
          <w:tcPr>
            <w:tcW w:w="1276" w:type="dxa"/>
            <w:vAlign w:val="center"/>
          </w:tcPr>
          <w:p w:rsidR="001021CD" w:rsidRDefault="00B835D4">
            <w:pPr>
              <w:jc w:val="right"/>
            </w:pPr>
            <w:r>
              <w:rPr>
                <w:color w:val="000000"/>
                <w:szCs w:val="21"/>
              </w:rPr>
              <w:t>77,484</w:t>
            </w:r>
          </w:p>
        </w:tc>
        <w:tc>
          <w:tcPr>
            <w:tcW w:w="2172" w:type="dxa"/>
            <w:vAlign w:val="center"/>
          </w:tcPr>
          <w:p w:rsidR="001021CD" w:rsidRDefault="00B835D4">
            <w:pPr>
              <w:jc w:val="right"/>
            </w:pPr>
            <w:r>
              <w:rPr>
                <w:color w:val="000000"/>
                <w:szCs w:val="21"/>
              </w:rPr>
              <w:t>23,857,323.60</w:t>
            </w:r>
          </w:p>
        </w:tc>
        <w:tc>
          <w:tcPr>
            <w:tcW w:w="1852" w:type="dxa"/>
            <w:vAlign w:val="center"/>
          </w:tcPr>
          <w:p w:rsidR="001021CD" w:rsidRDefault="00B835D4">
            <w:pPr>
              <w:jc w:val="right"/>
            </w:pPr>
            <w:r>
              <w:rPr>
                <w:color w:val="000000"/>
                <w:szCs w:val="21"/>
              </w:rPr>
              <w:t>0.28</w:t>
            </w:r>
          </w:p>
        </w:tc>
      </w:tr>
      <w:tr w:rsidR="001021CD">
        <w:trPr>
          <w:jc w:val="center"/>
        </w:trPr>
        <w:tc>
          <w:tcPr>
            <w:tcW w:w="817" w:type="dxa"/>
            <w:vAlign w:val="center"/>
          </w:tcPr>
          <w:p w:rsidR="001021CD" w:rsidRDefault="00B835D4">
            <w:pPr>
              <w:jc w:val="center"/>
            </w:pPr>
            <w:r>
              <w:rPr>
                <w:color w:val="000000"/>
                <w:szCs w:val="21"/>
              </w:rPr>
              <w:t>72</w:t>
            </w:r>
          </w:p>
        </w:tc>
        <w:tc>
          <w:tcPr>
            <w:tcW w:w="1276" w:type="dxa"/>
            <w:vAlign w:val="center"/>
          </w:tcPr>
          <w:p w:rsidR="001021CD" w:rsidRDefault="00B835D4">
            <w:pPr>
              <w:jc w:val="center"/>
            </w:pPr>
            <w:r>
              <w:rPr>
                <w:color w:val="000000"/>
                <w:szCs w:val="21"/>
              </w:rPr>
              <w:t>300136</w:t>
            </w:r>
          </w:p>
        </w:tc>
        <w:tc>
          <w:tcPr>
            <w:tcW w:w="1701" w:type="dxa"/>
            <w:vAlign w:val="center"/>
          </w:tcPr>
          <w:p w:rsidR="001021CD" w:rsidRDefault="00B835D4">
            <w:pPr>
              <w:jc w:val="center"/>
            </w:pPr>
            <w:r>
              <w:rPr>
                <w:color w:val="000000"/>
                <w:szCs w:val="21"/>
              </w:rPr>
              <w:t>信维通信</w:t>
            </w:r>
          </w:p>
        </w:tc>
        <w:tc>
          <w:tcPr>
            <w:tcW w:w="1276" w:type="dxa"/>
            <w:vAlign w:val="center"/>
          </w:tcPr>
          <w:p w:rsidR="001021CD" w:rsidRDefault="00B835D4">
            <w:pPr>
              <w:jc w:val="right"/>
            </w:pPr>
            <w:r>
              <w:rPr>
                <w:color w:val="000000"/>
                <w:szCs w:val="21"/>
              </w:rPr>
              <w:t>449,100</w:t>
            </w:r>
          </w:p>
        </w:tc>
        <w:tc>
          <w:tcPr>
            <w:tcW w:w="2172" w:type="dxa"/>
            <w:vAlign w:val="center"/>
          </w:tcPr>
          <w:p w:rsidR="001021CD" w:rsidRDefault="00B835D4">
            <w:pPr>
              <w:jc w:val="right"/>
            </w:pPr>
            <w:r>
              <w:rPr>
                <w:color w:val="000000"/>
                <w:szCs w:val="21"/>
              </w:rPr>
              <w:t>23,811,282.00</w:t>
            </w:r>
          </w:p>
        </w:tc>
        <w:tc>
          <w:tcPr>
            <w:tcW w:w="1852" w:type="dxa"/>
            <w:vAlign w:val="center"/>
          </w:tcPr>
          <w:p w:rsidR="001021CD" w:rsidRDefault="00B835D4">
            <w:pPr>
              <w:jc w:val="right"/>
            </w:pPr>
            <w:r>
              <w:rPr>
                <w:color w:val="000000"/>
                <w:szCs w:val="21"/>
              </w:rPr>
              <w:t>0.28</w:t>
            </w:r>
          </w:p>
        </w:tc>
      </w:tr>
      <w:tr w:rsidR="001021CD">
        <w:trPr>
          <w:jc w:val="center"/>
        </w:trPr>
        <w:tc>
          <w:tcPr>
            <w:tcW w:w="817" w:type="dxa"/>
            <w:vAlign w:val="center"/>
          </w:tcPr>
          <w:p w:rsidR="001021CD" w:rsidRDefault="00B835D4">
            <w:pPr>
              <w:jc w:val="center"/>
            </w:pPr>
            <w:r>
              <w:rPr>
                <w:color w:val="000000"/>
                <w:szCs w:val="21"/>
              </w:rPr>
              <w:t>73</w:t>
            </w:r>
          </w:p>
        </w:tc>
        <w:tc>
          <w:tcPr>
            <w:tcW w:w="1276" w:type="dxa"/>
            <w:vAlign w:val="center"/>
          </w:tcPr>
          <w:p w:rsidR="001021CD" w:rsidRDefault="00B835D4">
            <w:pPr>
              <w:jc w:val="center"/>
            </w:pPr>
            <w:r>
              <w:rPr>
                <w:color w:val="000000"/>
                <w:szCs w:val="21"/>
              </w:rPr>
              <w:t>300633</w:t>
            </w:r>
          </w:p>
        </w:tc>
        <w:tc>
          <w:tcPr>
            <w:tcW w:w="1701" w:type="dxa"/>
            <w:vAlign w:val="center"/>
          </w:tcPr>
          <w:p w:rsidR="001021CD" w:rsidRDefault="00B835D4">
            <w:pPr>
              <w:jc w:val="center"/>
            </w:pPr>
            <w:r>
              <w:rPr>
                <w:color w:val="000000"/>
                <w:szCs w:val="21"/>
              </w:rPr>
              <w:t>开立医疗</w:t>
            </w:r>
          </w:p>
        </w:tc>
        <w:tc>
          <w:tcPr>
            <w:tcW w:w="1276" w:type="dxa"/>
            <w:vAlign w:val="center"/>
          </w:tcPr>
          <w:p w:rsidR="001021CD" w:rsidRDefault="00B835D4">
            <w:pPr>
              <w:jc w:val="right"/>
            </w:pPr>
            <w:r>
              <w:rPr>
                <w:color w:val="000000"/>
                <w:szCs w:val="21"/>
              </w:rPr>
              <w:t>590,400</w:t>
            </w:r>
          </w:p>
        </w:tc>
        <w:tc>
          <w:tcPr>
            <w:tcW w:w="2172" w:type="dxa"/>
            <w:vAlign w:val="center"/>
          </w:tcPr>
          <w:p w:rsidR="001021CD" w:rsidRDefault="00B835D4">
            <w:pPr>
              <w:jc w:val="right"/>
            </w:pPr>
            <w:r>
              <w:rPr>
                <w:color w:val="000000"/>
                <w:szCs w:val="21"/>
              </w:rPr>
              <w:t>23,409,360.00</w:t>
            </w:r>
          </w:p>
        </w:tc>
        <w:tc>
          <w:tcPr>
            <w:tcW w:w="1852" w:type="dxa"/>
            <w:vAlign w:val="center"/>
          </w:tcPr>
          <w:p w:rsidR="001021CD" w:rsidRDefault="00B835D4">
            <w:pPr>
              <w:jc w:val="right"/>
            </w:pPr>
            <w:r>
              <w:rPr>
                <w:color w:val="000000"/>
                <w:szCs w:val="21"/>
              </w:rPr>
              <w:t>0.28</w:t>
            </w:r>
          </w:p>
        </w:tc>
      </w:tr>
      <w:tr w:rsidR="001021CD">
        <w:trPr>
          <w:jc w:val="center"/>
        </w:trPr>
        <w:tc>
          <w:tcPr>
            <w:tcW w:w="817" w:type="dxa"/>
            <w:vAlign w:val="center"/>
          </w:tcPr>
          <w:p w:rsidR="001021CD" w:rsidRDefault="00B835D4">
            <w:pPr>
              <w:jc w:val="center"/>
            </w:pPr>
            <w:r>
              <w:rPr>
                <w:color w:val="000000"/>
                <w:szCs w:val="21"/>
              </w:rPr>
              <w:t>74</w:t>
            </w:r>
          </w:p>
        </w:tc>
        <w:tc>
          <w:tcPr>
            <w:tcW w:w="1276" w:type="dxa"/>
            <w:vAlign w:val="center"/>
          </w:tcPr>
          <w:p w:rsidR="001021CD" w:rsidRDefault="00B835D4">
            <w:pPr>
              <w:jc w:val="center"/>
            </w:pPr>
            <w:r>
              <w:rPr>
                <w:color w:val="000000"/>
                <w:szCs w:val="21"/>
              </w:rPr>
              <w:t>603799</w:t>
            </w:r>
          </w:p>
        </w:tc>
        <w:tc>
          <w:tcPr>
            <w:tcW w:w="1701" w:type="dxa"/>
            <w:vAlign w:val="center"/>
          </w:tcPr>
          <w:p w:rsidR="001021CD" w:rsidRDefault="00B835D4">
            <w:pPr>
              <w:jc w:val="center"/>
            </w:pPr>
            <w:r>
              <w:rPr>
                <w:color w:val="000000"/>
                <w:szCs w:val="21"/>
              </w:rPr>
              <w:t>华友钴业</w:t>
            </w:r>
          </w:p>
        </w:tc>
        <w:tc>
          <w:tcPr>
            <w:tcW w:w="1276" w:type="dxa"/>
            <w:vAlign w:val="center"/>
          </w:tcPr>
          <w:p w:rsidR="001021CD" w:rsidRDefault="00B835D4">
            <w:pPr>
              <w:jc w:val="right"/>
            </w:pPr>
            <w:r>
              <w:rPr>
                <w:color w:val="000000"/>
                <w:szCs w:val="21"/>
              </w:rPr>
              <w:t>593,600</w:t>
            </w:r>
          </w:p>
        </w:tc>
        <w:tc>
          <w:tcPr>
            <w:tcW w:w="2172" w:type="dxa"/>
            <w:vAlign w:val="center"/>
          </w:tcPr>
          <w:p w:rsidR="001021CD" w:rsidRDefault="00B835D4">
            <w:pPr>
              <w:jc w:val="right"/>
            </w:pPr>
            <w:r>
              <w:rPr>
                <w:color w:val="000000"/>
                <w:szCs w:val="21"/>
              </w:rPr>
              <w:t>23,067,296.00</w:t>
            </w:r>
          </w:p>
        </w:tc>
        <w:tc>
          <w:tcPr>
            <w:tcW w:w="1852" w:type="dxa"/>
            <w:vAlign w:val="center"/>
          </w:tcPr>
          <w:p w:rsidR="001021CD" w:rsidRDefault="00B835D4">
            <w:pPr>
              <w:jc w:val="right"/>
            </w:pPr>
            <w:r>
              <w:rPr>
                <w:color w:val="000000"/>
                <w:szCs w:val="21"/>
              </w:rPr>
              <w:t>0.27</w:t>
            </w:r>
          </w:p>
        </w:tc>
      </w:tr>
      <w:tr w:rsidR="001021CD">
        <w:trPr>
          <w:jc w:val="center"/>
        </w:trPr>
        <w:tc>
          <w:tcPr>
            <w:tcW w:w="817" w:type="dxa"/>
            <w:vAlign w:val="center"/>
          </w:tcPr>
          <w:p w:rsidR="001021CD" w:rsidRDefault="00B835D4">
            <w:pPr>
              <w:jc w:val="center"/>
            </w:pPr>
            <w:r>
              <w:rPr>
                <w:color w:val="000000"/>
                <w:szCs w:val="21"/>
              </w:rPr>
              <w:t>75</w:t>
            </w:r>
          </w:p>
        </w:tc>
        <w:tc>
          <w:tcPr>
            <w:tcW w:w="1276" w:type="dxa"/>
            <w:vAlign w:val="center"/>
          </w:tcPr>
          <w:p w:rsidR="001021CD" w:rsidRDefault="00B835D4">
            <w:pPr>
              <w:jc w:val="center"/>
            </w:pPr>
            <w:r>
              <w:rPr>
                <w:color w:val="000000"/>
                <w:szCs w:val="21"/>
              </w:rPr>
              <w:t>002027</w:t>
            </w:r>
          </w:p>
        </w:tc>
        <w:tc>
          <w:tcPr>
            <w:tcW w:w="1701" w:type="dxa"/>
            <w:vAlign w:val="center"/>
          </w:tcPr>
          <w:p w:rsidR="001021CD" w:rsidRDefault="00B835D4">
            <w:pPr>
              <w:jc w:val="center"/>
            </w:pPr>
            <w:r>
              <w:rPr>
                <w:color w:val="000000"/>
                <w:szCs w:val="21"/>
              </w:rPr>
              <w:t>分众传媒</w:t>
            </w:r>
          </w:p>
        </w:tc>
        <w:tc>
          <w:tcPr>
            <w:tcW w:w="1276" w:type="dxa"/>
            <w:vAlign w:val="center"/>
          </w:tcPr>
          <w:p w:rsidR="001021CD" w:rsidRDefault="00B835D4">
            <w:pPr>
              <w:jc w:val="right"/>
            </w:pPr>
            <w:r>
              <w:rPr>
                <w:color w:val="000000"/>
                <w:szCs w:val="21"/>
              </w:rPr>
              <w:t>3,615,200</w:t>
            </w:r>
          </w:p>
        </w:tc>
        <w:tc>
          <w:tcPr>
            <w:tcW w:w="2172" w:type="dxa"/>
            <w:vAlign w:val="center"/>
          </w:tcPr>
          <w:p w:rsidR="001021CD" w:rsidRDefault="00B835D4">
            <w:pPr>
              <w:jc w:val="right"/>
            </w:pPr>
            <w:r>
              <w:rPr>
                <w:color w:val="000000"/>
                <w:szCs w:val="21"/>
              </w:rPr>
              <w:t>20,136,664.00</w:t>
            </w:r>
          </w:p>
        </w:tc>
        <w:tc>
          <w:tcPr>
            <w:tcW w:w="1852" w:type="dxa"/>
            <w:vAlign w:val="center"/>
          </w:tcPr>
          <w:p w:rsidR="001021CD" w:rsidRDefault="00B835D4">
            <w:pPr>
              <w:jc w:val="right"/>
            </w:pPr>
            <w:r>
              <w:rPr>
                <w:color w:val="000000"/>
                <w:szCs w:val="21"/>
              </w:rPr>
              <w:t>0.24</w:t>
            </w:r>
          </w:p>
        </w:tc>
      </w:tr>
      <w:tr w:rsidR="001021CD">
        <w:trPr>
          <w:jc w:val="center"/>
        </w:trPr>
        <w:tc>
          <w:tcPr>
            <w:tcW w:w="817" w:type="dxa"/>
            <w:vAlign w:val="center"/>
          </w:tcPr>
          <w:p w:rsidR="001021CD" w:rsidRDefault="00B835D4">
            <w:pPr>
              <w:jc w:val="center"/>
            </w:pPr>
            <w:r>
              <w:rPr>
                <w:color w:val="000000"/>
                <w:szCs w:val="21"/>
              </w:rPr>
              <w:t>76</w:t>
            </w:r>
          </w:p>
        </w:tc>
        <w:tc>
          <w:tcPr>
            <w:tcW w:w="1276" w:type="dxa"/>
            <w:vAlign w:val="center"/>
          </w:tcPr>
          <w:p w:rsidR="001021CD" w:rsidRDefault="00B835D4">
            <w:pPr>
              <w:jc w:val="center"/>
            </w:pPr>
            <w:r>
              <w:rPr>
                <w:color w:val="000000"/>
                <w:szCs w:val="21"/>
              </w:rPr>
              <w:t>600600</w:t>
            </w:r>
          </w:p>
        </w:tc>
        <w:tc>
          <w:tcPr>
            <w:tcW w:w="1701" w:type="dxa"/>
            <w:vAlign w:val="center"/>
          </w:tcPr>
          <w:p w:rsidR="001021CD" w:rsidRDefault="00B835D4">
            <w:pPr>
              <w:jc w:val="center"/>
            </w:pPr>
            <w:r>
              <w:rPr>
                <w:color w:val="000000"/>
                <w:szCs w:val="21"/>
              </w:rPr>
              <w:t>青岛啤酒</w:t>
            </w:r>
          </w:p>
        </w:tc>
        <w:tc>
          <w:tcPr>
            <w:tcW w:w="1276" w:type="dxa"/>
            <w:vAlign w:val="center"/>
          </w:tcPr>
          <w:p w:rsidR="001021CD" w:rsidRDefault="00B835D4">
            <w:pPr>
              <w:jc w:val="right"/>
            </w:pPr>
            <w:r>
              <w:rPr>
                <w:color w:val="000000"/>
                <w:szCs w:val="21"/>
              </w:rPr>
              <w:t>263,083</w:t>
            </w:r>
          </w:p>
        </w:tc>
        <w:tc>
          <w:tcPr>
            <w:tcW w:w="2172" w:type="dxa"/>
            <w:vAlign w:val="center"/>
          </w:tcPr>
          <w:p w:rsidR="001021CD" w:rsidRDefault="00B835D4">
            <w:pPr>
              <w:jc w:val="right"/>
            </w:pPr>
            <w:r>
              <w:rPr>
                <w:color w:val="000000"/>
                <w:szCs w:val="21"/>
              </w:rPr>
              <w:t>20,125,849.50</w:t>
            </w:r>
          </w:p>
        </w:tc>
        <w:tc>
          <w:tcPr>
            <w:tcW w:w="1852" w:type="dxa"/>
            <w:vAlign w:val="center"/>
          </w:tcPr>
          <w:p w:rsidR="001021CD" w:rsidRDefault="00B835D4">
            <w:pPr>
              <w:jc w:val="right"/>
            </w:pPr>
            <w:r>
              <w:rPr>
                <w:color w:val="000000"/>
                <w:szCs w:val="21"/>
              </w:rPr>
              <w:t>0.24</w:t>
            </w:r>
          </w:p>
        </w:tc>
      </w:tr>
      <w:tr w:rsidR="001021CD">
        <w:trPr>
          <w:jc w:val="center"/>
        </w:trPr>
        <w:tc>
          <w:tcPr>
            <w:tcW w:w="817" w:type="dxa"/>
            <w:vAlign w:val="center"/>
          </w:tcPr>
          <w:p w:rsidR="001021CD" w:rsidRDefault="00B835D4">
            <w:pPr>
              <w:jc w:val="center"/>
            </w:pPr>
            <w:r>
              <w:rPr>
                <w:color w:val="000000"/>
                <w:szCs w:val="21"/>
              </w:rPr>
              <w:t>77</w:t>
            </w:r>
          </w:p>
        </w:tc>
        <w:tc>
          <w:tcPr>
            <w:tcW w:w="1276" w:type="dxa"/>
            <w:vAlign w:val="center"/>
          </w:tcPr>
          <w:p w:rsidR="001021CD" w:rsidRDefault="00B835D4">
            <w:pPr>
              <w:jc w:val="center"/>
            </w:pPr>
            <w:r>
              <w:rPr>
                <w:color w:val="000000"/>
                <w:szCs w:val="21"/>
              </w:rPr>
              <w:t>300251</w:t>
            </w:r>
          </w:p>
        </w:tc>
        <w:tc>
          <w:tcPr>
            <w:tcW w:w="1701" w:type="dxa"/>
            <w:vAlign w:val="center"/>
          </w:tcPr>
          <w:p w:rsidR="001021CD" w:rsidRDefault="00B835D4">
            <w:pPr>
              <w:jc w:val="center"/>
            </w:pPr>
            <w:r>
              <w:rPr>
                <w:color w:val="000000"/>
                <w:szCs w:val="21"/>
              </w:rPr>
              <w:t>光线传媒</w:t>
            </w:r>
          </w:p>
        </w:tc>
        <w:tc>
          <w:tcPr>
            <w:tcW w:w="1276" w:type="dxa"/>
            <w:vAlign w:val="center"/>
          </w:tcPr>
          <w:p w:rsidR="001021CD" w:rsidRDefault="00B835D4">
            <w:pPr>
              <w:jc w:val="right"/>
            </w:pPr>
            <w:r>
              <w:rPr>
                <w:color w:val="000000"/>
                <w:szCs w:val="21"/>
              </w:rPr>
              <w:t>1,610,500</w:t>
            </w:r>
          </w:p>
        </w:tc>
        <w:tc>
          <w:tcPr>
            <w:tcW w:w="2172" w:type="dxa"/>
            <w:vAlign w:val="center"/>
          </w:tcPr>
          <w:p w:rsidR="001021CD" w:rsidRDefault="00B835D4">
            <w:pPr>
              <w:jc w:val="right"/>
            </w:pPr>
            <w:r>
              <w:rPr>
                <w:color w:val="000000"/>
                <w:szCs w:val="21"/>
              </w:rPr>
              <w:t>17,570,555.00</w:t>
            </w:r>
          </w:p>
        </w:tc>
        <w:tc>
          <w:tcPr>
            <w:tcW w:w="1852" w:type="dxa"/>
            <w:vAlign w:val="center"/>
          </w:tcPr>
          <w:p w:rsidR="001021CD" w:rsidRDefault="00B835D4">
            <w:pPr>
              <w:jc w:val="right"/>
            </w:pPr>
            <w:r>
              <w:rPr>
                <w:color w:val="000000"/>
                <w:szCs w:val="21"/>
              </w:rPr>
              <w:t>0.21</w:t>
            </w:r>
          </w:p>
        </w:tc>
      </w:tr>
      <w:tr w:rsidR="001021CD">
        <w:trPr>
          <w:jc w:val="center"/>
        </w:trPr>
        <w:tc>
          <w:tcPr>
            <w:tcW w:w="817" w:type="dxa"/>
            <w:vAlign w:val="center"/>
          </w:tcPr>
          <w:p w:rsidR="001021CD" w:rsidRDefault="00B835D4">
            <w:pPr>
              <w:jc w:val="center"/>
            </w:pPr>
            <w:r>
              <w:rPr>
                <w:color w:val="000000"/>
                <w:szCs w:val="21"/>
              </w:rPr>
              <w:t>78</w:t>
            </w:r>
          </w:p>
        </w:tc>
        <w:tc>
          <w:tcPr>
            <w:tcW w:w="1276" w:type="dxa"/>
            <w:vAlign w:val="center"/>
          </w:tcPr>
          <w:p w:rsidR="001021CD" w:rsidRDefault="00B835D4">
            <w:pPr>
              <w:jc w:val="center"/>
            </w:pPr>
            <w:r>
              <w:rPr>
                <w:color w:val="000000"/>
                <w:szCs w:val="21"/>
              </w:rPr>
              <w:t>300604</w:t>
            </w:r>
          </w:p>
        </w:tc>
        <w:tc>
          <w:tcPr>
            <w:tcW w:w="1701" w:type="dxa"/>
            <w:vAlign w:val="center"/>
          </w:tcPr>
          <w:p w:rsidR="001021CD" w:rsidRDefault="00B835D4">
            <w:pPr>
              <w:jc w:val="center"/>
            </w:pPr>
            <w:r>
              <w:rPr>
                <w:color w:val="000000"/>
                <w:szCs w:val="21"/>
              </w:rPr>
              <w:t>长川科技</w:t>
            </w:r>
          </w:p>
        </w:tc>
        <w:tc>
          <w:tcPr>
            <w:tcW w:w="1276" w:type="dxa"/>
            <w:vAlign w:val="center"/>
          </w:tcPr>
          <w:p w:rsidR="001021CD" w:rsidRDefault="00B835D4">
            <w:pPr>
              <w:jc w:val="right"/>
            </w:pPr>
            <w:r>
              <w:rPr>
                <w:color w:val="000000"/>
                <w:szCs w:val="21"/>
              </w:rPr>
              <w:t>570,000</w:t>
            </w:r>
          </w:p>
        </w:tc>
        <w:tc>
          <w:tcPr>
            <w:tcW w:w="2172" w:type="dxa"/>
            <w:vAlign w:val="center"/>
          </w:tcPr>
          <w:p w:rsidR="001021CD" w:rsidRDefault="00B835D4">
            <w:pPr>
              <w:jc w:val="right"/>
            </w:pPr>
            <w:r>
              <w:rPr>
                <w:color w:val="000000"/>
                <w:szCs w:val="21"/>
              </w:rPr>
              <w:t>17,550,300.00</w:t>
            </w:r>
          </w:p>
        </w:tc>
        <w:tc>
          <w:tcPr>
            <w:tcW w:w="1852" w:type="dxa"/>
            <w:vAlign w:val="center"/>
          </w:tcPr>
          <w:p w:rsidR="001021CD" w:rsidRDefault="00B835D4">
            <w:pPr>
              <w:jc w:val="right"/>
            </w:pPr>
            <w:r>
              <w:rPr>
                <w:color w:val="000000"/>
                <w:szCs w:val="21"/>
              </w:rPr>
              <w:t>0.21</w:t>
            </w:r>
          </w:p>
        </w:tc>
      </w:tr>
      <w:tr w:rsidR="001021CD">
        <w:trPr>
          <w:jc w:val="center"/>
        </w:trPr>
        <w:tc>
          <w:tcPr>
            <w:tcW w:w="817" w:type="dxa"/>
            <w:vAlign w:val="center"/>
          </w:tcPr>
          <w:p w:rsidR="001021CD" w:rsidRDefault="00B835D4">
            <w:pPr>
              <w:jc w:val="center"/>
            </w:pPr>
            <w:r>
              <w:rPr>
                <w:color w:val="000000"/>
                <w:szCs w:val="21"/>
              </w:rPr>
              <w:t>79</w:t>
            </w:r>
          </w:p>
        </w:tc>
        <w:tc>
          <w:tcPr>
            <w:tcW w:w="1276" w:type="dxa"/>
            <w:vAlign w:val="center"/>
          </w:tcPr>
          <w:p w:rsidR="001021CD" w:rsidRDefault="00B835D4">
            <w:pPr>
              <w:jc w:val="center"/>
            </w:pPr>
            <w:r>
              <w:rPr>
                <w:color w:val="000000"/>
                <w:szCs w:val="21"/>
              </w:rPr>
              <w:t>603882</w:t>
            </w:r>
          </w:p>
        </w:tc>
        <w:tc>
          <w:tcPr>
            <w:tcW w:w="1701" w:type="dxa"/>
            <w:vAlign w:val="center"/>
          </w:tcPr>
          <w:p w:rsidR="001021CD" w:rsidRDefault="00B835D4">
            <w:pPr>
              <w:jc w:val="center"/>
            </w:pPr>
            <w:r>
              <w:rPr>
                <w:color w:val="000000"/>
                <w:szCs w:val="21"/>
              </w:rPr>
              <w:t>金域医学</w:t>
            </w:r>
          </w:p>
        </w:tc>
        <w:tc>
          <w:tcPr>
            <w:tcW w:w="1276" w:type="dxa"/>
            <w:vAlign w:val="center"/>
          </w:tcPr>
          <w:p w:rsidR="001021CD" w:rsidRDefault="00B835D4">
            <w:pPr>
              <w:jc w:val="right"/>
            </w:pPr>
            <w:r>
              <w:rPr>
                <w:color w:val="000000"/>
                <w:szCs w:val="21"/>
              </w:rPr>
              <w:t>193,400</w:t>
            </w:r>
          </w:p>
        </w:tc>
        <w:tc>
          <w:tcPr>
            <w:tcW w:w="2172" w:type="dxa"/>
            <w:vAlign w:val="center"/>
          </w:tcPr>
          <w:p w:rsidR="001021CD" w:rsidRDefault="00B835D4">
            <w:pPr>
              <w:jc w:val="right"/>
            </w:pPr>
            <w:r>
              <w:rPr>
                <w:color w:val="000000"/>
                <w:szCs w:val="21"/>
              </w:rPr>
              <w:t>17,309,300.00</w:t>
            </w:r>
          </w:p>
        </w:tc>
        <w:tc>
          <w:tcPr>
            <w:tcW w:w="1852" w:type="dxa"/>
            <w:vAlign w:val="center"/>
          </w:tcPr>
          <w:p w:rsidR="001021CD" w:rsidRDefault="00B835D4">
            <w:pPr>
              <w:jc w:val="right"/>
            </w:pPr>
            <w:r>
              <w:rPr>
                <w:color w:val="000000"/>
                <w:szCs w:val="21"/>
              </w:rPr>
              <w:t>0.20</w:t>
            </w:r>
          </w:p>
        </w:tc>
      </w:tr>
      <w:tr w:rsidR="001021CD">
        <w:trPr>
          <w:jc w:val="center"/>
        </w:trPr>
        <w:tc>
          <w:tcPr>
            <w:tcW w:w="817" w:type="dxa"/>
            <w:vAlign w:val="center"/>
          </w:tcPr>
          <w:p w:rsidR="001021CD" w:rsidRDefault="00B835D4">
            <w:pPr>
              <w:jc w:val="center"/>
            </w:pPr>
            <w:r>
              <w:rPr>
                <w:color w:val="000000"/>
                <w:szCs w:val="21"/>
              </w:rPr>
              <w:t>80</w:t>
            </w:r>
          </w:p>
        </w:tc>
        <w:tc>
          <w:tcPr>
            <w:tcW w:w="1276" w:type="dxa"/>
            <w:vAlign w:val="center"/>
          </w:tcPr>
          <w:p w:rsidR="001021CD" w:rsidRDefault="00B835D4">
            <w:pPr>
              <w:jc w:val="center"/>
            </w:pPr>
            <w:r>
              <w:rPr>
                <w:color w:val="000000"/>
                <w:szCs w:val="21"/>
              </w:rPr>
              <w:t>002609</w:t>
            </w:r>
          </w:p>
        </w:tc>
        <w:tc>
          <w:tcPr>
            <w:tcW w:w="1701" w:type="dxa"/>
            <w:vAlign w:val="center"/>
          </w:tcPr>
          <w:p w:rsidR="001021CD" w:rsidRDefault="00B835D4">
            <w:pPr>
              <w:jc w:val="center"/>
            </w:pPr>
            <w:r>
              <w:rPr>
                <w:color w:val="000000"/>
                <w:szCs w:val="21"/>
              </w:rPr>
              <w:t>捷顺科技</w:t>
            </w:r>
          </w:p>
        </w:tc>
        <w:tc>
          <w:tcPr>
            <w:tcW w:w="1276" w:type="dxa"/>
            <w:vAlign w:val="center"/>
          </w:tcPr>
          <w:p w:rsidR="001021CD" w:rsidRDefault="00B835D4">
            <w:pPr>
              <w:jc w:val="right"/>
            </w:pPr>
            <w:r>
              <w:rPr>
                <w:color w:val="000000"/>
                <w:szCs w:val="21"/>
              </w:rPr>
              <w:t>1,336,200</w:t>
            </w:r>
          </w:p>
        </w:tc>
        <w:tc>
          <w:tcPr>
            <w:tcW w:w="2172" w:type="dxa"/>
            <w:vAlign w:val="center"/>
          </w:tcPr>
          <w:p w:rsidR="001021CD" w:rsidRDefault="00B835D4">
            <w:pPr>
              <w:jc w:val="right"/>
            </w:pPr>
            <w:r>
              <w:rPr>
                <w:color w:val="000000"/>
                <w:szCs w:val="21"/>
              </w:rPr>
              <w:t>17,036,550.00</w:t>
            </w:r>
          </w:p>
        </w:tc>
        <w:tc>
          <w:tcPr>
            <w:tcW w:w="1852" w:type="dxa"/>
            <w:vAlign w:val="center"/>
          </w:tcPr>
          <w:p w:rsidR="001021CD" w:rsidRDefault="00B835D4">
            <w:pPr>
              <w:jc w:val="right"/>
            </w:pPr>
            <w:r>
              <w:rPr>
                <w:color w:val="000000"/>
                <w:szCs w:val="21"/>
              </w:rPr>
              <w:t>0.20</w:t>
            </w:r>
          </w:p>
        </w:tc>
      </w:tr>
      <w:tr w:rsidR="001021CD">
        <w:trPr>
          <w:jc w:val="center"/>
        </w:trPr>
        <w:tc>
          <w:tcPr>
            <w:tcW w:w="817" w:type="dxa"/>
            <w:vAlign w:val="center"/>
          </w:tcPr>
          <w:p w:rsidR="001021CD" w:rsidRDefault="00B835D4">
            <w:pPr>
              <w:jc w:val="center"/>
            </w:pPr>
            <w:r>
              <w:rPr>
                <w:color w:val="000000"/>
                <w:szCs w:val="21"/>
              </w:rPr>
              <w:t>81</w:t>
            </w:r>
          </w:p>
        </w:tc>
        <w:tc>
          <w:tcPr>
            <w:tcW w:w="1276" w:type="dxa"/>
            <w:vAlign w:val="center"/>
          </w:tcPr>
          <w:p w:rsidR="001021CD" w:rsidRDefault="00B835D4">
            <w:pPr>
              <w:jc w:val="center"/>
            </w:pPr>
            <w:r>
              <w:rPr>
                <w:color w:val="000000"/>
                <w:szCs w:val="21"/>
              </w:rPr>
              <w:t>601012</w:t>
            </w:r>
          </w:p>
        </w:tc>
        <w:tc>
          <w:tcPr>
            <w:tcW w:w="1701" w:type="dxa"/>
            <w:vAlign w:val="center"/>
          </w:tcPr>
          <w:p w:rsidR="001021CD" w:rsidRDefault="00B835D4">
            <w:pPr>
              <w:jc w:val="center"/>
            </w:pPr>
            <w:r>
              <w:rPr>
                <w:color w:val="000000"/>
                <w:szCs w:val="21"/>
              </w:rPr>
              <w:t>隆基股份</w:t>
            </w:r>
          </w:p>
        </w:tc>
        <w:tc>
          <w:tcPr>
            <w:tcW w:w="1276" w:type="dxa"/>
            <w:vAlign w:val="center"/>
          </w:tcPr>
          <w:p w:rsidR="001021CD" w:rsidRDefault="00B835D4">
            <w:pPr>
              <w:jc w:val="right"/>
            </w:pPr>
            <w:r>
              <w:rPr>
                <w:color w:val="000000"/>
                <w:szCs w:val="21"/>
              </w:rPr>
              <w:t>346,500</w:t>
            </w:r>
          </w:p>
        </w:tc>
        <w:tc>
          <w:tcPr>
            <w:tcW w:w="2172" w:type="dxa"/>
            <w:vAlign w:val="center"/>
          </w:tcPr>
          <w:p w:rsidR="001021CD" w:rsidRDefault="00B835D4">
            <w:pPr>
              <w:jc w:val="right"/>
            </w:pPr>
            <w:r>
              <w:rPr>
                <w:color w:val="000000"/>
                <w:szCs w:val="21"/>
              </w:rPr>
              <w:t>14,112,945.00</w:t>
            </w:r>
          </w:p>
        </w:tc>
        <w:tc>
          <w:tcPr>
            <w:tcW w:w="1852" w:type="dxa"/>
            <w:vAlign w:val="center"/>
          </w:tcPr>
          <w:p w:rsidR="001021CD" w:rsidRDefault="00B835D4">
            <w:pPr>
              <w:jc w:val="right"/>
            </w:pPr>
            <w:r>
              <w:rPr>
                <w:color w:val="000000"/>
                <w:szCs w:val="21"/>
              </w:rPr>
              <w:t>0.17</w:t>
            </w:r>
          </w:p>
        </w:tc>
      </w:tr>
      <w:tr w:rsidR="001021CD">
        <w:trPr>
          <w:jc w:val="center"/>
        </w:trPr>
        <w:tc>
          <w:tcPr>
            <w:tcW w:w="817" w:type="dxa"/>
            <w:vAlign w:val="center"/>
          </w:tcPr>
          <w:p w:rsidR="001021CD" w:rsidRDefault="00B835D4">
            <w:pPr>
              <w:jc w:val="center"/>
            </w:pPr>
            <w:r>
              <w:rPr>
                <w:color w:val="000000"/>
                <w:szCs w:val="21"/>
              </w:rPr>
              <w:t>82</w:t>
            </w:r>
          </w:p>
        </w:tc>
        <w:tc>
          <w:tcPr>
            <w:tcW w:w="1276" w:type="dxa"/>
            <w:vAlign w:val="center"/>
          </w:tcPr>
          <w:p w:rsidR="001021CD" w:rsidRDefault="00B835D4">
            <w:pPr>
              <w:jc w:val="center"/>
            </w:pPr>
            <w:r>
              <w:rPr>
                <w:color w:val="000000"/>
                <w:szCs w:val="21"/>
              </w:rPr>
              <w:t>002705</w:t>
            </w:r>
          </w:p>
        </w:tc>
        <w:tc>
          <w:tcPr>
            <w:tcW w:w="1701" w:type="dxa"/>
            <w:vAlign w:val="center"/>
          </w:tcPr>
          <w:p w:rsidR="001021CD" w:rsidRDefault="00B835D4">
            <w:pPr>
              <w:jc w:val="center"/>
            </w:pPr>
            <w:r>
              <w:rPr>
                <w:color w:val="000000"/>
                <w:szCs w:val="21"/>
              </w:rPr>
              <w:t>新宝股份</w:t>
            </w:r>
          </w:p>
        </w:tc>
        <w:tc>
          <w:tcPr>
            <w:tcW w:w="1276" w:type="dxa"/>
            <w:vAlign w:val="center"/>
          </w:tcPr>
          <w:p w:rsidR="001021CD" w:rsidRDefault="00B835D4">
            <w:pPr>
              <w:jc w:val="right"/>
            </w:pPr>
            <w:r>
              <w:rPr>
                <w:color w:val="000000"/>
                <w:szCs w:val="21"/>
              </w:rPr>
              <w:t>359,600</w:t>
            </w:r>
          </w:p>
        </w:tc>
        <w:tc>
          <w:tcPr>
            <w:tcW w:w="2172" w:type="dxa"/>
            <w:vAlign w:val="center"/>
          </w:tcPr>
          <w:p w:rsidR="001021CD" w:rsidRDefault="00B835D4">
            <w:pPr>
              <w:jc w:val="right"/>
            </w:pPr>
            <w:r>
              <w:rPr>
                <w:color w:val="000000"/>
                <w:szCs w:val="21"/>
              </w:rPr>
              <w:t>13,118,208.00</w:t>
            </w:r>
          </w:p>
        </w:tc>
        <w:tc>
          <w:tcPr>
            <w:tcW w:w="1852" w:type="dxa"/>
            <w:vAlign w:val="center"/>
          </w:tcPr>
          <w:p w:rsidR="001021CD" w:rsidRDefault="00B835D4">
            <w:pPr>
              <w:jc w:val="right"/>
            </w:pPr>
            <w:r>
              <w:rPr>
                <w:color w:val="000000"/>
                <w:szCs w:val="21"/>
              </w:rPr>
              <w:t>0.15</w:t>
            </w:r>
          </w:p>
        </w:tc>
      </w:tr>
      <w:tr w:rsidR="001021CD">
        <w:trPr>
          <w:jc w:val="center"/>
        </w:trPr>
        <w:tc>
          <w:tcPr>
            <w:tcW w:w="817" w:type="dxa"/>
            <w:vAlign w:val="center"/>
          </w:tcPr>
          <w:p w:rsidR="001021CD" w:rsidRDefault="00B835D4">
            <w:pPr>
              <w:jc w:val="center"/>
            </w:pPr>
            <w:r>
              <w:rPr>
                <w:color w:val="000000"/>
                <w:szCs w:val="21"/>
              </w:rPr>
              <w:t>83</w:t>
            </w:r>
          </w:p>
        </w:tc>
        <w:tc>
          <w:tcPr>
            <w:tcW w:w="1276" w:type="dxa"/>
            <w:vAlign w:val="center"/>
          </w:tcPr>
          <w:p w:rsidR="001021CD" w:rsidRDefault="00B835D4">
            <w:pPr>
              <w:jc w:val="center"/>
            </w:pPr>
            <w:r>
              <w:rPr>
                <w:color w:val="000000"/>
                <w:szCs w:val="21"/>
              </w:rPr>
              <w:t>600276</w:t>
            </w:r>
          </w:p>
        </w:tc>
        <w:tc>
          <w:tcPr>
            <w:tcW w:w="1701" w:type="dxa"/>
            <w:vAlign w:val="center"/>
          </w:tcPr>
          <w:p w:rsidR="001021CD" w:rsidRDefault="00B835D4">
            <w:pPr>
              <w:jc w:val="center"/>
            </w:pPr>
            <w:r>
              <w:rPr>
                <w:color w:val="000000"/>
                <w:szCs w:val="21"/>
              </w:rPr>
              <w:t>恒瑞医药</w:t>
            </w:r>
          </w:p>
        </w:tc>
        <w:tc>
          <w:tcPr>
            <w:tcW w:w="1276" w:type="dxa"/>
            <w:vAlign w:val="center"/>
          </w:tcPr>
          <w:p w:rsidR="001021CD" w:rsidRDefault="00B835D4">
            <w:pPr>
              <w:jc w:val="right"/>
            </w:pPr>
            <w:r>
              <w:rPr>
                <w:color w:val="000000"/>
                <w:szCs w:val="21"/>
              </w:rPr>
              <w:t>123,900</w:t>
            </w:r>
          </w:p>
        </w:tc>
        <w:tc>
          <w:tcPr>
            <w:tcW w:w="2172" w:type="dxa"/>
            <w:vAlign w:val="center"/>
          </w:tcPr>
          <w:p w:rsidR="001021CD" w:rsidRDefault="00B835D4">
            <w:pPr>
              <w:jc w:val="right"/>
            </w:pPr>
            <w:r>
              <w:rPr>
                <w:color w:val="000000"/>
                <w:szCs w:val="21"/>
              </w:rPr>
              <w:t>11,435,970.00</w:t>
            </w:r>
          </w:p>
        </w:tc>
        <w:tc>
          <w:tcPr>
            <w:tcW w:w="1852" w:type="dxa"/>
            <w:vAlign w:val="center"/>
          </w:tcPr>
          <w:p w:rsidR="001021CD" w:rsidRDefault="00B835D4">
            <w:pPr>
              <w:jc w:val="right"/>
            </w:pPr>
            <w:r>
              <w:rPr>
                <w:color w:val="000000"/>
                <w:szCs w:val="21"/>
              </w:rPr>
              <w:t>0.13</w:t>
            </w:r>
          </w:p>
        </w:tc>
      </w:tr>
      <w:tr w:rsidR="001021CD">
        <w:trPr>
          <w:jc w:val="center"/>
        </w:trPr>
        <w:tc>
          <w:tcPr>
            <w:tcW w:w="817" w:type="dxa"/>
            <w:vAlign w:val="center"/>
          </w:tcPr>
          <w:p w:rsidR="001021CD" w:rsidRDefault="00B835D4">
            <w:pPr>
              <w:jc w:val="center"/>
            </w:pPr>
            <w:r>
              <w:rPr>
                <w:color w:val="000000"/>
                <w:szCs w:val="21"/>
              </w:rPr>
              <w:t>84</w:t>
            </w:r>
          </w:p>
        </w:tc>
        <w:tc>
          <w:tcPr>
            <w:tcW w:w="1276" w:type="dxa"/>
            <w:vAlign w:val="center"/>
          </w:tcPr>
          <w:p w:rsidR="001021CD" w:rsidRDefault="00B835D4">
            <w:pPr>
              <w:jc w:val="center"/>
            </w:pPr>
            <w:r>
              <w:rPr>
                <w:color w:val="000000"/>
                <w:szCs w:val="21"/>
              </w:rPr>
              <w:t>002605</w:t>
            </w:r>
          </w:p>
        </w:tc>
        <w:tc>
          <w:tcPr>
            <w:tcW w:w="1701" w:type="dxa"/>
            <w:vAlign w:val="center"/>
          </w:tcPr>
          <w:p w:rsidR="001021CD" w:rsidRDefault="00B835D4">
            <w:pPr>
              <w:jc w:val="center"/>
            </w:pPr>
            <w:r>
              <w:rPr>
                <w:color w:val="000000"/>
                <w:szCs w:val="21"/>
              </w:rPr>
              <w:t>姚记科技</w:t>
            </w:r>
          </w:p>
        </w:tc>
        <w:tc>
          <w:tcPr>
            <w:tcW w:w="1276" w:type="dxa"/>
            <w:vAlign w:val="center"/>
          </w:tcPr>
          <w:p w:rsidR="001021CD" w:rsidRDefault="00B835D4">
            <w:pPr>
              <w:jc w:val="right"/>
            </w:pPr>
            <w:r>
              <w:rPr>
                <w:color w:val="000000"/>
                <w:szCs w:val="21"/>
              </w:rPr>
              <w:t>276,700</w:t>
            </w:r>
          </w:p>
        </w:tc>
        <w:tc>
          <w:tcPr>
            <w:tcW w:w="2172" w:type="dxa"/>
            <w:vAlign w:val="center"/>
          </w:tcPr>
          <w:p w:rsidR="001021CD" w:rsidRDefault="00B835D4">
            <w:pPr>
              <w:jc w:val="right"/>
            </w:pPr>
            <w:r>
              <w:rPr>
                <w:color w:val="000000"/>
                <w:szCs w:val="21"/>
              </w:rPr>
              <w:t>10,514,600.00</w:t>
            </w:r>
          </w:p>
        </w:tc>
        <w:tc>
          <w:tcPr>
            <w:tcW w:w="1852" w:type="dxa"/>
            <w:vAlign w:val="center"/>
          </w:tcPr>
          <w:p w:rsidR="001021CD" w:rsidRDefault="00B835D4">
            <w:pPr>
              <w:jc w:val="right"/>
            </w:pPr>
            <w:r>
              <w:rPr>
                <w:color w:val="000000"/>
                <w:szCs w:val="21"/>
              </w:rPr>
              <w:t>0.12</w:t>
            </w:r>
          </w:p>
        </w:tc>
      </w:tr>
      <w:tr w:rsidR="001021CD">
        <w:trPr>
          <w:jc w:val="center"/>
        </w:trPr>
        <w:tc>
          <w:tcPr>
            <w:tcW w:w="817" w:type="dxa"/>
            <w:vAlign w:val="center"/>
          </w:tcPr>
          <w:p w:rsidR="001021CD" w:rsidRDefault="00B835D4">
            <w:pPr>
              <w:jc w:val="center"/>
            </w:pPr>
            <w:r>
              <w:rPr>
                <w:color w:val="000000"/>
                <w:szCs w:val="21"/>
              </w:rPr>
              <w:t>85</w:t>
            </w:r>
          </w:p>
        </w:tc>
        <w:tc>
          <w:tcPr>
            <w:tcW w:w="1276" w:type="dxa"/>
            <w:vAlign w:val="center"/>
          </w:tcPr>
          <w:p w:rsidR="001021CD" w:rsidRDefault="00B835D4">
            <w:pPr>
              <w:jc w:val="center"/>
            </w:pPr>
            <w:r>
              <w:rPr>
                <w:color w:val="000000"/>
                <w:szCs w:val="21"/>
              </w:rPr>
              <w:t>603960</w:t>
            </w:r>
          </w:p>
        </w:tc>
        <w:tc>
          <w:tcPr>
            <w:tcW w:w="1701" w:type="dxa"/>
            <w:vAlign w:val="center"/>
          </w:tcPr>
          <w:p w:rsidR="001021CD" w:rsidRDefault="00B835D4">
            <w:pPr>
              <w:jc w:val="center"/>
            </w:pPr>
            <w:r>
              <w:rPr>
                <w:color w:val="000000"/>
                <w:szCs w:val="21"/>
              </w:rPr>
              <w:t>克来机电</w:t>
            </w:r>
          </w:p>
        </w:tc>
        <w:tc>
          <w:tcPr>
            <w:tcW w:w="1276" w:type="dxa"/>
            <w:vAlign w:val="center"/>
          </w:tcPr>
          <w:p w:rsidR="001021CD" w:rsidRDefault="00B835D4">
            <w:pPr>
              <w:jc w:val="right"/>
            </w:pPr>
            <w:r>
              <w:rPr>
                <w:color w:val="000000"/>
                <w:szCs w:val="21"/>
              </w:rPr>
              <w:t>357,860</w:t>
            </w:r>
          </w:p>
        </w:tc>
        <w:tc>
          <w:tcPr>
            <w:tcW w:w="2172" w:type="dxa"/>
            <w:vAlign w:val="center"/>
          </w:tcPr>
          <w:p w:rsidR="001021CD" w:rsidRDefault="00B835D4">
            <w:pPr>
              <w:jc w:val="right"/>
            </w:pPr>
            <w:r>
              <w:rPr>
                <w:color w:val="000000"/>
                <w:szCs w:val="21"/>
              </w:rPr>
              <w:t>9,991,451.20</w:t>
            </w:r>
          </w:p>
        </w:tc>
        <w:tc>
          <w:tcPr>
            <w:tcW w:w="1852" w:type="dxa"/>
            <w:vAlign w:val="center"/>
          </w:tcPr>
          <w:p w:rsidR="001021CD" w:rsidRDefault="00B835D4">
            <w:pPr>
              <w:jc w:val="right"/>
            </w:pPr>
            <w:r>
              <w:rPr>
                <w:color w:val="000000"/>
                <w:szCs w:val="21"/>
              </w:rPr>
              <w:t>0.12</w:t>
            </w:r>
          </w:p>
        </w:tc>
      </w:tr>
      <w:tr w:rsidR="001021CD">
        <w:trPr>
          <w:jc w:val="center"/>
        </w:trPr>
        <w:tc>
          <w:tcPr>
            <w:tcW w:w="817" w:type="dxa"/>
            <w:vAlign w:val="center"/>
          </w:tcPr>
          <w:p w:rsidR="001021CD" w:rsidRDefault="00B835D4">
            <w:pPr>
              <w:jc w:val="center"/>
            </w:pPr>
            <w:r>
              <w:rPr>
                <w:color w:val="000000"/>
                <w:szCs w:val="21"/>
              </w:rPr>
              <w:t>86</w:t>
            </w:r>
          </w:p>
        </w:tc>
        <w:tc>
          <w:tcPr>
            <w:tcW w:w="1276" w:type="dxa"/>
            <w:vAlign w:val="center"/>
          </w:tcPr>
          <w:p w:rsidR="001021CD" w:rsidRDefault="00B835D4">
            <w:pPr>
              <w:jc w:val="center"/>
            </w:pPr>
            <w:r>
              <w:rPr>
                <w:color w:val="000000"/>
                <w:szCs w:val="21"/>
              </w:rPr>
              <w:t>603259</w:t>
            </w:r>
          </w:p>
        </w:tc>
        <w:tc>
          <w:tcPr>
            <w:tcW w:w="1701" w:type="dxa"/>
            <w:vAlign w:val="center"/>
          </w:tcPr>
          <w:p w:rsidR="001021CD" w:rsidRDefault="00B835D4">
            <w:pPr>
              <w:jc w:val="center"/>
            </w:pPr>
            <w:r>
              <w:rPr>
                <w:color w:val="000000"/>
                <w:szCs w:val="21"/>
              </w:rPr>
              <w:t>药明康德</w:t>
            </w:r>
          </w:p>
        </w:tc>
        <w:tc>
          <w:tcPr>
            <w:tcW w:w="1276" w:type="dxa"/>
            <w:vAlign w:val="center"/>
          </w:tcPr>
          <w:p w:rsidR="001021CD" w:rsidRDefault="00B835D4">
            <w:pPr>
              <w:jc w:val="right"/>
            </w:pPr>
            <w:r>
              <w:rPr>
                <w:color w:val="000000"/>
                <w:szCs w:val="21"/>
              </w:rPr>
              <w:t>94,100</w:t>
            </w:r>
          </w:p>
        </w:tc>
        <w:tc>
          <w:tcPr>
            <w:tcW w:w="2172" w:type="dxa"/>
            <w:vAlign w:val="center"/>
          </w:tcPr>
          <w:p w:rsidR="001021CD" w:rsidRDefault="00B835D4">
            <w:pPr>
              <w:jc w:val="right"/>
            </w:pPr>
            <w:r>
              <w:rPr>
                <w:color w:val="000000"/>
                <w:szCs w:val="21"/>
              </w:rPr>
              <w:t>9,090,060.00</w:t>
            </w:r>
          </w:p>
        </w:tc>
        <w:tc>
          <w:tcPr>
            <w:tcW w:w="1852" w:type="dxa"/>
            <w:vAlign w:val="center"/>
          </w:tcPr>
          <w:p w:rsidR="001021CD" w:rsidRDefault="00B835D4">
            <w:pPr>
              <w:jc w:val="right"/>
            </w:pPr>
            <w:r>
              <w:rPr>
                <w:color w:val="000000"/>
                <w:szCs w:val="21"/>
              </w:rPr>
              <w:t>0.11</w:t>
            </w:r>
          </w:p>
        </w:tc>
      </w:tr>
      <w:tr w:rsidR="001021CD">
        <w:trPr>
          <w:jc w:val="center"/>
        </w:trPr>
        <w:tc>
          <w:tcPr>
            <w:tcW w:w="817" w:type="dxa"/>
            <w:vAlign w:val="center"/>
          </w:tcPr>
          <w:p w:rsidR="001021CD" w:rsidRDefault="00B835D4">
            <w:pPr>
              <w:jc w:val="center"/>
            </w:pPr>
            <w:r>
              <w:rPr>
                <w:color w:val="000000"/>
                <w:szCs w:val="21"/>
              </w:rPr>
              <w:t>87</w:t>
            </w:r>
          </w:p>
        </w:tc>
        <w:tc>
          <w:tcPr>
            <w:tcW w:w="1276" w:type="dxa"/>
            <w:vAlign w:val="center"/>
          </w:tcPr>
          <w:p w:rsidR="001021CD" w:rsidRDefault="00B835D4">
            <w:pPr>
              <w:jc w:val="center"/>
            </w:pPr>
            <w:r>
              <w:rPr>
                <w:color w:val="000000"/>
                <w:szCs w:val="21"/>
              </w:rPr>
              <w:t>300308</w:t>
            </w:r>
          </w:p>
        </w:tc>
        <w:tc>
          <w:tcPr>
            <w:tcW w:w="1701" w:type="dxa"/>
            <w:vAlign w:val="center"/>
          </w:tcPr>
          <w:p w:rsidR="001021CD" w:rsidRDefault="00B835D4">
            <w:pPr>
              <w:jc w:val="center"/>
            </w:pPr>
            <w:r>
              <w:rPr>
                <w:color w:val="000000"/>
                <w:szCs w:val="21"/>
              </w:rPr>
              <w:t>中际旭创</w:t>
            </w:r>
          </w:p>
        </w:tc>
        <w:tc>
          <w:tcPr>
            <w:tcW w:w="1276" w:type="dxa"/>
            <w:vAlign w:val="center"/>
          </w:tcPr>
          <w:p w:rsidR="001021CD" w:rsidRDefault="00B835D4">
            <w:pPr>
              <w:jc w:val="right"/>
            </w:pPr>
            <w:r>
              <w:rPr>
                <w:color w:val="000000"/>
                <w:szCs w:val="21"/>
              </w:rPr>
              <w:t>143,800</w:t>
            </w:r>
          </w:p>
        </w:tc>
        <w:tc>
          <w:tcPr>
            <w:tcW w:w="2172" w:type="dxa"/>
            <w:vAlign w:val="center"/>
          </w:tcPr>
          <w:p w:rsidR="001021CD" w:rsidRDefault="00B835D4">
            <w:pPr>
              <w:jc w:val="right"/>
            </w:pPr>
            <w:r>
              <w:rPr>
                <w:color w:val="000000"/>
                <w:szCs w:val="21"/>
              </w:rPr>
              <w:t>9,059,400.00</w:t>
            </w:r>
          </w:p>
        </w:tc>
        <w:tc>
          <w:tcPr>
            <w:tcW w:w="1852" w:type="dxa"/>
            <w:vAlign w:val="center"/>
          </w:tcPr>
          <w:p w:rsidR="001021CD" w:rsidRDefault="00B835D4">
            <w:pPr>
              <w:jc w:val="right"/>
            </w:pPr>
            <w:r>
              <w:rPr>
                <w:color w:val="000000"/>
                <w:szCs w:val="21"/>
              </w:rPr>
              <w:t>0.11</w:t>
            </w:r>
          </w:p>
        </w:tc>
      </w:tr>
      <w:tr w:rsidR="001021CD">
        <w:trPr>
          <w:jc w:val="center"/>
        </w:trPr>
        <w:tc>
          <w:tcPr>
            <w:tcW w:w="817" w:type="dxa"/>
            <w:vAlign w:val="center"/>
          </w:tcPr>
          <w:p w:rsidR="001021CD" w:rsidRDefault="00B835D4">
            <w:pPr>
              <w:jc w:val="center"/>
            </w:pPr>
            <w:r>
              <w:rPr>
                <w:color w:val="000000"/>
                <w:szCs w:val="21"/>
              </w:rPr>
              <w:t>88</w:t>
            </w:r>
          </w:p>
        </w:tc>
        <w:tc>
          <w:tcPr>
            <w:tcW w:w="1276" w:type="dxa"/>
            <w:vAlign w:val="center"/>
          </w:tcPr>
          <w:p w:rsidR="001021CD" w:rsidRDefault="00B835D4">
            <w:pPr>
              <w:jc w:val="center"/>
            </w:pPr>
            <w:r>
              <w:rPr>
                <w:color w:val="000000"/>
                <w:szCs w:val="21"/>
              </w:rPr>
              <w:t>600763</w:t>
            </w:r>
          </w:p>
        </w:tc>
        <w:tc>
          <w:tcPr>
            <w:tcW w:w="1701" w:type="dxa"/>
            <w:vAlign w:val="center"/>
          </w:tcPr>
          <w:p w:rsidR="001021CD" w:rsidRDefault="00B835D4">
            <w:pPr>
              <w:jc w:val="center"/>
            </w:pPr>
            <w:r>
              <w:rPr>
                <w:color w:val="000000"/>
                <w:szCs w:val="21"/>
              </w:rPr>
              <w:t>通策医疗</w:t>
            </w:r>
          </w:p>
        </w:tc>
        <w:tc>
          <w:tcPr>
            <w:tcW w:w="1276" w:type="dxa"/>
            <w:vAlign w:val="center"/>
          </w:tcPr>
          <w:p w:rsidR="001021CD" w:rsidRDefault="00B835D4">
            <w:pPr>
              <w:jc w:val="right"/>
            </w:pPr>
            <w:r>
              <w:rPr>
                <w:color w:val="000000"/>
                <w:szCs w:val="21"/>
              </w:rPr>
              <w:t>54,300</w:t>
            </w:r>
          </w:p>
        </w:tc>
        <w:tc>
          <w:tcPr>
            <w:tcW w:w="2172" w:type="dxa"/>
            <w:vAlign w:val="center"/>
          </w:tcPr>
          <w:p w:rsidR="001021CD" w:rsidRDefault="00B835D4">
            <w:pPr>
              <w:jc w:val="right"/>
            </w:pPr>
            <w:r>
              <w:rPr>
                <w:color w:val="000000"/>
                <w:szCs w:val="21"/>
              </w:rPr>
              <w:t>9,055,611.00</w:t>
            </w:r>
          </w:p>
        </w:tc>
        <w:tc>
          <w:tcPr>
            <w:tcW w:w="1852" w:type="dxa"/>
            <w:vAlign w:val="center"/>
          </w:tcPr>
          <w:p w:rsidR="001021CD" w:rsidRDefault="00B835D4">
            <w:pPr>
              <w:jc w:val="right"/>
            </w:pPr>
            <w:r>
              <w:rPr>
                <w:color w:val="000000"/>
                <w:szCs w:val="21"/>
              </w:rPr>
              <w:t>0.11</w:t>
            </w:r>
          </w:p>
        </w:tc>
      </w:tr>
      <w:tr w:rsidR="001021CD">
        <w:trPr>
          <w:jc w:val="center"/>
        </w:trPr>
        <w:tc>
          <w:tcPr>
            <w:tcW w:w="817" w:type="dxa"/>
            <w:vAlign w:val="center"/>
          </w:tcPr>
          <w:p w:rsidR="001021CD" w:rsidRDefault="00B835D4">
            <w:pPr>
              <w:jc w:val="center"/>
            </w:pPr>
            <w:r>
              <w:rPr>
                <w:color w:val="000000"/>
                <w:szCs w:val="21"/>
              </w:rPr>
              <w:t>89</w:t>
            </w:r>
          </w:p>
        </w:tc>
        <w:tc>
          <w:tcPr>
            <w:tcW w:w="1276" w:type="dxa"/>
            <w:vAlign w:val="center"/>
          </w:tcPr>
          <w:p w:rsidR="001021CD" w:rsidRDefault="00B835D4">
            <w:pPr>
              <w:jc w:val="center"/>
            </w:pPr>
            <w:r>
              <w:rPr>
                <w:color w:val="000000"/>
                <w:szCs w:val="21"/>
              </w:rPr>
              <w:t>002655</w:t>
            </w:r>
          </w:p>
        </w:tc>
        <w:tc>
          <w:tcPr>
            <w:tcW w:w="1701" w:type="dxa"/>
            <w:vAlign w:val="center"/>
          </w:tcPr>
          <w:p w:rsidR="001021CD" w:rsidRDefault="00B835D4">
            <w:pPr>
              <w:jc w:val="center"/>
            </w:pPr>
            <w:r>
              <w:rPr>
                <w:color w:val="000000"/>
                <w:szCs w:val="21"/>
              </w:rPr>
              <w:t>共达电声</w:t>
            </w:r>
          </w:p>
        </w:tc>
        <w:tc>
          <w:tcPr>
            <w:tcW w:w="1276" w:type="dxa"/>
            <w:vAlign w:val="center"/>
          </w:tcPr>
          <w:p w:rsidR="001021CD" w:rsidRDefault="00B835D4">
            <w:pPr>
              <w:jc w:val="right"/>
            </w:pPr>
            <w:r>
              <w:rPr>
                <w:color w:val="000000"/>
                <w:szCs w:val="21"/>
              </w:rPr>
              <w:t>700,000</w:t>
            </w:r>
          </w:p>
        </w:tc>
        <w:tc>
          <w:tcPr>
            <w:tcW w:w="2172" w:type="dxa"/>
            <w:vAlign w:val="center"/>
          </w:tcPr>
          <w:p w:rsidR="001021CD" w:rsidRDefault="00B835D4">
            <w:pPr>
              <w:jc w:val="right"/>
            </w:pPr>
            <w:r>
              <w:rPr>
                <w:color w:val="000000"/>
                <w:szCs w:val="21"/>
              </w:rPr>
              <w:t>8,862,000.00</w:t>
            </w:r>
          </w:p>
        </w:tc>
        <w:tc>
          <w:tcPr>
            <w:tcW w:w="1852" w:type="dxa"/>
            <w:vAlign w:val="center"/>
          </w:tcPr>
          <w:p w:rsidR="001021CD" w:rsidRDefault="00B835D4">
            <w:pPr>
              <w:jc w:val="right"/>
            </w:pPr>
            <w:r>
              <w:rPr>
                <w:color w:val="000000"/>
                <w:szCs w:val="21"/>
              </w:rPr>
              <w:t>0.10</w:t>
            </w:r>
          </w:p>
        </w:tc>
      </w:tr>
      <w:tr w:rsidR="001021CD">
        <w:trPr>
          <w:jc w:val="center"/>
        </w:trPr>
        <w:tc>
          <w:tcPr>
            <w:tcW w:w="817" w:type="dxa"/>
            <w:vAlign w:val="center"/>
          </w:tcPr>
          <w:p w:rsidR="001021CD" w:rsidRDefault="00B835D4">
            <w:pPr>
              <w:jc w:val="center"/>
            </w:pPr>
            <w:r>
              <w:rPr>
                <w:color w:val="000000"/>
                <w:szCs w:val="21"/>
              </w:rPr>
              <w:t>90</w:t>
            </w:r>
          </w:p>
        </w:tc>
        <w:tc>
          <w:tcPr>
            <w:tcW w:w="1276" w:type="dxa"/>
            <w:vAlign w:val="center"/>
          </w:tcPr>
          <w:p w:rsidR="001021CD" w:rsidRDefault="00B835D4">
            <w:pPr>
              <w:jc w:val="center"/>
            </w:pPr>
            <w:r>
              <w:rPr>
                <w:color w:val="000000"/>
                <w:szCs w:val="21"/>
              </w:rPr>
              <w:t>002352</w:t>
            </w:r>
          </w:p>
        </w:tc>
        <w:tc>
          <w:tcPr>
            <w:tcW w:w="1701" w:type="dxa"/>
            <w:vAlign w:val="center"/>
          </w:tcPr>
          <w:p w:rsidR="001021CD" w:rsidRDefault="00B835D4">
            <w:pPr>
              <w:jc w:val="center"/>
            </w:pPr>
            <w:r>
              <w:rPr>
                <w:color w:val="000000"/>
                <w:szCs w:val="21"/>
              </w:rPr>
              <w:t>顺丰控股</w:t>
            </w:r>
          </w:p>
        </w:tc>
        <w:tc>
          <w:tcPr>
            <w:tcW w:w="1276" w:type="dxa"/>
            <w:vAlign w:val="center"/>
          </w:tcPr>
          <w:p w:rsidR="001021CD" w:rsidRDefault="00B835D4">
            <w:pPr>
              <w:jc w:val="right"/>
            </w:pPr>
            <w:r>
              <w:rPr>
                <w:color w:val="000000"/>
                <w:szCs w:val="21"/>
              </w:rPr>
              <w:t>160,000</w:t>
            </w:r>
          </w:p>
        </w:tc>
        <w:tc>
          <w:tcPr>
            <w:tcW w:w="2172" w:type="dxa"/>
            <w:vAlign w:val="center"/>
          </w:tcPr>
          <w:p w:rsidR="001021CD" w:rsidRDefault="00B835D4">
            <w:pPr>
              <w:jc w:val="right"/>
            </w:pPr>
            <w:r>
              <w:rPr>
                <w:color w:val="000000"/>
                <w:szCs w:val="21"/>
              </w:rPr>
              <w:t>8,752,000.00</w:t>
            </w:r>
          </w:p>
        </w:tc>
        <w:tc>
          <w:tcPr>
            <w:tcW w:w="1852" w:type="dxa"/>
            <w:vAlign w:val="center"/>
          </w:tcPr>
          <w:p w:rsidR="001021CD" w:rsidRDefault="00B835D4">
            <w:pPr>
              <w:jc w:val="right"/>
            </w:pPr>
            <w:r>
              <w:rPr>
                <w:color w:val="000000"/>
                <w:szCs w:val="21"/>
              </w:rPr>
              <w:t>0.10</w:t>
            </w:r>
          </w:p>
        </w:tc>
      </w:tr>
      <w:tr w:rsidR="001021CD">
        <w:trPr>
          <w:jc w:val="center"/>
        </w:trPr>
        <w:tc>
          <w:tcPr>
            <w:tcW w:w="817" w:type="dxa"/>
            <w:vAlign w:val="center"/>
          </w:tcPr>
          <w:p w:rsidR="001021CD" w:rsidRDefault="00B835D4">
            <w:pPr>
              <w:jc w:val="center"/>
            </w:pPr>
            <w:r>
              <w:rPr>
                <w:color w:val="000000"/>
                <w:szCs w:val="21"/>
              </w:rPr>
              <w:t>91</w:t>
            </w:r>
          </w:p>
        </w:tc>
        <w:tc>
          <w:tcPr>
            <w:tcW w:w="1276" w:type="dxa"/>
            <w:vAlign w:val="center"/>
          </w:tcPr>
          <w:p w:rsidR="001021CD" w:rsidRDefault="00B835D4">
            <w:pPr>
              <w:jc w:val="center"/>
            </w:pPr>
            <w:r>
              <w:rPr>
                <w:color w:val="000000"/>
                <w:szCs w:val="21"/>
              </w:rPr>
              <w:t>688369</w:t>
            </w:r>
          </w:p>
        </w:tc>
        <w:tc>
          <w:tcPr>
            <w:tcW w:w="1701" w:type="dxa"/>
            <w:vAlign w:val="center"/>
          </w:tcPr>
          <w:p w:rsidR="001021CD" w:rsidRDefault="00B835D4">
            <w:pPr>
              <w:jc w:val="center"/>
            </w:pPr>
            <w:r>
              <w:rPr>
                <w:color w:val="000000"/>
                <w:szCs w:val="21"/>
              </w:rPr>
              <w:t>致远互联</w:t>
            </w:r>
          </w:p>
        </w:tc>
        <w:tc>
          <w:tcPr>
            <w:tcW w:w="1276" w:type="dxa"/>
            <w:vAlign w:val="center"/>
          </w:tcPr>
          <w:p w:rsidR="001021CD" w:rsidRDefault="00B835D4">
            <w:pPr>
              <w:jc w:val="right"/>
            </w:pPr>
            <w:r>
              <w:rPr>
                <w:color w:val="000000"/>
                <w:szCs w:val="21"/>
              </w:rPr>
              <w:t>108,571</w:t>
            </w:r>
          </w:p>
        </w:tc>
        <w:tc>
          <w:tcPr>
            <w:tcW w:w="2172" w:type="dxa"/>
            <w:vAlign w:val="center"/>
          </w:tcPr>
          <w:p w:rsidR="001021CD" w:rsidRDefault="00B835D4">
            <w:pPr>
              <w:jc w:val="right"/>
            </w:pPr>
            <w:r>
              <w:rPr>
                <w:color w:val="000000"/>
                <w:szCs w:val="21"/>
              </w:rPr>
              <w:t>8,577,109.00</w:t>
            </w:r>
          </w:p>
        </w:tc>
        <w:tc>
          <w:tcPr>
            <w:tcW w:w="1852" w:type="dxa"/>
            <w:vAlign w:val="center"/>
          </w:tcPr>
          <w:p w:rsidR="001021CD" w:rsidRDefault="00B835D4">
            <w:pPr>
              <w:jc w:val="right"/>
            </w:pPr>
            <w:r>
              <w:rPr>
                <w:color w:val="000000"/>
                <w:szCs w:val="21"/>
              </w:rPr>
              <w:t>0.10</w:t>
            </w:r>
          </w:p>
        </w:tc>
      </w:tr>
      <w:tr w:rsidR="001021CD">
        <w:trPr>
          <w:jc w:val="center"/>
        </w:trPr>
        <w:tc>
          <w:tcPr>
            <w:tcW w:w="817" w:type="dxa"/>
            <w:vAlign w:val="center"/>
          </w:tcPr>
          <w:p w:rsidR="001021CD" w:rsidRDefault="00B835D4">
            <w:pPr>
              <w:jc w:val="center"/>
            </w:pPr>
            <w:r>
              <w:rPr>
                <w:color w:val="000000"/>
                <w:szCs w:val="21"/>
              </w:rPr>
              <w:t>92</w:t>
            </w:r>
          </w:p>
        </w:tc>
        <w:tc>
          <w:tcPr>
            <w:tcW w:w="1276" w:type="dxa"/>
            <w:vAlign w:val="center"/>
          </w:tcPr>
          <w:p w:rsidR="001021CD" w:rsidRDefault="00B835D4">
            <w:pPr>
              <w:jc w:val="center"/>
            </w:pPr>
            <w:r>
              <w:rPr>
                <w:color w:val="000000"/>
                <w:szCs w:val="21"/>
              </w:rPr>
              <w:t>002415</w:t>
            </w:r>
          </w:p>
        </w:tc>
        <w:tc>
          <w:tcPr>
            <w:tcW w:w="1701" w:type="dxa"/>
            <w:vAlign w:val="center"/>
          </w:tcPr>
          <w:p w:rsidR="001021CD" w:rsidRDefault="00B835D4">
            <w:pPr>
              <w:jc w:val="center"/>
            </w:pPr>
            <w:r>
              <w:rPr>
                <w:color w:val="000000"/>
                <w:szCs w:val="21"/>
              </w:rPr>
              <w:t>海康威视</w:t>
            </w:r>
          </w:p>
        </w:tc>
        <w:tc>
          <w:tcPr>
            <w:tcW w:w="1276" w:type="dxa"/>
            <w:vAlign w:val="center"/>
          </w:tcPr>
          <w:p w:rsidR="001021CD" w:rsidRDefault="00B835D4">
            <w:pPr>
              <w:jc w:val="right"/>
            </w:pPr>
            <w:r>
              <w:rPr>
                <w:color w:val="000000"/>
                <w:szCs w:val="21"/>
              </w:rPr>
              <w:t>280,700</w:t>
            </w:r>
          </w:p>
        </w:tc>
        <w:tc>
          <w:tcPr>
            <w:tcW w:w="2172" w:type="dxa"/>
            <w:vAlign w:val="center"/>
          </w:tcPr>
          <w:p w:rsidR="001021CD" w:rsidRDefault="00B835D4">
            <w:pPr>
              <w:jc w:val="right"/>
            </w:pPr>
            <w:r>
              <w:rPr>
                <w:color w:val="000000"/>
                <w:szCs w:val="21"/>
              </w:rPr>
              <w:t>8,519,245.00</w:t>
            </w:r>
          </w:p>
        </w:tc>
        <w:tc>
          <w:tcPr>
            <w:tcW w:w="1852" w:type="dxa"/>
            <w:vAlign w:val="center"/>
          </w:tcPr>
          <w:p w:rsidR="001021CD" w:rsidRDefault="00B835D4">
            <w:pPr>
              <w:jc w:val="right"/>
            </w:pPr>
            <w:r>
              <w:rPr>
                <w:color w:val="000000"/>
                <w:szCs w:val="21"/>
              </w:rPr>
              <w:t>0.10</w:t>
            </w:r>
          </w:p>
        </w:tc>
      </w:tr>
      <w:tr w:rsidR="001021CD">
        <w:trPr>
          <w:jc w:val="center"/>
        </w:trPr>
        <w:tc>
          <w:tcPr>
            <w:tcW w:w="817" w:type="dxa"/>
            <w:vAlign w:val="center"/>
          </w:tcPr>
          <w:p w:rsidR="001021CD" w:rsidRDefault="00B835D4">
            <w:pPr>
              <w:jc w:val="center"/>
            </w:pPr>
            <w:r>
              <w:rPr>
                <w:color w:val="000000"/>
                <w:szCs w:val="21"/>
              </w:rPr>
              <w:t>93</w:t>
            </w:r>
          </w:p>
        </w:tc>
        <w:tc>
          <w:tcPr>
            <w:tcW w:w="1276" w:type="dxa"/>
            <w:vAlign w:val="center"/>
          </w:tcPr>
          <w:p w:rsidR="001021CD" w:rsidRDefault="00B835D4">
            <w:pPr>
              <w:jc w:val="center"/>
            </w:pPr>
            <w:r>
              <w:rPr>
                <w:color w:val="000000"/>
                <w:szCs w:val="21"/>
              </w:rPr>
              <w:t>603887</w:t>
            </w:r>
          </w:p>
        </w:tc>
        <w:tc>
          <w:tcPr>
            <w:tcW w:w="1701" w:type="dxa"/>
            <w:vAlign w:val="center"/>
          </w:tcPr>
          <w:p w:rsidR="001021CD" w:rsidRDefault="00B835D4">
            <w:pPr>
              <w:jc w:val="center"/>
            </w:pPr>
            <w:r>
              <w:rPr>
                <w:color w:val="000000"/>
                <w:szCs w:val="21"/>
              </w:rPr>
              <w:t>城地股份</w:t>
            </w:r>
          </w:p>
        </w:tc>
        <w:tc>
          <w:tcPr>
            <w:tcW w:w="1276" w:type="dxa"/>
            <w:vAlign w:val="center"/>
          </w:tcPr>
          <w:p w:rsidR="001021CD" w:rsidRDefault="00B835D4">
            <w:pPr>
              <w:jc w:val="right"/>
            </w:pPr>
            <w:r>
              <w:rPr>
                <w:color w:val="000000"/>
                <w:szCs w:val="21"/>
              </w:rPr>
              <w:t>333,500</w:t>
            </w:r>
          </w:p>
        </w:tc>
        <w:tc>
          <w:tcPr>
            <w:tcW w:w="2172" w:type="dxa"/>
            <w:vAlign w:val="center"/>
          </w:tcPr>
          <w:p w:rsidR="001021CD" w:rsidRDefault="00B835D4">
            <w:pPr>
              <w:jc w:val="right"/>
            </w:pPr>
            <w:r>
              <w:rPr>
                <w:color w:val="000000"/>
                <w:szCs w:val="21"/>
              </w:rPr>
              <w:t>8,137,400.00</w:t>
            </w:r>
          </w:p>
        </w:tc>
        <w:tc>
          <w:tcPr>
            <w:tcW w:w="1852" w:type="dxa"/>
            <w:vAlign w:val="center"/>
          </w:tcPr>
          <w:p w:rsidR="001021CD" w:rsidRDefault="00B835D4">
            <w:pPr>
              <w:jc w:val="right"/>
            </w:pPr>
            <w:r>
              <w:rPr>
                <w:color w:val="000000"/>
                <w:szCs w:val="21"/>
              </w:rPr>
              <w:t>0.10</w:t>
            </w:r>
          </w:p>
        </w:tc>
      </w:tr>
      <w:tr w:rsidR="001021CD">
        <w:trPr>
          <w:jc w:val="center"/>
        </w:trPr>
        <w:tc>
          <w:tcPr>
            <w:tcW w:w="817" w:type="dxa"/>
            <w:vAlign w:val="center"/>
          </w:tcPr>
          <w:p w:rsidR="001021CD" w:rsidRDefault="00B835D4">
            <w:pPr>
              <w:jc w:val="center"/>
            </w:pPr>
            <w:r>
              <w:rPr>
                <w:color w:val="000000"/>
                <w:szCs w:val="21"/>
              </w:rPr>
              <w:t>94</w:t>
            </w:r>
          </w:p>
        </w:tc>
        <w:tc>
          <w:tcPr>
            <w:tcW w:w="1276" w:type="dxa"/>
            <w:vAlign w:val="center"/>
          </w:tcPr>
          <w:p w:rsidR="001021CD" w:rsidRDefault="00B835D4">
            <w:pPr>
              <w:jc w:val="center"/>
            </w:pPr>
            <w:r>
              <w:rPr>
                <w:color w:val="000000"/>
                <w:szCs w:val="21"/>
              </w:rPr>
              <w:t>603712</w:t>
            </w:r>
          </w:p>
        </w:tc>
        <w:tc>
          <w:tcPr>
            <w:tcW w:w="1701" w:type="dxa"/>
            <w:vAlign w:val="center"/>
          </w:tcPr>
          <w:p w:rsidR="001021CD" w:rsidRDefault="00B835D4">
            <w:pPr>
              <w:jc w:val="center"/>
            </w:pPr>
            <w:r>
              <w:rPr>
                <w:color w:val="000000"/>
                <w:szCs w:val="21"/>
              </w:rPr>
              <w:t>七一二</w:t>
            </w:r>
          </w:p>
        </w:tc>
        <w:tc>
          <w:tcPr>
            <w:tcW w:w="1276" w:type="dxa"/>
            <w:vAlign w:val="center"/>
          </w:tcPr>
          <w:p w:rsidR="001021CD" w:rsidRDefault="00B835D4">
            <w:pPr>
              <w:jc w:val="right"/>
            </w:pPr>
            <w:r>
              <w:rPr>
                <w:color w:val="000000"/>
                <w:szCs w:val="21"/>
              </w:rPr>
              <w:t>210,300</w:t>
            </w:r>
          </w:p>
        </w:tc>
        <w:tc>
          <w:tcPr>
            <w:tcW w:w="2172" w:type="dxa"/>
            <w:vAlign w:val="center"/>
          </w:tcPr>
          <w:p w:rsidR="001021CD" w:rsidRDefault="00B835D4">
            <w:pPr>
              <w:jc w:val="right"/>
            </w:pPr>
            <w:r>
              <w:rPr>
                <w:color w:val="000000"/>
                <w:szCs w:val="21"/>
              </w:rPr>
              <w:t>8,071,314.00</w:t>
            </w:r>
          </w:p>
        </w:tc>
        <w:tc>
          <w:tcPr>
            <w:tcW w:w="1852" w:type="dxa"/>
            <w:vAlign w:val="center"/>
          </w:tcPr>
          <w:p w:rsidR="001021CD" w:rsidRDefault="00B835D4">
            <w:pPr>
              <w:jc w:val="right"/>
            </w:pPr>
            <w:r>
              <w:rPr>
                <w:color w:val="000000"/>
                <w:szCs w:val="21"/>
              </w:rPr>
              <w:t>0.09</w:t>
            </w:r>
          </w:p>
        </w:tc>
      </w:tr>
      <w:tr w:rsidR="001021CD">
        <w:trPr>
          <w:jc w:val="center"/>
        </w:trPr>
        <w:tc>
          <w:tcPr>
            <w:tcW w:w="817" w:type="dxa"/>
            <w:vAlign w:val="center"/>
          </w:tcPr>
          <w:p w:rsidR="001021CD" w:rsidRDefault="00B835D4">
            <w:pPr>
              <w:jc w:val="center"/>
            </w:pPr>
            <w:r>
              <w:rPr>
                <w:color w:val="000000"/>
                <w:szCs w:val="21"/>
              </w:rPr>
              <w:t>95</w:t>
            </w:r>
          </w:p>
        </w:tc>
        <w:tc>
          <w:tcPr>
            <w:tcW w:w="1276" w:type="dxa"/>
            <w:vAlign w:val="center"/>
          </w:tcPr>
          <w:p w:rsidR="001021CD" w:rsidRDefault="00B835D4">
            <w:pPr>
              <w:jc w:val="center"/>
            </w:pPr>
            <w:r>
              <w:rPr>
                <w:color w:val="000000"/>
                <w:szCs w:val="21"/>
              </w:rPr>
              <w:t>002273</w:t>
            </w:r>
          </w:p>
        </w:tc>
        <w:tc>
          <w:tcPr>
            <w:tcW w:w="1701" w:type="dxa"/>
            <w:vAlign w:val="center"/>
          </w:tcPr>
          <w:p w:rsidR="001021CD" w:rsidRDefault="00B835D4">
            <w:pPr>
              <w:jc w:val="center"/>
            </w:pPr>
            <w:r>
              <w:rPr>
                <w:color w:val="000000"/>
                <w:szCs w:val="21"/>
              </w:rPr>
              <w:t>水晶光电</w:t>
            </w:r>
          </w:p>
        </w:tc>
        <w:tc>
          <w:tcPr>
            <w:tcW w:w="1276" w:type="dxa"/>
            <w:vAlign w:val="center"/>
          </w:tcPr>
          <w:p w:rsidR="001021CD" w:rsidRDefault="00B835D4">
            <w:pPr>
              <w:jc w:val="right"/>
            </w:pPr>
            <w:r>
              <w:rPr>
                <w:color w:val="000000"/>
                <w:szCs w:val="21"/>
              </w:rPr>
              <w:t>468,600</w:t>
            </w:r>
          </w:p>
        </w:tc>
        <w:tc>
          <w:tcPr>
            <w:tcW w:w="2172" w:type="dxa"/>
            <w:vAlign w:val="center"/>
          </w:tcPr>
          <w:p w:rsidR="001021CD" w:rsidRDefault="00B835D4">
            <w:pPr>
              <w:jc w:val="right"/>
            </w:pPr>
            <w:r>
              <w:rPr>
                <w:color w:val="000000"/>
                <w:szCs w:val="21"/>
              </w:rPr>
              <w:t>8,031,804.00</w:t>
            </w:r>
          </w:p>
        </w:tc>
        <w:tc>
          <w:tcPr>
            <w:tcW w:w="1852" w:type="dxa"/>
            <w:vAlign w:val="center"/>
          </w:tcPr>
          <w:p w:rsidR="001021CD" w:rsidRDefault="00B835D4">
            <w:pPr>
              <w:jc w:val="right"/>
            </w:pPr>
            <w:r>
              <w:rPr>
                <w:color w:val="000000"/>
                <w:szCs w:val="21"/>
              </w:rPr>
              <w:t>0.09</w:t>
            </w:r>
          </w:p>
        </w:tc>
      </w:tr>
      <w:tr w:rsidR="001021CD">
        <w:trPr>
          <w:jc w:val="center"/>
        </w:trPr>
        <w:tc>
          <w:tcPr>
            <w:tcW w:w="817" w:type="dxa"/>
            <w:vAlign w:val="center"/>
          </w:tcPr>
          <w:p w:rsidR="001021CD" w:rsidRDefault="00B835D4">
            <w:pPr>
              <w:jc w:val="center"/>
            </w:pPr>
            <w:r>
              <w:rPr>
                <w:color w:val="000000"/>
                <w:szCs w:val="21"/>
              </w:rPr>
              <w:t>96</w:t>
            </w:r>
          </w:p>
        </w:tc>
        <w:tc>
          <w:tcPr>
            <w:tcW w:w="1276" w:type="dxa"/>
            <w:vAlign w:val="center"/>
          </w:tcPr>
          <w:p w:rsidR="001021CD" w:rsidRDefault="00B835D4">
            <w:pPr>
              <w:jc w:val="center"/>
            </w:pPr>
            <w:r>
              <w:rPr>
                <w:color w:val="000000"/>
                <w:szCs w:val="21"/>
              </w:rPr>
              <w:t>300657</w:t>
            </w:r>
          </w:p>
        </w:tc>
        <w:tc>
          <w:tcPr>
            <w:tcW w:w="1701" w:type="dxa"/>
            <w:vAlign w:val="center"/>
          </w:tcPr>
          <w:p w:rsidR="001021CD" w:rsidRDefault="00B835D4">
            <w:pPr>
              <w:jc w:val="center"/>
            </w:pPr>
            <w:r>
              <w:rPr>
                <w:color w:val="000000"/>
                <w:szCs w:val="21"/>
              </w:rPr>
              <w:t>弘信电子</w:t>
            </w:r>
          </w:p>
        </w:tc>
        <w:tc>
          <w:tcPr>
            <w:tcW w:w="1276" w:type="dxa"/>
            <w:vAlign w:val="center"/>
          </w:tcPr>
          <w:p w:rsidR="001021CD" w:rsidRDefault="00B835D4">
            <w:pPr>
              <w:jc w:val="right"/>
            </w:pPr>
            <w:r>
              <w:rPr>
                <w:color w:val="000000"/>
                <w:szCs w:val="21"/>
              </w:rPr>
              <w:t>346,201</w:t>
            </w:r>
          </w:p>
        </w:tc>
        <w:tc>
          <w:tcPr>
            <w:tcW w:w="2172" w:type="dxa"/>
            <w:vAlign w:val="center"/>
          </w:tcPr>
          <w:p w:rsidR="001021CD" w:rsidRDefault="00B835D4">
            <w:pPr>
              <w:jc w:val="right"/>
            </w:pPr>
            <w:r>
              <w:rPr>
                <w:color w:val="000000"/>
                <w:szCs w:val="21"/>
              </w:rPr>
              <w:t>6,255,851.27</w:t>
            </w:r>
          </w:p>
        </w:tc>
        <w:tc>
          <w:tcPr>
            <w:tcW w:w="1852" w:type="dxa"/>
            <w:vAlign w:val="center"/>
          </w:tcPr>
          <w:p w:rsidR="001021CD" w:rsidRDefault="00B835D4">
            <w:pPr>
              <w:jc w:val="right"/>
            </w:pPr>
            <w:r>
              <w:rPr>
                <w:color w:val="000000"/>
                <w:szCs w:val="21"/>
              </w:rPr>
              <w:t>0.07</w:t>
            </w:r>
          </w:p>
        </w:tc>
      </w:tr>
      <w:tr w:rsidR="001021CD">
        <w:trPr>
          <w:jc w:val="center"/>
        </w:trPr>
        <w:tc>
          <w:tcPr>
            <w:tcW w:w="817" w:type="dxa"/>
            <w:vAlign w:val="center"/>
          </w:tcPr>
          <w:p w:rsidR="001021CD" w:rsidRDefault="00B835D4">
            <w:pPr>
              <w:jc w:val="center"/>
            </w:pPr>
            <w:r>
              <w:rPr>
                <w:color w:val="000000"/>
                <w:szCs w:val="21"/>
              </w:rPr>
              <w:t>97</w:t>
            </w:r>
          </w:p>
        </w:tc>
        <w:tc>
          <w:tcPr>
            <w:tcW w:w="1276" w:type="dxa"/>
            <w:vAlign w:val="center"/>
          </w:tcPr>
          <w:p w:rsidR="001021CD" w:rsidRDefault="00B835D4">
            <w:pPr>
              <w:jc w:val="center"/>
            </w:pPr>
            <w:r>
              <w:rPr>
                <w:color w:val="000000"/>
                <w:szCs w:val="21"/>
              </w:rPr>
              <w:t>603345</w:t>
            </w:r>
          </w:p>
        </w:tc>
        <w:tc>
          <w:tcPr>
            <w:tcW w:w="1701" w:type="dxa"/>
            <w:vAlign w:val="center"/>
          </w:tcPr>
          <w:p w:rsidR="001021CD" w:rsidRDefault="00B835D4">
            <w:pPr>
              <w:jc w:val="center"/>
            </w:pPr>
            <w:r>
              <w:rPr>
                <w:color w:val="000000"/>
                <w:szCs w:val="21"/>
              </w:rPr>
              <w:t>安井食品</w:t>
            </w:r>
          </w:p>
        </w:tc>
        <w:tc>
          <w:tcPr>
            <w:tcW w:w="1276" w:type="dxa"/>
            <w:vAlign w:val="center"/>
          </w:tcPr>
          <w:p w:rsidR="001021CD" w:rsidRDefault="00B835D4">
            <w:pPr>
              <w:jc w:val="right"/>
            </w:pPr>
            <w:r>
              <w:rPr>
                <w:color w:val="000000"/>
                <w:szCs w:val="21"/>
              </w:rPr>
              <w:t>51,100</w:t>
            </w:r>
          </w:p>
        </w:tc>
        <w:tc>
          <w:tcPr>
            <w:tcW w:w="2172" w:type="dxa"/>
            <w:vAlign w:val="center"/>
          </w:tcPr>
          <w:p w:rsidR="001021CD" w:rsidRDefault="00B835D4">
            <w:pPr>
              <w:jc w:val="right"/>
            </w:pPr>
            <w:r>
              <w:rPr>
                <w:color w:val="000000"/>
                <w:szCs w:val="21"/>
              </w:rPr>
              <w:t>6,029,800.00</w:t>
            </w:r>
          </w:p>
        </w:tc>
        <w:tc>
          <w:tcPr>
            <w:tcW w:w="1852" w:type="dxa"/>
            <w:vAlign w:val="center"/>
          </w:tcPr>
          <w:p w:rsidR="001021CD" w:rsidRDefault="00B835D4">
            <w:pPr>
              <w:jc w:val="right"/>
            </w:pPr>
            <w:r>
              <w:rPr>
                <w:color w:val="000000"/>
                <w:szCs w:val="21"/>
              </w:rPr>
              <w:t>0.07</w:t>
            </w:r>
          </w:p>
        </w:tc>
      </w:tr>
      <w:tr w:rsidR="001021CD">
        <w:trPr>
          <w:jc w:val="center"/>
        </w:trPr>
        <w:tc>
          <w:tcPr>
            <w:tcW w:w="817" w:type="dxa"/>
            <w:vAlign w:val="center"/>
          </w:tcPr>
          <w:p w:rsidR="001021CD" w:rsidRDefault="00B835D4">
            <w:pPr>
              <w:jc w:val="center"/>
            </w:pPr>
            <w:r>
              <w:rPr>
                <w:color w:val="000000"/>
                <w:szCs w:val="21"/>
              </w:rPr>
              <w:t>98</w:t>
            </w:r>
          </w:p>
        </w:tc>
        <w:tc>
          <w:tcPr>
            <w:tcW w:w="1276" w:type="dxa"/>
            <w:vAlign w:val="center"/>
          </w:tcPr>
          <w:p w:rsidR="001021CD" w:rsidRDefault="00B835D4">
            <w:pPr>
              <w:jc w:val="center"/>
            </w:pPr>
            <w:r>
              <w:rPr>
                <w:color w:val="000000"/>
                <w:szCs w:val="21"/>
              </w:rPr>
              <w:t>300012</w:t>
            </w:r>
          </w:p>
        </w:tc>
        <w:tc>
          <w:tcPr>
            <w:tcW w:w="1701" w:type="dxa"/>
            <w:vAlign w:val="center"/>
          </w:tcPr>
          <w:p w:rsidR="001021CD" w:rsidRDefault="00B835D4">
            <w:pPr>
              <w:jc w:val="center"/>
            </w:pPr>
            <w:r>
              <w:rPr>
                <w:color w:val="000000"/>
                <w:szCs w:val="21"/>
              </w:rPr>
              <w:t>华测检测</w:t>
            </w:r>
          </w:p>
        </w:tc>
        <w:tc>
          <w:tcPr>
            <w:tcW w:w="1276" w:type="dxa"/>
            <w:vAlign w:val="center"/>
          </w:tcPr>
          <w:p w:rsidR="001021CD" w:rsidRDefault="00B835D4">
            <w:pPr>
              <w:jc w:val="right"/>
            </w:pPr>
            <w:r>
              <w:rPr>
                <w:color w:val="000000"/>
                <w:szCs w:val="21"/>
              </w:rPr>
              <w:t>300,000</w:t>
            </w:r>
          </w:p>
        </w:tc>
        <w:tc>
          <w:tcPr>
            <w:tcW w:w="2172" w:type="dxa"/>
            <w:vAlign w:val="center"/>
          </w:tcPr>
          <w:p w:rsidR="001021CD" w:rsidRDefault="00B835D4">
            <w:pPr>
              <w:jc w:val="right"/>
            </w:pPr>
            <w:r>
              <w:rPr>
                <w:color w:val="000000"/>
                <w:szCs w:val="21"/>
              </w:rPr>
              <w:t>5,928,000.00</w:t>
            </w:r>
          </w:p>
        </w:tc>
        <w:tc>
          <w:tcPr>
            <w:tcW w:w="1852" w:type="dxa"/>
            <w:vAlign w:val="center"/>
          </w:tcPr>
          <w:p w:rsidR="001021CD" w:rsidRDefault="00B835D4">
            <w:pPr>
              <w:jc w:val="right"/>
            </w:pPr>
            <w:r>
              <w:rPr>
                <w:color w:val="000000"/>
                <w:szCs w:val="21"/>
              </w:rPr>
              <w:t>0.07</w:t>
            </w:r>
          </w:p>
        </w:tc>
      </w:tr>
      <w:tr w:rsidR="001021CD">
        <w:trPr>
          <w:jc w:val="center"/>
        </w:trPr>
        <w:tc>
          <w:tcPr>
            <w:tcW w:w="817" w:type="dxa"/>
            <w:vAlign w:val="center"/>
          </w:tcPr>
          <w:p w:rsidR="001021CD" w:rsidRDefault="00B835D4">
            <w:pPr>
              <w:jc w:val="center"/>
            </w:pPr>
            <w:r>
              <w:rPr>
                <w:color w:val="000000"/>
                <w:szCs w:val="21"/>
              </w:rPr>
              <w:t>99</w:t>
            </w:r>
          </w:p>
        </w:tc>
        <w:tc>
          <w:tcPr>
            <w:tcW w:w="1276" w:type="dxa"/>
            <w:vAlign w:val="center"/>
          </w:tcPr>
          <w:p w:rsidR="001021CD" w:rsidRDefault="00B835D4">
            <w:pPr>
              <w:jc w:val="center"/>
            </w:pPr>
            <w:r>
              <w:rPr>
                <w:color w:val="000000"/>
                <w:szCs w:val="21"/>
              </w:rPr>
              <w:t>601816</w:t>
            </w:r>
          </w:p>
        </w:tc>
        <w:tc>
          <w:tcPr>
            <w:tcW w:w="1701" w:type="dxa"/>
            <w:vAlign w:val="center"/>
          </w:tcPr>
          <w:p w:rsidR="001021CD" w:rsidRDefault="00B835D4">
            <w:pPr>
              <w:jc w:val="center"/>
            </w:pPr>
            <w:r>
              <w:rPr>
                <w:color w:val="000000"/>
                <w:szCs w:val="21"/>
              </w:rPr>
              <w:t>京沪高铁</w:t>
            </w:r>
          </w:p>
        </w:tc>
        <w:tc>
          <w:tcPr>
            <w:tcW w:w="1276" w:type="dxa"/>
            <w:vAlign w:val="center"/>
          </w:tcPr>
          <w:p w:rsidR="001021CD" w:rsidRDefault="00B835D4">
            <w:pPr>
              <w:jc w:val="right"/>
            </w:pPr>
            <w:r>
              <w:rPr>
                <w:color w:val="000000"/>
                <w:szCs w:val="21"/>
              </w:rPr>
              <w:t>460,950</w:t>
            </w:r>
          </w:p>
        </w:tc>
        <w:tc>
          <w:tcPr>
            <w:tcW w:w="2172" w:type="dxa"/>
            <w:vAlign w:val="center"/>
          </w:tcPr>
          <w:p w:rsidR="001021CD" w:rsidRDefault="00B835D4">
            <w:pPr>
              <w:jc w:val="right"/>
            </w:pPr>
            <w:r>
              <w:rPr>
                <w:color w:val="000000"/>
                <w:szCs w:val="21"/>
              </w:rPr>
              <w:t>2,844,061.50</w:t>
            </w:r>
          </w:p>
        </w:tc>
        <w:tc>
          <w:tcPr>
            <w:tcW w:w="1852" w:type="dxa"/>
            <w:vAlign w:val="center"/>
          </w:tcPr>
          <w:p w:rsidR="001021CD" w:rsidRDefault="00B835D4">
            <w:pPr>
              <w:jc w:val="right"/>
            </w:pPr>
            <w:r>
              <w:rPr>
                <w:color w:val="000000"/>
                <w:szCs w:val="21"/>
              </w:rPr>
              <w:t>0.03</w:t>
            </w:r>
          </w:p>
        </w:tc>
      </w:tr>
      <w:tr w:rsidR="001021CD">
        <w:trPr>
          <w:jc w:val="center"/>
        </w:trPr>
        <w:tc>
          <w:tcPr>
            <w:tcW w:w="817" w:type="dxa"/>
            <w:vAlign w:val="center"/>
          </w:tcPr>
          <w:p w:rsidR="001021CD" w:rsidRDefault="00B835D4">
            <w:pPr>
              <w:jc w:val="center"/>
            </w:pPr>
            <w:r>
              <w:rPr>
                <w:color w:val="000000"/>
                <w:szCs w:val="21"/>
              </w:rPr>
              <w:t>100</w:t>
            </w:r>
          </w:p>
        </w:tc>
        <w:tc>
          <w:tcPr>
            <w:tcW w:w="1276" w:type="dxa"/>
            <w:vAlign w:val="center"/>
          </w:tcPr>
          <w:p w:rsidR="001021CD" w:rsidRDefault="00B835D4">
            <w:pPr>
              <w:jc w:val="center"/>
            </w:pPr>
            <w:r>
              <w:rPr>
                <w:color w:val="000000"/>
                <w:szCs w:val="21"/>
              </w:rPr>
              <w:t>688568</w:t>
            </w:r>
          </w:p>
        </w:tc>
        <w:tc>
          <w:tcPr>
            <w:tcW w:w="1701" w:type="dxa"/>
            <w:vAlign w:val="center"/>
          </w:tcPr>
          <w:p w:rsidR="001021CD" w:rsidRDefault="00B835D4">
            <w:pPr>
              <w:jc w:val="center"/>
            </w:pPr>
            <w:r>
              <w:rPr>
                <w:color w:val="000000"/>
                <w:szCs w:val="21"/>
              </w:rPr>
              <w:t>中科星图</w:t>
            </w:r>
          </w:p>
        </w:tc>
        <w:tc>
          <w:tcPr>
            <w:tcW w:w="1276" w:type="dxa"/>
            <w:vAlign w:val="center"/>
          </w:tcPr>
          <w:p w:rsidR="001021CD" w:rsidRDefault="00B835D4">
            <w:pPr>
              <w:jc w:val="right"/>
            </w:pPr>
            <w:r>
              <w:rPr>
                <w:color w:val="000000"/>
                <w:szCs w:val="21"/>
              </w:rPr>
              <w:t>11,020</w:t>
            </w:r>
          </w:p>
        </w:tc>
        <w:tc>
          <w:tcPr>
            <w:tcW w:w="2172" w:type="dxa"/>
            <w:vAlign w:val="center"/>
          </w:tcPr>
          <w:p w:rsidR="001021CD" w:rsidRDefault="00B835D4">
            <w:pPr>
              <w:jc w:val="right"/>
            </w:pPr>
            <w:r>
              <w:rPr>
                <w:color w:val="000000"/>
                <w:szCs w:val="21"/>
              </w:rPr>
              <w:t>178,634.20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101</w:t>
            </w:r>
          </w:p>
        </w:tc>
        <w:tc>
          <w:tcPr>
            <w:tcW w:w="1276" w:type="dxa"/>
            <w:vAlign w:val="center"/>
          </w:tcPr>
          <w:p w:rsidR="001021CD" w:rsidRDefault="00B835D4">
            <w:pPr>
              <w:jc w:val="center"/>
            </w:pPr>
            <w:r>
              <w:rPr>
                <w:color w:val="000000"/>
                <w:szCs w:val="21"/>
              </w:rPr>
              <w:t>688516</w:t>
            </w:r>
          </w:p>
        </w:tc>
        <w:tc>
          <w:tcPr>
            <w:tcW w:w="1701" w:type="dxa"/>
            <w:vAlign w:val="center"/>
          </w:tcPr>
          <w:p w:rsidR="001021CD" w:rsidRDefault="00B835D4">
            <w:pPr>
              <w:jc w:val="center"/>
            </w:pPr>
            <w:r>
              <w:rPr>
                <w:color w:val="000000"/>
                <w:szCs w:val="21"/>
              </w:rPr>
              <w:t>奥特维</w:t>
            </w:r>
          </w:p>
        </w:tc>
        <w:tc>
          <w:tcPr>
            <w:tcW w:w="1276" w:type="dxa"/>
            <w:vAlign w:val="center"/>
          </w:tcPr>
          <w:p w:rsidR="001021CD" w:rsidRDefault="00B835D4">
            <w:pPr>
              <w:jc w:val="right"/>
            </w:pPr>
            <w:r>
              <w:rPr>
                <w:color w:val="000000"/>
                <w:szCs w:val="21"/>
              </w:rPr>
              <w:t>3,440</w:t>
            </w:r>
          </w:p>
        </w:tc>
        <w:tc>
          <w:tcPr>
            <w:tcW w:w="2172" w:type="dxa"/>
            <w:vAlign w:val="center"/>
          </w:tcPr>
          <w:p w:rsidR="001021CD" w:rsidRDefault="00B835D4">
            <w:pPr>
              <w:jc w:val="right"/>
            </w:pPr>
            <w:r>
              <w:rPr>
                <w:color w:val="000000"/>
                <w:szCs w:val="21"/>
              </w:rPr>
              <w:t>148,264.00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102</w:t>
            </w:r>
          </w:p>
        </w:tc>
        <w:tc>
          <w:tcPr>
            <w:tcW w:w="1276" w:type="dxa"/>
            <w:vAlign w:val="center"/>
          </w:tcPr>
          <w:p w:rsidR="001021CD" w:rsidRDefault="00B835D4">
            <w:pPr>
              <w:jc w:val="center"/>
            </w:pPr>
            <w:r>
              <w:rPr>
                <w:color w:val="000000"/>
                <w:szCs w:val="21"/>
              </w:rPr>
              <w:t>688377</w:t>
            </w:r>
          </w:p>
        </w:tc>
        <w:tc>
          <w:tcPr>
            <w:tcW w:w="1701" w:type="dxa"/>
            <w:vAlign w:val="center"/>
          </w:tcPr>
          <w:p w:rsidR="001021CD" w:rsidRDefault="00B835D4">
            <w:pPr>
              <w:jc w:val="center"/>
            </w:pPr>
            <w:r>
              <w:rPr>
                <w:color w:val="000000"/>
                <w:szCs w:val="21"/>
              </w:rPr>
              <w:t>迪威尔</w:t>
            </w:r>
          </w:p>
        </w:tc>
        <w:tc>
          <w:tcPr>
            <w:tcW w:w="1276" w:type="dxa"/>
            <w:vAlign w:val="center"/>
          </w:tcPr>
          <w:p w:rsidR="001021CD" w:rsidRDefault="00B835D4">
            <w:pPr>
              <w:jc w:val="right"/>
            </w:pPr>
            <w:r>
              <w:rPr>
                <w:color w:val="000000"/>
                <w:szCs w:val="21"/>
              </w:rPr>
              <w:t>7,894</w:t>
            </w:r>
          </w:p>
        </w:tc>
        <w:tc>
          <w:tcPr>
            <w:tcW w:w="2172" w:type="dxa"/>
            <w:vAlign w:val="center"/>
          </w:tcPr>
          <w:p w:rsidR="001021CD" w:rsidRDefault="00B835D4">
            <w:pPr>
              <w:jc w:val="right"/>
            </w:pPr>
            <w:r>
              <w:rPr>
                <w:color w:val="000000"/>
                <w:szCs w:val="21"/>
              </w:rPr>
              <w:t>129,619.48</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103</w:t>
            </w:r>
          </w:p>
        </w:tc>
        <w:tc>
          <w:tcPr>
            <w:tcW w:w="1276" w:type="dxa"/>
            <w:vAlign w:val="center"/>
          </w:tcPr>
          <w:p w:rsidR="001021CD" w:rsidRDefault="00B835D4">
            <w:pPr>
              <w:jc w:val="center"/>
            </w:pPr>
            <w:r>
              <w:rPr>
                <w:color w:val="000000"/>
                <w:szCs w:val="21"/>
              </w:rPr>
              <w:t>603392</w:t>
            </w:r>
          </w:p>
        </w:tc>
        <w:tc>
          <w:tcPr>
            <w:tcW w:w="1701" w:type="dxa"/>
            <w:vAlign w:val="center"/>
          </w:tcPr>
          <w:p w:rsidR="001021CD" w:rsidRDefault="00B835D4">
            <w:pPr>
              <w:jc w:val="center"/>
            </w:pPr>
            <w:r>
              <w:rPr>
                <w:color w:val="000000"/>
                <w:szCs w:val="21"/>
              </w:rPr>
              <w:t>万泰生物</w:t>
            </w:r>
          </w:p>
        </w:tc>
        <w:tc>
          <w:tcPr>
            <w:tcW w:w="1276" w:type="dxa"/>
            <w:vAlign w:val="center"/>
          </w:tcPr>
          <w:p w:rsidR="001021CD" w:rsidRDefault="00B835D4">
            <w:pPr>
              <w:jc w:val="right"/>
            </w:pPr>
            <w:r>
              <w:rPr>
                <w:color w:val="000000"/>
                <w:szCs w:val="21"/>
              </w:rPr>
              <w:t>785</w:t>
            </w:r>
          </w:p>
        </w:tc>
        <w:tc>
          <w:tcPr>
            <w:tcW w:w="2172" w:type="dxa"/>
            <w:vAlign w:val="center"/>
          </w:tcPr>
          <w:p w:rsidR="001021CD" w:rsidRDefault="00B835D4">
            <w:pPr>
              <w:jc w:val="right"/>
            </w:pPr>
            <w:r>
              <w:rPr>
                <w:color w:val="000000"/>
                <w:szCs w:val="21"/>
              </w:rPr>
              <w:t>129,525.00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104</w:t>
            </w:r>
          </w:p>
        </w:tc>
        <w:tc>
          <w:tcPr>
            <w:tcW w:w="1276" w:type="dxa"/>
            <w:vAlign w:val="center"/>
          </w:tcPr>
          <w:p w:rsidR="001021CD" w:rsidRDefault="00B835D4">
            <w:pPr>
              <w:jc w:val="center"/>
            </w:pPr>
            <w:r>
              <w:rPr>
                <w:color w:val="000000"/>
                <w:szCs w:val="21"/>
              </w:rPr>
              <w:t>603087</w:t>
            </w:r>
          </w:p>
        </w:tc>
        <w:tc>
          <w:tcPr>
            <w:tcW w:w="1701" w:type="dxa"/>
            <w:vAlign w:val="center"/>
          </w:tcPr>
          <w:p w:rsidR="001021CD" w:rsidRDefault="00B835D4">
            <w:pPr>
              <w:jc w:val="center"/>
            </w:pPr>
            <w:r>
              <w:rPr>
                <w:color w:val="000000"/>
                <w:szCs w:val="21"/>
              </w:rPr>
              <w:t>甘李药业</w:t>
            </w:r>
          </w:p>
        </w:tc>
        <w:tc>
          <w:tcPr>
            <w:tcW w:w="1276" w:type="dxa"/>
            <w:vAlign w:val="center"/>
          </w:tcPr>
          <w:p w:rsidR="001021CD" w:rsidRDefault="00B835D4">
            <w:pPr>
              <w:jc w:val="right"/>
            </w:pPr>
            <w:r>
              <w:rPr>
                <w:color w:val="000000"/>
                <w:szCs w:val="21"/>
              </w:rPr>
              <w:t>1,076</w:t>
            </w:r>
          </w:p>
        </w:tc>
        <w:tc>
          <w:tcPr>
            <w:tcW w:w="2172" w:type="dxa"/>
            <w:vAlign w:val="center"/>
          </w:tcPr>
          <w:p w:rsidR="001021CD" w:rsidRDefault="00B835D4">
            <w:pPr>
              <w:jc w:val="right"/>
            </w:pPr>
            <w:r>
              <w:rPr>
                <w:color w:val="000000"/>
                <w:szCs w:val="21"/>
              </w:rPr>
              <w:t>107,922.80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105</w:t>
            </w:r>
          </w:p>
        </w:tc>
        <w:tc>
          <w:tcPr>
            <w:tcW w:w="1276" w:type="dxa"/>
            <w:vAlign w:val="center"/>
          </w:tcPr>
          <w:p w:rsidR="001021CD" w:rsidRDefault="00B835D4">
            <w:pPr>
              <w:jc w:val="center"/>
            </w:pPr>
            <w:r>
              <w:rPr>
                <w:color w:val="000000"/>
                <w:szCs w:val="21"/>
              </w:rPr>
              <w:t>688277</w:t>
            </w:r>
          </w:p>
        </w:tc>
        <w:tc>
          <w:tcPr>
            <w:tcW w:w="1701" w:type="dxa"/>
            <w:vAlign w:val="center"/>
          </w:tcPr>
          <w:p w:rsidR="001021CD" w:rsidRDefault="00B835D4">
            <w:pPr>
              <w:jc w:val="center"/>
            </w:pPr>
            <w:r>
              <w:rPr>
                <w:color w:val="000000"/>
                <w:szCs w:val="21"/>
              </w:rPr>
              <w:t>天智航</w:t>
            </w:r>
          </w:p>
        </w:tc>
        <w:tc>
          <w:tcPr>
            <w:tcW w:w="1276" w:type="dxa"/>
            <w:vAlign w:val="center"/>
          </w:tcPr>
          <w:p w:rsidR="001021CD" w:rsidRDefault="00B835D4">
            <w:pPr>
              <w:jc w:val="right"/>
            </w:pPr>
            <w:r>
              <w:rPr>
                <w:color w:val="000000"/>
                <w:szCs w:val="21"/>
              </w:rPr>
              <w:t>8,810</w:t>
            </w:r>
          </w:p>
        </w:tc>
        <w:tc>
          <w:tcPr>
            <w:tcW w:w="2172" w:type="dxa"/>
            <w:vAlign w:val="center"/>
          </w:tcPr>
          <w:p w:rsidR="001021CD" w:rsidRDefault="00B835D4">
            <w:pPr>
              <w:jc w:val="right"/>
            </w:pPr>
            <w:r>
              <w:rPr>
                <w:color w:val="000000"/>
                <w:szCs w:val="21"/>
              </w:rPr>
              <w:t>106,072.40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106</w:t>
            </w:r>
          </w:p>
        </w:tc>
        <w:tc>
          <w:tcPr>
            <w:tcW w:w="1276" w:type="dxa"/>
            <w:vAlign w:val="center"/>
          </w:tcPr>
          <w:p w:rsidR="001021CD" w:rsidRDefault="00B835D4">
            <w:pPr>
              <w:jc w:val="center"/>
            </w:pPr>
            <w:r>
              <w:rPr>
                <w:color w:val="000000"/>
                <w:szCs w:val="21"/>
              </w:rPr>
              <w:t>688027</w:t>
            </w:r>
          </w:p>
        </w:tc>
        <w:tc>
          <w:tcPr>
            <w:tcW w:w="1701" w:type="dxa"/>
            <w:vAlign w:val="center"/>
          </w:tcPr>
          <w:p w:rsidR="001021CD" w:rsidRDefault="00B835D4">
            <w:pPr>
              <w:jc w:val="center"/>
            </w:pPr>
            <w:r>
              <w:rPr>
                <w:color w:val="000000"/>
                <w:szCs w:val="21"/>
              </w:rPr>
              <w:t>国盾量子</w:t>
            </w:r>
          </w:p>
        </w:tc>
        <w:tc>
          <w:tcPr>
            <w:tcW w:w="1276" w:type="dxa"/>
            <w:vAlign w:val="center"/>
          </w:tcPr>
          <w:p w:rsidR="001021CD" w:rsidRDefault="00B835D4">
            <w:pPr>
              <w:jc w:val="right"/>
            </w:pPr>
            <w:r>
              <w:rPr>
                <w:color w:val="000000"/>
                <w:szCs w:val="21"/>
              </w:rPr>
              <w:t>2,830</w:t>
            </w:r>
          </w:p>
        </w:tc>
        <w:tc>
          <w:tcPr>
            <w:tcW w:w="2172" w:type="dxa"/>
            <w:vAlign w:val="center"/>
          </w:tcPr>
          <w:p w:rsidR="001021CD" w:rsidRDefault="00B835D4">
            <w:pPr>
              <w:jc w:val="right"/>
            </w:pPr>
            <w:r>
              <w:rPr>
                <w:color w:val="000000"/>
                <w:szCs w:val="21"/>
              </w:rPr>
              <w:t>102,389.40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107</w:t>
            </w:r>
          </w:p>
        </w:tc>
        <w:tc>
          <w:tcPr>
            <w:tcW w:w="1276" w:type="dxa"/>
            <w:vAlign w:val="center"/>
          </w:tcPr>
          <w:p w:rsidR="001021CD" w:rsidRDefault="00B835D4">
            <w:pPr>
              <w:jc w:val="center"/>
            </w:pPr>
            <w:r>
              <w:rPr>
                <w:color w:val="000000"/>
                <w:szCs w:val="21"/>
              </w:rPr>
              <w:t>688600</w:t>
            </w:r>
          </w:p>
        </w:tc>
        <w:tc>
          <w:tcPr>
            <w:tcW w:w="1701" w:type="dxa"/>
            <w:vAlign w:val="center"/>
          </w:tcPr>
          <w:p w:rsidR="001021CD" w:rsidRDefault="00B835D4">
            <w:pPr>
              <w:jc w:val="center"/>
            </w:pPr>
            <w:r>
              <w:rPr>
                <w:color w:val="000000"/>
                <w:szCs w:val="21"/>
              </w:rPr>
              <w:t>皖仪科技</w:t>
            </w:r>
          </w:p>
        </w:tc>
        <w:tc>
          <w:tcPr>
            <w:tcW w:w="1276" w:type="dxa"/>
            <w:vAlign w:val="center"/>
          </w:tcPr>
          <w:p w:rsidR="001021CD" w:rsidRDefault="00B835D4">
            <w:pPr>
              <w:jc w:val="right"/>
            </w:pPr>
            <w:r>
              <w:rPr>
                <w:color w:val="000000"/>
                <w:szCs w:val="21"/>
              </w:rPr>
              <w:t>5,468</w:t>
            </w:r>
          </w:p>
        </w:tc>
        <w:tc>
          <w:tcPr>
            <w:tcW w:w="2172" w:type="dxa"/>
            <w:vAlign w:val="center"/>
          </w:tcPr>
          <w:p w:rsidR="001021CD" w:rsidRDefault="00B835D4">
            <w:pPr>
              <w:jc w:val="right"/>
            </w:pPr>
            <w:r>
              <w:rPr>
                <w:color w:val="000000"/>
                <w:szCs w:val="21"/>
              </w:rPr>
              <w:t>84,754.00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108</w:t>
            </w:r>
          </w:p>
        </w:tc>
        <w:tc>
          <w:tcPr>
            <w:tcW w:w="1276" w:type="dxa"/>
            <w:vAlign w:val="center"/>
          </w:tcPr>
          <w:p w:rsidR="001021CD" w:rsidRDefault="00B835D4">
            <w:pPr>
              <w:jc w:val="center"/>
            </w:pPr>
            <w:r>
              <w:rPr>
                <w:color w:val="000000"/>
                <w:szCs w:val="21"/>
              </w:rPr>
              <w:t>300824</w:t>
            </w:r>
          </w:p>
        </w:tc>
        <w:tc>
          <w:tcPr>
            <w:tcW w:w="1701" w:type="dxa"/>
            <w:vAlign w:val="center"/>
          </w:tcPr>
          <w:p w:rsidR="001021CD" w:rsidRDefault="00B835D4">
            <w:pPr>
              <w:jc w:val="center"/>
            </w:pPr>
            <w:r>
              <w:rPr>
                <w:color w:val="000000"/>
                <w:szCs w:val="21"/>
              </w:rPr>
              <w:t>北鼎股份</w:t>
            </w:r>
          </w:p>
        </w:tc>
        <w:tc>
          <w:tcPr>
            <w:tcW w:w="1276" w:type="dxa"/>
            <w:vAlign w:val="center"/>
          </w:tcPr>
          <w:p w:rsidR="001021CD" w:rsidRDefault="00B835D4">
            <w:pPr>
              <w:jc w:val="right"/>
            </w:pPr>
            <w:r>
              <w:rPr>
                <w:color w:val="000000"/>
                <w:szCs w:val="21"/>
              </w:rPr>
              <w:t>1,954</w:t>
            </w:r>
          </w:p>
        </w:tc>
        <w:tc>
          <w:tcPr>
            <w:tcW w:w="2172" w:type="dxa"/>
            <w:vAlign w:val="center"/>
          </w:tcPr>
          <w:p w:rsidR="001021CD" w:rsidRDefault="00B835D4">
            <w:pPr>
              <w:jc w:val="right"/>
            </w:pPr>
            <w:r>
              <w:rPr>
                <w:color w:val="000000"/>
                <w:szCs w:val="21"/>
              </w:rPr>
              <w:t>26,789.34</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109</w:t>
            </w:r>
          </w:p>
        </w:tc>
        <w:tc>
          <w:tcPr>
            <w:tcW w:w="1276" w:type="dxa"/>
            <w:vAlign w:val="center"/>
          </w:tcPr>
          <w:p w:rsidR="001021CD" w:rsidRDefault="00B835D4">
            <w:pPr>
              <w:jc w:val="center"/>
            </w:pPr>
            <w:r>
              <w:rPr>
                <w:color w:val="000000"/>
                <w:szCs w:val="21"/>
              </w:rPr>
              <w:t>300842</w:t>
            </w:r>
          </w:p>
        </w:tc>
        <w:tc>
          <w:tcPr>
            <w:tcW w:w="1701" w:type="dxa"/>
            <w:vAlign w:val="center"/>
          </w:tcPr>
          <w:p w:rsidR="001021CD" w:rsidRDefault="00B835D4">
            <w:pPr>
              <w:jc w:val="center"/>
            </w:pPr>
            <w:r>
              <w:rPr>
                <w:color w:val="000000"/>
                <w:szCs w:val="21"/>
              </w:rPr>
              <w:t>帝科股份</w:t>
            </w:r>
          </w:p>
        </w:tc>
        <w:tc>
          <w:tcPr>
            <w:tcW w:w="1276" w:type="dxa"/>
            <w:vAlign w:val="center"/>
          </w:tcPr>
          <w:p w:rsidR="001021CD" w:rsidRDefault="00B835D4">
            <w:pPr>
              <w:jc w:val="right"/>
            </w:pPr>
            <w:r>
              <w:rPr>
                <w:color w:val="000000"/>
                <w:szCs w:val="21"/>
              </w:rPr>
              <w:t>455</w:t>
            </w:r>
          </w:p>
        </w:tc>
        <w:tc>
          <w:tcPr>
            <w:tcW w:w="2172" w:type="dxa"/>
            <w:vAlign w:val="center"/>
          </w:tcPr>
          <w:p w:rsidR="001021CD" w:rsidRDefault="00B835D4">
            <w:pPr>
              <w:jc w:val="right"/>
            </w:pPr>
            <w:r>
              <w:rPr>
                <w:color w:val="000000"/>
                <w:szCs w:val="21"/>
              </w:rPr>
              <w:t>18,527.60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110</w:t>
            </w:r>
          </w:p>
        </w:tc>
        <w:tc>
          <w:tcPr>
            <w:tcW w:w="1276" w:type="dxa"/>
            <w:vAlign w:val="center"/>
          </w:tcPr>
          <w:p w:rsidR="001021CD" w:rsidRDefault="00B835D4">
            <w:pPr>
              <w:jc w:val="center"/>
            </w:pPr>
            <w:r>
              <w:rPr>
                <w:color w:val="000000"/>
                <w:szCs w:val="21"/>
              </w:rPr>
              <w:t>600956</w:t>
            </w:r>
          </w:p>
        </w:tc>
        <w:tc>
          <w:tcPr>
            <w:tcW w:w="1701" w:type="dxa"/>
            <w:vAlign w:val="center"/>
          </w:tcPr>
          <w:p w:rsidR="001021CD" w:rsidRDefault="00B835D4">
            <w:pPr>
              <w:jc w:val="center"/>
            </w:pPr>
            <w:r>
              <w:rPr>
                <w:color w:val="000000"/>
                <w:szCs w:val="21"/>
              </w:rPr>
              <w:t>新天绿能</w:t>
            </w:r>
          </w:p>
        </w:tc>
        <w:tc>
          <w:tcPr>
            <w:tcW w:w="1276" w:type="dxa"/>
            <w:vAlign w:val="center"/>
          </w:tcPr>
          <w:p w:rsidR="001021CD" w:rsidRDefault="00B835D4">
            <w:pPr>
              <w:jc w:val="right"/>
            </w:pPr>
            <w:r>
              <w:rPr>
                <w:color w:val="000000"/>
                <w:szCs w:val="21"/>
              </w:rPr>
              <w:t>2,533</w:t>
            </w:r>
          </w:p>
        </w:tc>
        <w:tc>
          <w:tcPr>
            <w:tcW w:w="2172" w:type="dxa"/>
            <w:vAlign w:val="center"/>
          </w:tcPr>
          <w:p w:rsidR="001021CD" w:rsidRDefault="00B835D4">
            <w:pPr>
              <w:jc w:val="right"/>
            </w:pPr>
            <w:r>
              <w:rPr>
                <w:color w:val="000000"/>
                <w:szCs w:val="21"/>
              </w:rPr>
              <w:t>12,766.32</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111</w:t>
            </w:r>
          </w:p>
        </w:tc>
        <w:tc>
          <w:tcPr>
            <w:tcW w:w="1276" w:type="dxa"/>
            <w:vAlign w:val="center"/>
          </w:tcPr>
          <w:p w:rsidR="001021CD" w:rsidRDefault="00B835D4">
            <w:pPr>
              <w:jc w:val="center"/>
            </w:pPr>
            <w:r>
              <w:rPr>
                <w:color w:val="000000"/>
                <w:szCs w:val="21"/>
              </w:rPr>
              <w:t>300839</w:t>
            </w:r>
          </w:p>
        </w:tc>
        <w:tc>
          <w:tcPr>
            <w:tcW w:w="1701" w:type="dxa"/>
            <w:vAlign w:val="center"/>
          </w:tcPr>
          <w:p w:rsidR="001021CD" w:rsidRDefault="00B835D4">
            <w:pPr>
              <w:jc w:val="center"/>
            </w:pPr>
            <w:r>
              <w:rPr>
                <w:color w:val="000000"/>
                <w:szCs w:val="21"/>
              </w:rPr>
              <w:t>博汇股份</w:t>
            </w:r>
          </w:p>
        </w:tc>
        <w:tc>
          <w:tcPr>
            <w:tcW w:w="1276" w:type="dxa"/>
            <w:vAlign w:val="center"/>
          </w:tcPr>
          <w:p w:rsidR="001021CD" w:rsidRDefault="00B835D4">
            <w:pPr>
              <w:jc w:val="right"/>
            </w:pPr>
            <w:r>
              <w:rPr>
                <w:color w:val="000000"/>
                <w:szCs w:val="21"/>
              </w:rPr>
              <w:t>502</w:t>
            </w:r>
          </w:p>
        </w:tc>
        <w:tc>
          <w:tcPr>
            <w:tcW w:w="2172" w:type="dxa"/>
            <w:vAlign w:val="center"/>
          </w:tcPr>
          <w:p w:rsidR="001021CD" w:rsidRDefault="00B835D4">
            <w:pPr>
              <w:jc w:val="right"/>
            </w:pPr>
            <w:r>
              <w:rPr>
                <w:color w:val="000000"/>
                <w:szCs w:val="21"/>
              </w:rPr>
              <w:t>11,751.82</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112</w:t>
            </w:r>
          </w:p>
        </w:tc>
        <w:tc>
          <w:tcPr>
            <w:tcW w:w="1276" w:type="dxa"/>
            <w:vAlign w:val="center"/>
          </w:tcPr>
          <w:p w:rsidR="001021CD" w:rsidRDefault="00B835D4">
            <w:pPr>
              <w:jc w:val="center"/>
            </w:pPr>
            <w:r>
              <w:rPr>
                <w:color w:val="000000"/>
                <w:szCs w:val="21"/>
              </w:rPr>
              <w:t>300847</w:t>
            </w:r>
          </w:p>
        </w:tc>
        <w:tc>
          <w:tcPr>
            <w:tcW w:w="1701" w:type="dxa"/>
            <w:vAlign w:val="center"/>
          </w:tcPr>
          <w:p w:rsidR="001021CD" w:rsidRDefault="00B835D4">
            <w:pPr>
              <w:jc w:val="center"/>
            </w:pPr>
            <w:r>
              <w:rPr>
                <w:color w:val="000000"/>
                <w:szCs w:val="21"/>
              </w:rPr>
              <w:t>中船汉光</w:t>
            </w:r>
          </w:p>
        </w:tc>
        <w:tc>
          <w:tcPr>
            <w:tcW w:w="1276" w:type="dxa"/>
            <w:vAlign w:val="center"/>
          </w:tcPr>
          <w:p w:rsidR="001021CD" w:rsidRDefault="00B835D4">
            <w:pPr>
              <w:jc w:val="right"/>
            </w:pPr>
            <w:r>
              <w:rPr>
                <w:color w:val="000000"/>
                <w:szCs w:val="21"/>
              </w:rPr>
              <w:t>1,421</w:t>
            </w:r>
          </w:p>
        </w:tc>
        <w:tc>
          <w:tcPr>
            <w:tcW w:w="2172" w:type="dxa"/>
            <w:vAlign w:val="center"/>
          </w:tcPr>
          <w:p w:rsidR="001021CD" w:rsidRDefault="00B835D4">
            <w:pPr>
              <w:jc w:val="right"/>
            </w:pPr>
            <w:r>
              <w:rPr>
                <w:color w:val="000000"/>
                <w:szCs w:val="21"/>
              </w:rPr>
              <w:t>9,861.74</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113</w:t>
            </w:r>
          </w:p>
        </w:tc>
        <w:tc>
          <w:tcPr>
            <w:tcW w:w="1276" w:type="dxa"/>
            <w:vAlign w:val="center"/>
          </w:tcPr>
          <w:p w:rsidR="001021CD" w:rsidRDefault="00B835D4">
            <w:pPr>
              <w:jc w:val="center"/>
            </w:pPr>
            <w:r>
              <w:rPr>
                <w:color w:val="000000"/>
                <w:szCs w:val="21"/>
              </w:rPr>
              <w:t>300845</w:t>
            </w:r>
          </w:p>
        </w:tc>
        <w:tc>
          <w:tcPr>
            <w:tcW w:w="1701" w:type="dxa"/>
            <w:vAlign w:val="center"/>
          </w:tcPr>
          <w:p w:rsidR="001021CD" w:rsidRDefault="00B835D4">
            <w:pPr>
              <w:jc w:val="center"/>
            </w:pPr>
            <w:r>
              <w:rPr>
                <w:color w:val="000000"/>
                <w:szCs w:val="21"/>
              </w:rPr>
              <w:t>捷安高科</w:t>
            </w:r>
          </w:p>
        </w:tc>
        <w:tc>
          <w:tcPr>
            <w:tcW w:w="1276" w:type="dxa"/>
            <w:vAlign w:val="center"/>
          </w:tcPr>
          <w:p w:rsidR="001021CD" w:rsidRDefault="00B835D4">
            <w:pPr>
              <w:jc w:val="right"/>
            </w:pPr>
            <w:r>
              <w:rPr>
                <w:color w:val="000000"/>
                <w:szCs w:val="21"/>
              </w:rPr>
              <w:t>470</w:t>
            </w:r>
          </w:p>
        </w:tc>
        <w:tc>
          <w:tcPr>
            <w:tcW w:w="2172" w:type="dxa"/>
            <w:vAlign w:val="center"/>
          </w:tcPr>
          <w:p w:rsidR="001021CD" w:rsidRDefault="00B835D4">
            <w:pPr>
              <w:jc w:val="right"/>
            </w:pPr>
            <w:r>
              <w:rPr>
                <w:color w:val="000000"/>
                <w:szCs w:val="21"/>
              </w:rPr>
              <w:t>8,286.10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114</w:t>
            </w:r>
          </w:p>
        </w:tc>
        <w:tc>
          <w:tcPr>
            <w:tcW w:w="1276" w:type="dxa"/>
            <w:vAlign w:val="center"/>
          </w:tcPr>
          <w:p w:rsidR="001021CD" w:rsidRDefault="00B835D4">
            <w:pPr>
              <w:jc w:val="center"/>
            </w:pPr>
            <w:r>
              <w:rPr>
                <w:color w:val="000000"/>
                <w:szCs w:val="21"/>
              </w:rPr>
              <w:t>300843</w:t>
            </w:r>
          </w:p>
        </w:tc>
        <w:tc>
          <w:tcPr>
            <w:tcW w:w="1701" w:type="dxa"/>
            <w:vAlign w:val="center"/>
          </w:tcPr>
          <w:p w:rsidR="001021CD" w:rsidRDefault="00B835D4">
            <w:pPr>
              <w:jc w:val="center"/>
            </w:pPr>
            <w:r>
              <w:rPr>
                <w:color w:val="000000"/>
                <w:szCs w:val="21"/>
              </w:rPr>
              <w:t>胜蓝股份</w:t>
            </w:r>
          </w:p>
        </w:tc>
        <w:tc>
          <w:tcPr>
            <w:tcW w:w="1276" w:type="dxa"/>
            <w:vAlign w:val="center"/>
          </w:tcPr>
          <w:p w:rsidR="001021CD" w:rsidRDefault="00B835D4">
            <w:pPr>
              <w:jc w:val="right"/>
            </w:pPr>
            <w:r>
              <w:rPr>
                <w:color w:val="000000"/>
                <w:szCs w:val="21"/>
              </w:rPr>
              <w:t>751</w:t>
            </w:r>
          </w:p>
        </w:tc>
        <w:tc>
          <w:tcPr>
            <w:tcW w:w="2172" w:type="dxa"/>
            <w:vAlign w:val="center"/>
          </w:tcPr>
          <w:p w:rsidR="001021CD" w:rsidRDefault="00B835D4">
            <w:pPr>
              <w:jc w:val="right"/>
            </w:pPr>
            <w:r>
              <w:rPr>
                <w:color w:val="000000"/>
                <w:szCs w:val="21"/>
              </w:rPr>
              <w:t>7,517.51</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115</w:t>
            </w:r>
          </w:p>
        </w:tc>
        <w:tc>
          <w:tcPr>
            <w:tcW w:w="1276" w:type="dxa"/>
            <w:vAlign w:val="center"/>
          </w:tcPr>
          <w:p w:rsidR="001021CD" w:rsidRDefault="00B835D4">
            <w:pPr>
              <w:jc w:val="center"/>
            </w:pPr>
            <w:r>
              <w:rPr>
                <w:color w:val="000000"/>
                <w:szCs w:val="21"/>
              </w:rPr>
              <w:t>300840</w:t>
            </w:r>
          </w:p>
        </w:tc>
        <w:tc>
          <w:tcPr>
            <w:tcW w:w="1701" w:type="dxa"/>
            <w:vAlign w:val="center"/>
          </w:tcPr>
          <w:p w:rsidR="001021CD" w:rsidRDefault="00B835D4">
            <w:pPr>
              <w:jc w:val="center"/>
            </w:pPr>
            <w:r>
              <w:rPr>
                <w:color w:val="000000"/>
                <w:szCs w:val="21"/>
              </w:rPr>
              <w:t>酷特智能</w:t>
            </w:r>
          </w:p>
        </w:tc>
        <w:tc>
          <w:tcPr>
            <w:tcW w:w="1276" w:type="dxa"/>
            <w:vAlign w:val="center"/>
          </w:tcPr>
          <w:p w:rsidR="001021CD" w:rsidRDefault="00B835D4">
            <w:pPr>
              <w:jc w:val="right"/>
            </w:pPr>
            <w:r>
              <w:rPr>
                <w:color w:val="000000"/>
                <w:szCs w:val="21"/>
              </w:rPr>
              <w:t>1,185</w:t>
            </w:r>
          </w:p>
        </w:tc>
        <w:tc>
          <w:tcPr>
            <w:tcW w:w="2172" w:type="dxa"/>
            <w:vAlign w:val="center"/>
          </w:tcPr>
          <w:p w:rsidR="001021CD" w:rsidRDefault="00B835D4">
            <w:pPr>
              <w:jc w:val="right"/>
            </w:pPr>
            <w:r>
              <w:rPr>
                <w:color w:val="000000"/>
                <w:szCs w:val="21"/>
              </w:rPr>
              <w:t>7,038.90</w:t>
            </w:r>
          </w:p>
        </w:tc>
        <w:tc>
          <w:tcPr>
            <w:tcW w:w="1852" w:type="dxa"/>
            <w:vAlign w:val="center"/>
          </w:tcPr>
          <w:p w:rsidR="001021CD" w:rsidRDefault="00B835D4">
            <w:pPr>
              <w:jc w:val="right"/>
            </w:pPr>
            <w:r>
              <w:rPr>
                <w:color w:val="000000"/>
                <w:szCs w:val="21"/>
              </w:rPr>
              <w:t>0.00</w:t>
            </w:r>
          </w:p>
        </w:tc>
      </w:tr>
      <w:tr w:rsidR="001021CD">
        <w:trPr>
          <w:jc w:val="center"/>
        </w:trPr>
        <w:tc>
          <w:tcPr>
            <w:tcW w:w="817" w:type="dxa"/>
            <w:vAlign w:val="center"/>
          </w:tcPr>
          <w:p w:rsidR="001021CD" w:rsidRDefault="00B835D4">
            <w:pPr>
              <w:jc w:val="center"/>
            </w:pPr>
            <w:r>
              <w:rPr>
                <w:color w:val="000000"/>
                <w:szCs w:val="21"/>
              </w:rPr>
              <w:t>116</w:t>
            </w:r>
          </w:p>
        </w:tc>
        <w:tc>
          <w:tcPr>
            <w:tcW w:w="1276" w:type="dxa"/>
            <w:vAlign w:val="center"/>
          </w:tcPr>
          <w:p w:rsidR="001021CD" w:rsidRDefault="00B835D4">
            <w:pPr>
              <w:jc w:val="center"/>
            </w:pPr>
            <w:r>
              <w:rPr>
                <w:color w:val="000000"/>
                <w:szCs w:val="21"/>
              </w:rPr>
              <w:t>300846</w:t>
            </w:r>
          </w:p>
        </w:tc>
        <w:tc>
          <w:tcPr>
            <w:tcW w:w="1701" w:type="dxa"/>
            <w:vAlign w:val="center"/>
          </w:tcPr>
          <w:p w:rsidR="001021CD" w:rsidRDefault="00B835D4">
            <w:pPr>
              <w:jc w:val="center"/>
            </w:pPr>
            <w:r>
              <w:rPr>
                <w:color w:val="000000"/>
                <w:szCs w:val="21"/>
              </w:rPr>
              <w:t>首都在线</w:t>
            </w:r>
          </w:p>
        </w:tc>
        <w:tc>
          <w:tcPr>
            <w:tcW w:w="1276" w:type="dxa"/>
            <w:vAlign w:val="center"/>
          </w:tcPr>
          <w:p w:rsidR="001021CD" w:rsidRDefault="00B835D4">
            <w:pPr>
              <w:jc w:val="right"/>
            </w:pPr>
            <w:r>
              <w:rPr>
                <w:color w:val="000000"/>
                <w:szCs w:val="21"/>
              </w:rPr>
              <w:t>1,131</w:t>
            </w:r>
          </w:p>
        </w:tc>
        <w:tc>
          <w:tcPr>
            <w:tcW w:w="2172" w:type="dxa"/>
            <w:vAlign w:val="center"/>
          </w:tcPr>
          <w:p w:rsidR="001021CD" w:rsidRDefault="00B835D4">
            <w:pPr>
              <w:jc w:val="right"/>
            </w:pPr>
            <w:r>
              <w:rPr>
                <w:color w:val="000000"/>
                <w:szCs w:val="21"/>
              </w:rPr>
              <w:t>3,811.47</w:t>
            </w:r>
          </w:p>
        </w:tc>
        <w:tc>
          <w:tcPr>
            <w:tcW w:w="1852" w:type="dxa"/>
            <w:vAlign w:val="center"/>
          </w:tcPr>
          <w:p w:rsidR="001021CD" w:rsidRDefault="00B835D4">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658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021CD">
        <w:tc>
          <w:tcPr>
            <w:tcW w:w="870" w:type="dxa"/>
            <w:vAlign w:val="center"/>
          </w:tcPr>
          <w:p w:rsidR="001021CD" w:rsidRDefault="00B835D4">
            <w:pPr>
              <w:jc w:val="center"/>
            </w:pPr>
            <w:r>
              <w:rPr>
                <w:szCs w:val="21"/>
              </w:rPr>
              <w:t>1</w:t>
            </w:r>
          </w:p>
        </w:tc>
        <w:tc>
          <w:tcPr>
            <w:tcW w:w="1650" w:type="dxa"/>
            <w:vAlign w:val="center"/>
          </w:tcPr>
          <w:p w:rsidR="001021CD" w:rsidRDefault="00B835D4">
            <w:pPr>
              <w:jc w:val="center"/>
            </w:pPr>
            <w:r>
              <w:rPr>
                <w:szCs w:val="21"/>
              </w:rPr>
              <w:t>002050</w:t>
            </w:r>
          </w:p>
        </w:tc>
        <w:tc>
          <w:tcPr>
            <w:tcW w:w="1980" w:type="dxa"/>
            <w:vAlign w:val="center"/>
          </w:tcPr>
          <w:p w:rsidR="001021CD" w:rsidRDefault="00B835D4">
            <w:pPr>
              <w:jc w:val="center"/>
            </w:pPr>
            <w:r>
              <w:rPr>
                <w:szCs w:val="21"/>
              </w:rPr>
              <w:t>三花智控</w:t>
            </w:r>
          </w:p>
        </w:tc>
        <w:tc>
          <w:tcPr>
            <w:tcW w:w="2880" w:type="dxa"/>
            <w:vAlign w:val="center"/>
          </w:tcPr>
          <w:p w:rsidR="001021CD" w:rsidRDefault="00B835D4">
            <w:pPr>
              <w:jc w:val="right"/>
            </w:pPr>
            <w:r>
              <w:rPr>
                <w:szCs w:val="21"/>
              </w:rPr>
              <w:t>300,528,079.18</w:t>
            </w:r>
          </w:p>
        </w:tc>
        <w:tc>
          <w:tcPr>
            <w:tcW w:w="1692" w:type="dxa"/>
            <w:vAlign w:val="center"/>
          </w:tcPr>
          <w:p w:rsidR="001021CD" w:rsidRDefault="00B835D4">
            <w:pPr>
              <w:jc w:val="right"/>
            </w:pPr>
            <w:r>
              <w:rPr>
                <w:szCs w:val="21"/>
              </w:rPr>
              <w:t>14.23</w:t>
            </w:r>
          </w:p>
        </w:tc>
      </w:tr>
      <w:tr w:rsidR="001021CD">
        <w:tc>
          <w:tcPr>
            <w:tcW w:w="870" w:type="dxa"/>
            <w:vAlign w:val="center"/>
          </w:tcPr>
          <w:p w:rsidR="001021CD" w:rsidRDefault="00B835D4">
            <w:pPr>
              <w:jc w:val="center"/>
            </w:pPr>
            <w:r>
              <w:rPr>
                <w:szCs w:val="21"/>
              </w:rPr>
              <w:t>2</w:t>
            </w:r>
          </w:p>
        </w:tc>
        <w:tc>
          <w:tcPr>
            <w:tcW w:w="1650" w:type="dxa"/>
            <w:vAlign w:val="center"/>
          </w:tcPr>
          <w:p w:rsidR="001021CD" w:rsidRDefault="00B835D4">
            <w:pPr>
              <w:jc w:val="center"/>
            </w:pPr>
            <w:r>
              <w:rPr>
                <w:szCs w:val="21"/>
              </w:rPr>
              <w:t>002475</w:t>
            </w:r>
          </w:p>
        </w:tc>
        <w:tc>
          <w:tcPr>
            <w:tcW w:w="1980" w:type="dxa"/>
            <w:vAlign w:val="center"/>
          </w:tcPr>
          <w:p w:rsidR="001021CD" w:rsidRDefault="00B835D4">
            <w:pPr>
              <w:jc w:val="center"/>
            </w:pPr>
            <w:r>
              <w:rPr>
                <w:szCs w:val="21"/>
              </w:rPr>
              <w:t>立讯精密</w:t>
            </w:r>
          </w:p>
        </w:tc>
        <w:tc>
          <w:tcPr>
            <w:tcW w:w="2880" w:type="dxa"/>
            <w:vAlign w:val="center"/>
          </w:tcPr>
          <w:p w:rsidR="001021CD" w:rsidRDefault="00B835D4">
            <w:pPr>
              <w:jc w:val="right"/>
            </w:pPr>
            <w:r>
              <w:rPr>
                <w:szCs w:val="21"/>
              </w:rPr>
              <w:t>290,787,734.98</w:t>
            </w:r>
          </w:p>
        </w:tc>
        <w:tc>
          <w:tcPr>
            <w:tcW w:w="1692" w:type="dxa"/>
            <w:vAlign w:val="center"/>
          </w:tcPr>
          <w:p w:rsidR="001021CD" w:rsidRDefault="00B835D4">
            <w:pPr>
              <w:jc w:val="right"/>
            </w:pPr>
            <w:r>
              <w:rPr>
                <w:szCs w:val="21"/>
              </w:rPr>
              <w:t>13.77</w:t>
            </w:r>
          </w:p>
        </w:tc>
      </w:tr>
      <w:tr w:rsidR="001021CD">
        <w:tc>
          <w:tcPr>
            <w:tcW w:w="870" w:type="dxa"/>
            <w:vAlign w:val="center"/>
          </w:tcPr>
          <w:p w:rsidR="001021CD" w:rsidRDefault="00B835D4">
            <w:pPr>
              <w:jc w:val="center"/>
            </w:pPr>
            <w:r>
              <w:rPr>
                <w:szCs w:val="21"/>
              </w:rPr>
              <w:t>3</w:t>
            </w:r>
          </w:p>
        </w:tc>
        <w:tc>
          <w:tcPr>
            <w:tcW w:w="1650" w:type="dxa"/>
            <w:vAlign w:val="center"/>
          </w:tcPr>
          <w:p w:rsidR="001021CD" w:rsidRDefault="00B835D4">
            <w:pPr>
              <w:jc w:val="center"/>
            </w:pPr>
            <w:r>
              <w:rPr>
                <w:szCs w:val="21"/>
              </w:rPr>
              <w:t>002384</w:t>
            </w:r>
          </w:p>
        </w:tc>
        <w:tc>
          <w:tcPr>
            <w:tcW w:w="1980" w:type="dxa"/>
            <w:vAlign w:val="center"/>
          </w:tcPr>
          <w:p w:rsidR="001021CD" w:rsidRDefault="00B835D4">
            <w:pPr>
              <w:jc w:val="center"/>
            </w:pPr>
            <w:r>
              <w:rPr>
                <w:szCs w:val="21"/>
              </w:rPr>
              <w:t>东山精密</w:t>
            </w:r>
          </w:p>
        </w:tc>
        <w:tc>
          <w:tcPr>
            <w:tcW w:w="2880" w:type="dxa"/>
            <w:vAlign w:val="center"/>
          </w:tcPr>
          <w:p w:rsidR="001021CD" w:rsidRDefault="00B835D4">
            <w:pPr>
              <w:jc w:val="right"/>
            </w:pPr>
            <w:r>
              <w:rPr>
                <w:szCs w:val="21"/>
              </w:rPr>
              <w:t>279,332,614.22</w:t>
            </w:r>
          </w:p>
        </w:tc>
        <w:tc>
          <w:tcPr>
            <w:tcW w:w="1692" w:type="dxa"/>
            <w:vAlign w:val="center"/>
          </w:tcPr>
          <w:p w:rsidR="001021CD" w:rsidRDefault="00B835D4">
            <w:pPr>
              <w:jc w:val="right"/>
            </w:pPr>
            <w:r>
              <w:rPr>
                <w:szCs w:val="21"/>
              </w:rPr>
              <w:t>13.23</w:t>
            </w:r>
          </w:p>
        </w:tc>
      </w:tr>
      <w:tr w:rsidR="001021CD">
        <w:tc>
          <w:tcPr>
            <w:tcW w:w="870" w:type="dxa"/>
            <w:vAlign w:val="center"/>
          </w:tcPr>
          <w:p w:rsidR="001021CD" w:rsidRDefault="00B835D4">
            <w:pPr>
              <w:jc w:val="center"/>
            </w:pPr>
            <w:r>
              <w:rPr>
                <w:szCs w:val="21"/>
              </w:rPr>
              <w:t>4</w:t>
            </w:r>
          </w:p>
        </w:tc>
        <w:tc>
          <w:tcPr>
            <w:tcW w:w="1650" w:type="dxa"/>
            <w:vAlign w:val="center"/>
          </w:tcPr>
          <w:p w:rsidR="001021CD" w:rsidRDefault="00B835D4">
            <w:pPr>
              <w:jc w:val="center"/>
            </w:pPr>
            <w:r>
              <w:rPr>
                <w:szCs w:val="21"/>
              </w:rPr>
              <w:t>600183</w:t>
            </w:r>
          </w:p>
        </w:tc>
        <w:tc>
          <w:tcPr>
            <w:tcW w:w="1980" w:type="dxa"/>
            <w:vAlign w:val="center"/>
          </w:tcPr>
          <w:p w:rsidR="001021CD" w:rsidRDefault="00B835D4">
            <w:pPr>
              <w:jc w:val="center"/>
            </w:pPr>
            <w:r>
              <w:rPr>
                <w:szCs w:val="21"/>
              </w:rPr>
              <w:t>生益科技</w:t>
            </w:r>
          </w:p>
        </w:tc>
        <w:tc>
          <w:tcPr>
            <w:tcW w:w="2880" w:type="dxa"/>
            <w:vAlign w:val="center"/>
          </w:tcPr>
          <w:p w:rsidR="001021CD" w:rsidRDefault="00B835D4">
            <w:pPr>
              <w:jc w:val="right"/>
            </w:pPr>
            <w:r>
              <w:rPr>
                <w:szCs w:val="21"/>
              </w:rPr>
              <w:t>267,558,882.01</w:t>
            </w:r>
          </w:p>
        </w:tc>
        <w:tc>
          <w:tcPr>
            <w:tcW w:w="1692" w:type="dxa"/>
            <w:vAlign w:val="center"/>
          </w:tcPr>
          <w:p w:rsidR="001021CD" w:rsidRDefault="00B835D4">
            <w:pPr>
              <w:jc w:val="right"/>
            </w:pPr>
            <w:r>
              <w:rPr>
                <w:szCs w:val="21"/>
              </w:rPr>
              <w:t>12.67</w:t>
            </w:r>
          </w:p>
        </w:tc>
      </w:tr>
      <w:tr w:rsidR="001021CD">
        <w:tc>
          <w:tcPr>
            <w:tcW w:w="870" w:type="dxa"/>
            <w:vAlign w:val="center"/>
          </w:tcPr>
          <w:p w:rsidR="001021CD" w:rsidRDefault="00B835D4">
            <w:pPr>
              <w:jc w:val="center"/>
            </w:pPr>
            <w:r>
              <w:rPr>
                <w:szCs w:val="21"/>
              </w:rPr>
              <w:t>5</w:t>
            </w:r>
          </w:p>
        </w:tc>
        <w:tc>
          <w:tcPr>
            <w:tcW w:w="1650" w:type="dxa"/>
            <w:vAlign w:val="center"/>
          </w:tcPr>
          <w:p w:rsidR="001021CD" w:rsidRDefault="00B835D4">
            <w:pPr>
              <w:jc w:val="center"/>
            </w:pPr>
            <w:r>
              <w:rPr>
                <w:szCs w:val="21"/>
              </w:rPr>
              <w:t>300394</w:t>
            </w:r>
          </w:p>
        </w:tc>
        <w:tc>
          <w:tcPr>
            <w:tcW w:w="1980" w:type="dxa"/>
            <w:vAlign w:val="center"/>
          </w:tcPr>
          <w:p w:rsidR="001021CD" w:rsidRDefault="00B835D4">
            <w:pPr>
              <w:jc w:val="center"/>
            </w:pPr>
            <w:r>
              <w:rPr>
                <w:szCs w:val="21"/>
              </w:rPr>
              <w:t>天孚通信</w:t>
            </w:r>
          </w:p>
        </w:tc>
        <w:tc>
          <w:tcPr>
            <w:tcW w:w="2880" w:type="dxa"/>
            <w:vAlign w:val="center"/>
          </w:tcPr>
          <w:p w:rsidR="001021CD" w:rsidRDefault="00B835D4">
            <w:pPr>
              <w:jc w:val="right"/>
            </w:pPr>
            <w:r>
              <w:rPr>
                <w:szCs w:val="21"/>
              </w:rPr>
              <w:t>246,295,649.59</w:t>
            </w:r>
          </w:p>
        </w:tc>
        <w:tc>
          <w:tcPr>
            <w:tcW w:w="1692" w:type="dxa"/>
            <w:vAlign w:val="center"/>
          </w:tcPr>
          <w:p w:rsidR="001021CD" w:rsidRDefault="00B835D4">
            <w:pPr>
              <w:jc w:val="right"/>
            </w:pPr>
            <w:r>
              <w:rPr>
                <w:szCs w:val="21"/>
              </w:rPr>
              <w:t>11.66</w:t>
            </w:r>
          </w:p>
        </w:tc>
      </w:tr>
      <w:tr w:rsidR="001021CD">
        <w:tc>
          <w:tcPr>
            <w:tcW w:w="870" w:type="dxa"/>
            <w:vAlign w:val="center"/>
          </w:tcPr>
          <w:p w:rsidR="001021CD" w:rsidRDefault="00B835D4">
            <w:pPr>
              <w:jc w:val="center"/>
            </w:pPr>
            <w:r>
              <w:rPr>
                <w:szCs w:val="21"/>
              </w:rPr>
              <w:t>6</w:t>
            </w:r>
          </w:p>
        </w:tc>
        <w:tc>
          <w:tcPr>
            <w:tcW w:w="1650" w:type="dxa"/>
            <w:vAlign w:val="center"/>
          </w:tcPr>
          <w:p w:rsidR="001021CD" w:rsidRDefault="00B835D4">
            <w:pPr>
              <w:jc w:val="center"/>
            </w:pPr>
            <w:r>
              <w:rPr>
                <w:szCs w:val="21"/>
              </w:rPr>
              <w:t>600570</w:t>
            </w:r>
          </w:p>
        </w:tc>
        <w:tc>
          <w:tcPr>
            <w:tcW w:w="1980" w:type="dxa"/>
            <w:vAlign w:val="center"/>
          </w:tcPr>
          <w:p w:rsidR="001021CD" w:rsidRDefault="00B835D4">
            <w:pPr>
              <w:jc w:val="center"/>
            </w:pPr>
            <w:r>
              <w:rPr>
                <w:szCs w:val="21"/>
              </w:rPr>
              <w:t>恒生电子</w:t>
            </w:r>
          </w:p>
        </w:tc>
        <w:tc>
          <w:tcPr>
            <w:tcW w:w="2880" w:type="dxa"/>
            <w:vAlign w:val="center"/>
          </w:tcPr>
          <w:p w:rsidR="001021CD" w:rsidRDefault="00B835D4">
            <w:pPr>
              <w:jc w:val="right"/>
            </w:pPr>
            <w:r>
              <w:rPr>
                <w:szCs w:val="21"/>
              </w:rPr>
              <w:t>246,230,236.89</w:t>
            </w:r>
          </w:p>
        </w:tc>
        <w:tc>
          <w:tcPr>
            <w:tcW w:w="1692" w:type="dxa"/>
            <w:vAlign w:val="center"/>
          </w:tcPr>
          <w:p w:rsidR="001021CD" w:rsidRDefault="00B835D4">
            <w:pPr>
              <w:jc w:val="right"/>
            </w:pPr>
            <w:r>
              <w:rPr>
                <w:szCs w:val="21"/>
              </w:rPr>
              <w:t>11.66</w:t>
            </w:r>
          </w:p>
        </w:tc>
      </w:tr>
      <w:tr w:rsidR="001021CD">
        <w:tc>
          <w:tcPr>
            <w:tcW w:w="870" w:type="dxa"/>
            <w:vAlign w:val="center"/>
          </w:tcPr>
          <w:p w:rsidR="001021CD" w:rsidRDefault="00B835D4">
            <w:pPr>
              <w:jc w:val="center"/>
            </w:pPr>
            <w:r>
              <w:rPr>
                <w:szCs w:val="21"/>
              </w:rPr>
              <w:t>7</w:t>
            </w:r>
          </w:p>
        </w:tc>
        <w:tc>
          <w:tcPr>
            <w:tcW w:w="1650" w:type="dxa"/>
            <w:vAlign w:val="center"/>
          </w:tcPr>
          <w:p w:rsidR="001021CD" w:rsidRDefault="00B835D4">
            <w:pPr>
              <w:jc w:val="center"/>
            </w:pPr>
            <w:r>
              <w:rPr>
                <w:szCs w:val="21"/>
              </w:rPr>
              <w:t>002938</w:t>
            </w:r>
          </w:p>
        </w:tc>
        <w:tc>
          <w:tcPr>
            <w:tcW w:w="1980" w:type="dxa"/>
            <w:vAlign w:val="center"/>
          </w:tcPr>
          <w:p w:rsidR="001021CD" w:rsidRDefault="00B835D4">
            <w:pPr>
              <w:jc w:val="center"/>
            </w:pPr>
            <w:r>
              <w:rPr>
                <w:szCs w:val="21"/>
              </w:rPr>
              <w:t>鹏鼎控股</w:t>
            </w:r>
          </w:p>
        </w:tc>
        <w:tc>
          <w:tcPr>
            <w:tcW w:w="2880" w:type="dxa"/>
            <w:vAlign w:val="center"/>
          </w:tcPr>
          <w:p w:rsidR="001021CD" w:rsidRDefault="00B835D4">
            <w:pPr>
              <w:jc w:val="right"/>
            </w:pPr>
            <w:r>
              <w:rPr>
                <w:szCs w:val="21"/>
              </w:rPr>
              <w:t>210,557,456.74</w:t>
            </w:r>
          </w:p>
        </w:tc>
        <w:tc>
          <w:tcPr>
            <w:tcW w:w="1692" w:type="dxa"/>
            <w:vAlign w:val="center"/>
          </w:tcPr>
          <w:p w:rsidR="001021CD" w:rsidRDefault="00B835D4">
            <w:pPr>
              <w:jc w:val="right"/>
            </w:pPr>
            <w:r>
              <w:rPr>
                <w:szCs w:val="21"/>
              </w:rPr>
              <w:t>9.97</w:t>
            </w:r>
          </w:p>
        </w:tc>
      </w:tr>
      <w:tr w:rsidR="001021CD">
        <w:tc>
          <w:tcPr>
            <w:tcW w:w="870" w:type="dxa"/>
            <w:vAlign w:val="center"/>
          </w:tcPr>
          <w:p w:rsidR="001021CD" w:rsidRDefault="00B835D4">
            <w:pPr>
              <w:jc w:val="center"/>
            </w:pPr>
            <w:r>
              <w:rPr>
                <w:szCs w:val="21"/>
              </w:rPr>
              <w:t>8</w:t>
            </w:r>
          </w:p>
        </w:tc>
        <w:tc>
          <w:tcPr>
            <w:tcW w:w="1650" w:type="dxa"/>
            <w:vAlign w:val="center"/>
          </w:tcPr>
          <w:p w:rsidR="001021CD" w:rsidRDefault="00B835D4">
            <w:pPr>
              <w:jc w:val="center"/>
            </w:pPr>
            <w:r>
              <w:rPr>
                <w:szCs w:val="21"/>
              </w:rPr>
              <w:t>002624</w:t>
            </w:r>
          </w:p>
        </w:tc>
        <w:tc>
          <w:tcPr>
            <w:tcW w:w="1980" w:type="dxa"/>
            <w:vAlign w:val="center"/>
          </w:tcPr>
          <w:p w:rsidR="001021CD" w:rsidRDefault="00B835D4">
            <w:pPr>
              <w:jc w:val="center"/>
            </w:pPr>
            <w:r>
              <w:rPr>
                <w:szCs w:val="21"/>
              </w:rPr>
              <w:t>完美世界</w:t>
            </w:r>
          </w:p>
        </w:tc>
        <w:tc>
          <w:tcPr>
            <w:tcW w:w="2880" w:type="dxa"/>
            <w:vAlign w:val="center"/>
          </w:tcPr>
          <w:p w:rsidR="001021CD" w:rsidRDefault="00B835D4">
            <w:pPr>
              <w:jc w:val="right"/>
            </w:pPr>
            <w:r>
              <w:rPr>
                <w:szCs w:val="21"/>
              </w:rPr>
              <w:t>204,573,168.07</w:t>
            </w:r>
          </w:p>
        </w:tc>
        <w:tc>
          <w:tcPr>
            <w:tcW w:w="1692" w:type="dxa"/>
            <w:vAlign w:val="center"/>
          </w:tcPr>
          <w:p w:rsidR="001021CD" w:rsidRDefault="00B835D4">
            <w:pPr>
              <w:jc w:val="right"/>
            </w:pPr>
            <w:r>
              <w:rPr>
                <w:szCs w:val="21"/>
              </w:rPr>
              <w:t>9.69</w:t>
            </w:r>
          </w:p>
        </w:tc>
      </w:tr>
      <w:tr w:rsidR="001021CD">
        <w:tc>
          <w:tcPr>
            <w:tcW w:w="870" w:type="dxa"/>
            <w:vAlign w:val="center"/>
          </w:tcPr>
          <w:p w:rsidR="001021CD" w:rsidRDefault="00B835D4">
            <w:pPr>
              <w:jc w:val="center"/>
            </w:pPr>
            <w:r>
              <w:rPr>
                <w:szCs w:val="21"/>
              </w:rPr>
              <w:t>9</w:t>
            </w:r>
          </w:p>
        </w:tc>
        <w:tc>
          <w:tcPr>
            <w:tcW w:w="1650" w:type="dxa"/>
            <w:vAlign w:val="center"/>
          </w:tcPr>
          <w:p w:rsidR="001021CD" w:rsidRDefault="00B835D4">
            <w:pPr>
              <w:jc w:val="center"/>
            </w:pPr>
            <w:r>
              <w:rPr>
                <w:szCs w:val="21"/>
              </w:rPr>
              <w:t>600703</w:t>
            </w:r>
          </w:p>
        </w:tc>
        <w:tc>
          <w:tcPr>
            <w:tcW w:w="1980" w:type="dxa"/>
            <w:vAlign w:val="center"/>
          </w:tcPr>
          <w:p w:rsidR="001021CD" w:rsidRDefault="00B835D4">
            <w:pPr>
              <w:jc w:val="center"/>
            </w:pPr>
            <w:r>
              <w:rPr>
                <w:szCs w:val="21"/>
              </w:rPr>
              <w:t>三安光电</w:t>
            </w:r>
          </w:p>
        </w:tc>
        <w:tc>
          <w:tcPr>
            <w:tcW w:w="2880" w:type="dxa"/>
            <w:vAlign w:val="center"/>
          </w:tcPr>
          <w:p w:rsidR="001021CD" w:rsidRDefault="00B835D4">
            <w:pPr>
              <w:jc w:val="right"/>
            </w:pPr>
            <w:r>
              <w:rPr>
                <w:szCs w:val="21"/>
              </w:rPr>
              <w:t>198,683,150.14</w:t>
            </w:r>
          </w:p>
        </w:tc>
        <w:tc>
          <w:tcPr>
            <w:tcW w:w="1692" w:type="dxa"/>
            <w:vAlign w:val="center"/>
          </w:tcPr>
          <w:p w:rsidR="001021CD" w:rsidRDefault="00B835D4">
            <w:pPr>
              <w:jc w:val="right"/>
            </w:pPr>
            <w:r>
              <w:rPr>
                <w:szCs w:val="21"/>
              </w:rPr>
              <w:t>9.41</w:t>
            </w:r>
          </w:p>
        </w:tc>
      </w:tr>
      <w:tr w:rsidR="001021CD">
        <w:tc>
          <w:tcPr>
            <w:tcW w:w="870" w:type="dxa"/>
            <w:vAlign w:val="center"/>
          </w:tcPr>
          <w:p w:rsidR="001021CD" w:rsidRDefault="00B835D4">
            <w:pPr>
              <w:jc w:val="center"/>
            </w:pPr>
            <w:r>
              <w:rPr>
                <w:szCs w:val="21"/>
              </w:rPr>
              <w:t>10</w:t>
            </w:r>
          </w:p>
        </w:tc>
        <w:tc>
          <w:tcPr>
            <w:tcW w:w="1650" w:type="dxa"/>
            <w:vAlign w:val="center"/>
          </w:tcPr>
          <w:p w:rsidR="001021CD" w:rsidRDefault="00B835D4">
            <w:pPr>
              <w:jc w:val="center"/>
            </w:pPr>
            <w:r>
              <w:rPr>
                <w:szCs w:val="21"/>
              </w:rPr>
              <w:t>603160</w:t>
            </w:r>
          </w:p>
        </w:tc>
        <w:tc>
          <w:tcPr>
            <w:tcW w:w="1980" w:type="dxa"/>
            <w:vAlign w:val="center"/>
          </w:tcPr>
          <w:p w:rsidR="001021CD" w:rsidRDefault="00B835D4">
            <w:pPr>
              <w:jc w:val="center"/>
            </w:pPr>
            <w:r>
              <w:rPr>
                <w:szCs w:val="21"/>
              </w:rPr>
              <w:t>汇顶科技</w:t>
            </w:r>
          </w:p>
        </w:tc>
        <w:tc>
          <w:tcPr>
            <w:tcW w:w="2880" w:type="dxa"/>
            <w:vAlign w:val="center"/>
          </w:tcPr>
          <w:p w:rsidR="001021CD" w:rsidRDefault="00B835D4">
            <w:pPr>
              <w:jc w:val="right"/>
            </w:pPr>
            <w:r>
              <w:rPr>
                <w:szCs w:val="21"/>
              </w:rPr>
              <w:t>197,877,954.62</w:t>
            </w:r>
          </w:p>
        </w:tc>
        <w:tc>
          <w:tcPr>
            <w:tcW w:w="1692" w:type="dxa"/>
            <w:vAlign w:val="center"/>
          </w:tcPr>
          <w:p w:rsidR="001021CD" w:rsidRDefault="00B835D4">
            <w:pPr>
              <w:jc w:val="right"/>
            </w:pPr>
            <w:r>
              <w:rPr>
                <w:szCs w:val="21"/>
              </w:rPr>
              <w:t>9.37</w:t>
            </w:r>
          </w:p>
        </w:tc>
      </w:tr>
      <w:tr w:rsidR="001021CD">
        <w:tc>
          <w:tcPr>
            <w:tcW w:w="870" w:type="dxa"/>
            <w:vAlign w:val="center"/>
          </w:tcPr>
          <w:p w:rsidR="001021CD" w:rsidRDefault="00B835D4">
            <w:pPr>
              <w:jc w:val="center"/>
            </w:pPr>
            <w:r>
              <w:rPr>
                <w:szCs w:val="21"/>
              </w:rPr>
              <w:t>11</w:t>
            </w:r>
          </w:p>
        </w:tc>
        <w:tc>
          <w:tcPr>
            <w:tcW w:w="1650" w:type="dxa"/>
            <w:vAlign w:val="center"/>
          </w:tcPr>
          <w:p w:rsidR="001021CD" w:rsidRDefault="00B835D4">
            <w:pPr>
              <w:jc w:val="center"/>
            </w:pPr>
            <w:r>
              <w:rPr>
                <w:szCs w:val="21"/>
              </w:rPr>
              <w:t>300770</w:t>
            </w:r>
          </w:p>
        </w:tc>
        <w:tc>
          <w:tcPr>
            <w:tcW w:w="1980" w:type="dxa"/>
            <w:vAlign w:val="center"/>
          </w:tcPr>
          <w:p w:rsidR="001021CD" w:rsidRDefault="00B835D4">
            <w:pPr>
              <w:jc w:val="center"/>
            </w:pPr>
            <w:r>
              <w:rPr>
                <w:szCs w:val="21"/>
              </w:rPr>
              <w:t>新媒股份</w:t>
            </w:r>
          </w:p>
        </w:tc>
        <w:tc>
          <w:tcPr>
            <w:tcW w:w="2880" w:type="dxa"/>
            <w:vAlign w:val="center"/>
          </w:tcPr>
          <w:p w:rsidR="001021CD" w:rsidRDefault="00B835D4">
            <w:pPr>
              <w:jc w:val="right"/>
            </w:pPr>
            <w:r>
              <w:rPr>
                <w:szCs w:val="21"/>
              </w:rPr>
              <w:t>191,506,148.81</w:t>
            </w:r>
          </w:p>
        </w:tc>
        <w:tc>
          <w:tcPr>
            <w:tcW w:w="1692" w:type="dxa"/>
            <w:vAlign w:val="center"/>
          </w:tcPr>
          <w:p w:rsidR="001021CD" w:rsidRDefault="00B835D4">
            <w:pPr>
              <w:jc w:val="right"/>
            </w:pPr>
            <w:r>
              <w:rPr>
                <w:szCs w:val="21"/>
              </w:rPr>
              <w:t>9.07</w:t>
            </w:r>
          </w:p>
        </w:tc>
      </w:tr>
      <w:tr w:rsidR="001021CD">
        <w:tc>
          <w:tcPr>
            <w:tcW w:w="870" w:type="dxa"/>
            <w:vAlign w:val="center"/>
          </w:tcPr>
          <w:p w:rsidR="001021CD" w:rsidRDefault="00B835D4">
            <w:pPr>
              <w:jc w:val="center"/>
            </w:pPr>
            <w:r>
              <w:rPr>
                <w:szCs w:val="21"/>
              </w:rPr>
              <w:t>12</w:t>
            </w:r>
          </w:p>
        </w:tc>
        <w:tc>
          <w:tcPr>
            <w:tcW w:w="1650" w:type="dxa"/>
            <w:vAlign w:val="center"/>
          </w:tcPr>
          <w:p w:rsidR="001021CD" w:rsidRDefault="00B835D4">
            <w:pPr>
              <w:jc w:val="center"/>
            </w:pPr>
            <w:r>
              <w:rPr>
                <w:szCs w:val="21"/>
              </w:rPr>
              <w:t>300253</w:t>
            </w:r>
          </w:p>
        </w:tc>
        <w:tc>
          <w:tcPr>
            <w:tcW w:w="1980" w:type="dxa"/>
            <w:vAlign w:val="center"/>
          </w:tcPr>
          <w:p w:rsidR="001021CD" w:rsidRDefault="00B835D4">
            <w:pPr>
              <w:jc w:val="center"/>
            </w:pPr>
            <w:r>
              <w:rPr>
                <w:szCs w:val="21"/>
              </w:rPr>
              <w:t>卫宁健康</w:t>
            </w:r>
          </w:p>
        </w:tc>
        <w:tc>
          <w:tcPr>
            <w:tcW w:w="2880" w:type="dxa"/>
            <w:vAlign w:val="center"/>
          </w:tcPr>
          <w:p w:rsidR="001021CD" w:rsidRDefault="00B835D4">
            <w:pPr>
              <w:jc w:val="right"/>
            </w:pPr>
            <w:r>
              <w:rPr>
                <w:szCs w:val="21"/>
              </w:rPr>
              <w:t>176,806,106.09</w:t>
            </w:r>
          </w:p>
        </w:tc>
        <w:tc>
          <w:tcPr>
            <w:tcW w:w="1692" w:type="dxa"/>
            <w:vAlign w:val="center"/>
          </w:tcPr>
          <w:p w:rsidR="001021CD" w:rsidRDefault="00B835D4">
            <w:pPr>
              <w:jc w:val="right"/>
            </w:pPr>
            <w:r>
              <w:rPr>
                <w:szCs w:val="21"/>
              </w:rPr>
              <w:t>8.37</w:t>
            </w:r>
          </w:p>
        </w:tc>
      </w:tr>
      <w:tr w:rsidR="001021CD">
        <w:tc>
          <w:tcPr>
            <w:tcW w:w="870" w:type="dxa"/>
            <w:vAlign w:val="center"/>
          </w:tcPr>
          <w:p w:rsidR="001021CD" w:rsidRDefault="00B835D4">
            <w:pPr>
              <w:jc w:val="center"/>
            </w:pPr>
            <w:r>
              <w:rPr>
                <w:szCs w:val="21"/>
              </w:rPr>
              <w:t>13</w:t>
            </w:r>
          </w:p>
        </w:tc>
        <w:tc>
          <w:tcPr>
            <w:tcW w:w="1650" w:type="dxa"/>
            <w:vAlign w:val="center"/>
          </w:tcPr>
          <w:p w:rsidR="001021CD" w:rsidRDefault="00B835D4">
            <w:pPr>
              <w:jc w:val="center"/>
            </w:pPr>
            <w:r>
              <w:rPr>
                <w:szCs w:val="21"/>
              </w:rPr>
              <w:t>300433</w:t>
            </w:r>
          </w:p>
        </w:tc>
        <w:tc>
          <w:tcPr>
            <w:tcW w:w="1980" w:type="dxa"/>
            <w:vAlign w:val="center"/>
          </w:tcPr>
          <w:p w:rsidR="001021CD" w:rsidRDefault="00B835D4">
            <w:pPr>
              <w:jc w:val="center"/>
            </w:pPr>
            <w:r>
              <w:rPr>
                <w:szCs w:val="21"/>
              </w:rPr>
              <w:t>蓝思科技</w:t>
            </w:r>
          </w:p>
        </w:tc>
        <w:tc>
          <w:tcPr>
            <w:tcW w:w="2880" w:type="dxa"/>
            <w:vAlign w:val="center"/>
          </w:tcPr>
          <w:p w:rsidR="001021CD" w:rsidRDefault="00B835D4">
            <w:pPr>
              <w:jc w:val="right"/>
            </w:pPr>
            <w:r>
              <w:rPr>
                <w:szCs w:val="21"/>
              </w:rPr>
              <w:t>174,295,733.67</w:t>
            </w:r>
          </w:p>
        </w:tc>
        <w:tc>
          <w:tcPr>
            <w:tcW w:w="1692" w:type="dxa"/>
            <w:vAlign w:val="center"/>
          </w:tcPr>
          <w:p w:rsidR="001021CD" w:rsidRDefault="00B835D4">
            <w:pPr>
              <w:jc w:val="right"/>
            </w:pPr>
            <w:r>
              <w:rPr>
                <w:szCs w:val="21"/>
              </w:rPr>
              <w:t>8.25</w:t>
            </w:r>
          </w:p>
        </w:tc>
      </w:tr>
      <w:tr w:rsidR="001021CD">
        <w:tc>
          <w:tcPr>
            <w:tcW w:w="870" w:type="dxa"/>
            <w:vAlign w:val="center"/>
          </w:tcPr>
          <w:p w:rsidR="001021CD" w:rsidRDefault="00B835D4">
            <w:pPr>
              <w:jc w:val="center"/>
            </w:pPr>
            <w:r>
              <w:rPr>
                <w:szCs w:val="21"/>
              </w:rPr>
              <w:t>14</w:t>
            </w:r>
          </w:p>
        </w:tc>
        <w:tc>
          <w:tcPr>
            <w:tcW w:w="1650" w:type="dxa"/>
            <w:vAlign w:val="center"/>
          </w:tcPr>
          <w:p w:rsidR="001021CD" w:rsidRDefault="00B835D4">
            <w:pPr>
              <w:jc w:val="center"/>
            </w:pPr>
            <w:r>
              <w:rPr>
                <w:szCs w:val="21"/>
              </w:rPr>
              <w:t>002460</w:t>
            </w:r>
          </w:p>
        </w:tc>
        <w:tc>
          <w:tcPr>
            <w:tcW w:w="1980" w:type="dxa"/>
            <w:vAlign w:val="center"/>
          </w:tcPr>
          <w:p w:rsidR="001021CD" w:rsidRDefault="00B835D4">
            <w:pPr>
              <w:jc w:val="center"/>
            </w:pPr>
            <w:r>
              <w:rPr>
                <w:szCs w:val="21"/>
              </w:rPr>
              <w:t>赣锋锂业</w:t>
            </w:r>
          </w:p>
        </w:tc>
        <w:tc>
          <w:tcPr>
            <w:tcW w:w="2880" w:type="dxa"/>
            <w:vAlign w:val="center"/>
          </w:tcPr>
          <w:p w:rsidR="001021CD" w:rsidRDefault="00B835D4">
            <w:pPr>
              <w:jc w:val="right"/>
            </w:pPr>
            <w:r>
              <w:rPr>
                <w:szCs w:val="21"/>
              </w:rPr>
              <w:t>171,972,126.16</w:t>
            </w:r>
          </w:p>
        </w:tc>
        <w:tc>
          <w:tcPr>
            <w:tcW w:w="1692" w:type="dxa"/>
            <w:vAlign w:val="center"/>
          </w:tcPr>
          <w:p w:rsidR="001021CD" w:rsidRDefault="00B835D4">
            <w:pPr>
              <w:jc w:val="right"/>
            </w:pPr>
            <w:r>
              <w:rPr>
                <w:szCs w:val="21"/>
              </w:rPr>
              <w:t>8.14</w:t>
            </w:r>
          </w:p>
        </w:tc>
      </w:tr>
      <w:tr w:rsidR="001021CD">
        <w:tc>
          <w:tcPr>
            <w:tcW w:w="870" w:type="dxa"/>
            <w:vAlign w:val="center"/>
          </w:tcPr>
          <w:p w:rsidR="001021CD" w:rsidRDefault="00B835D4">
            <w:pPr>
              <w:jc w:val="center"/>
            </w:pPr>
            <w:r>
              <w:rPr>
                <w:szCs w:val="21"/>
              </w:rPr>
              <w:t>15</w:t>
            </w:r>
          </w:p>
        </w:tc>
        <w:tc>
          <w:tcPr>
            <w:tcW w:w="1650" w:type="dxa"/>
            <w:vAlign w:val="center"/>
          </w:tcPr>
          <w:p w:rsidR="001021CD" w:rsidRDefault="00B835D4">
            <w:pPr>
              <w:jc w:val="center"/>
            </w:pPr>
            <w:r>
              <w:rPr>
                <w:szCs w:val="21"/>
              </w:rPr>
              <w:t>300502</w:t>
            </w:r>
          </w:p>
        </w:tc>
        <w:tc>
          <w:tcPr>
            <w:tcW w:w="1980" w:type="dxa"/>
            <w:vAlign w:val="center"/>
          </w:tcPr>
          <w:p w:rsidR="001021CD" w:rsidRDefault="00B835D4">
            <w:pPr>
              <w:jc w:val="center"/>
            </w:pPr>
            <w:r>
              <w:rPr>
                <w:szCs w:val="21"/>
              </w:rPr>
              <w:t>新易盛</w:t>
            </w:r>
          </w:p>
        </w:tc>
        <w:tc>
          <w:tcPr>
            <w:tcW w:w="2880" w:type="dxa"/>
            <w:vAlign w:val="center"/>
          </w:tcPr>
          <w:p w:rsidR="001021CD" w:rsidRDefault="00B835D4">
            <w:pPr>
              <w:jc w:val="right"/>
            </w:pPr>
            <w:r>
              <w:rPr>
                <w:szCs w:val="21"/>
              </w:rPr>
              <w:t>169,158,688.03</w:t>
            </w:r>
          </w:p>
        </w:tc>
        <w:tc>
          <w:tcPr>
            <w:tcW w:w="1692" w:type="dxa"/>
            <w:vAlign w:val="center"/>
          </w:tcPr>
          <w:p w:rsidR="001021CD" w:rsidRDefault="00B835D4">
            <w:pPr>
              <w:jc w:val="right"/>
            </w:pPr>
            <w:r>
              <w:rPr>
                <w:szCs w:val="21"/>
              </w:rPr>
              <w:t>8.01</w:t>
            </w:r>
          </w:p>
        </w:tc>
      </w:tr>
      <w:tr w:rsidR="001021CD">
        <w:tc>
          <w:tcPr>
            <w:tcW w:w="870" w:type="dxa"/>
            <w:vAlign w:val="center"/>
          </w:tcPr>
          <w:p w:rsidR="001021CD" w:rsidRDefault="00B835D4">
            <w:pPr>
              <w:jc w:val="center"/>
            </w:pPr>
            <w:r>
              <w:rPr>
                <w:szCs w:val="21"/>
              </w:rPr>
              <w:t>16</w:t>
            </w:r>
          </w:p>
        </w:tc>
        <w:tc>
          <w:tcPr>
            <w:tcW w:w="1650" w:type="dxa"/>
            <w:vAlign w:val="center"/>
          </w:tcPr>
          <w:p w:rsidR="001021CD" w:rsidRDefault="00B835D4">
            <w:pPr>
              <w:jc w:val="center"/>
            </w:pPr>
            <w:r>
              <w:rPr>
                <w:szCs w:val="21"/>
              </w:rPr>
              <w:t>000100</w:t>
            </w:r>
          </w:p>
        </w:tc>
        <w:tc>
          <w:tcPr>
            <w:tcW w:w="1980" w:type="dxa"/>
            <w:vAlign w:val="center"/>
          </w:tcPr>
          <w:p w:rsidR="001021CD" w:rsidRDefault="00B835D4">
            <w:pPr>
              <w:jc w:val="center"/>
            </w:pPr>
            <w:r>
              <w:rPr>
                <w:szCs w:val="21"/>
              </w:rPr>
              <w:t>TCL</w:t>
            </w:r>
            <w:r>
              <w:rPr>
                <w:szCs w:val="21"/>
              </w:rPr>
              <w:t>科技</w:t>
            </w:r>
          </w:p>
        </w:tc>
        <w:tc>
          <w:tcPr>
            <w:tcW w:w="2880" w:type="dxa"/>
            <w:vAlign w:val="center"/>
          </w:tcPr>
          <w:p w:rsidR="001021CD" w:rsidRDefault="00B835D4">
            <w:pPr>
              <w:jc w:val="right"/>
            </w:pPr>
            <w:r>
              <w:rPr>
                <w:szCs w:val="21"/>
              </w:rPr>
              <w:t>161,654,522.72</w:t>
            </w:r>
          </w:p>
        </w:tc>
        <w:tc>
          <w:tcPr>
            <w:tcW w:w="1692" w:type="dxa"/>
            <w:vAlign w:val="center"/>
          </w:tcPr>
          <w:p w:rsidR="001021CD" w:rsidRDefault="00B835D4">
            <w:pPr>
              <w:jc w:val="right"/>
            </w:pPr>
            <w:r>
              <w:rPr>
                <w:szCs w:val="21"/>
              </w:rPr>
              <w:t>7.66</w:t>
            </w:r>
          </w:p>
        </w:tc>
      </w:tr>
      <w:tr w:rsidR="001021CD">
        <w:tc>
          <w:tcPr>
            <w:tcW w:w="870" w:type="dxa"/>
            <w:vAlign w:val="center"/>
          </w:tcPr>
          <w:p w:rsidR="001021CD" w:rsidRDefault="00B835D4">
            <w:pPr>
              <w:jc w:val="center"/>
            </w:pPr>
            <w:r>
              <w:rPr>
                <w:szCs w:val="21"/>
              </w:rPr>
              <w:t>17</w:t>
            </w:r>
          </w:p>
        </w:tc>
        <w:tc>
          <w:tcPr>
            <w:tcW w:w="1650" w:type="dxa"/>
            <w:vAlign w:val="center"/>
          </w:tcPr>
          <w:p w:rsidR="001021CD" w:rsidRDefault="00B835D4">
            <w:pPr>
              <w:jc w:val="center"/>
            </w:pPr>
            <w:r>
              <w:rPr>
                <w:szCs w:val="21"/>
              </w:rPr>
              <w:t>600745</w:t>
            </w:r>
          </w:p>
        </w:tc>
        <w:tc>
          <w:tcPr>
            <w:tcW w:w="1980" w:type="dxa"/>
            <w:vAlign w:val="center"/>
          </w:tcPr>
          <w:p w:rsidR="001021CD" w:rsidRDefault="00B835D4">
            <w:pPr>
              <w:jc w:val="center"/>
            </w:pPr>
            <w:r>
              <w:rPr>
                <w:szCs w:val="21"/>
              </w:rPr>
              <w:t>闻泰科技</w:t>
            </w:r>
          </w:p>
        </w:tc>
        <w:tc>
          <w:tcPr>
            <w:tcW w:w="2880" w:type="dxa"/>
            <w:vAlign w:val="center"/>
          </w:tcPr>
          <w:p w:rsidR="001021CD" w:rsidRDefault="00B835D4">
            <w:pPr>
              <w:jc w:val="right"/>
            </w:pPr>
            <w:r>
              <w:rPr>
                <w:szCs w:val="21"/>
              </w:rPr>
              <w:t>157,870,802.13</w:t>
            </w:r>
          </w:p>
        </w:tc>
        <w:tc>
          <w:tcPr>
            <w:tcW w:w="1692" w:type="dxa"/>
            <w:vAlign w:val="center"/>
          </w:tcPr>
          <w:p w:rsidR="001021CD" w:rsidRDefault="00B835D4">
            <w:pPr>
              <w:jc w:val="right"/>
            </w:pPr>
            <w:r>
              <w:rPr>
                <w:szCs w:val="21"/>
              </w:rPr>
              <w:t>7.48</w:t>
            </w:r>
          </w:p>
        </w:tc>
      </w:tr>
      <w:tr w:rsidR="001021CD">
        <w:tc>
          <w:tcPr>
            <w:tcW w:w="870" w:type="dxa"/>
            <w:vAlign w:val="center"/>
          </w:tcPr>
          <w:p w:rsidR="001021CD" w:rsidRDefault="00B835D4">
            <w:pPr>
              <w:jc w:val="center"/>
            </w:pPr>
            <w:r>
              <w:rPr>
                <w:szCs w:val="21"/>
              </w:rPr>
              <w:t>18</w:t>
            </w:r>
          </w:p>
        </w:tc>
        <w:tc>
          <w:tcPr>
            <w:tcW w:w="1650" w:type="dxa"/>
            <w:vAlign w:val="center"/>
          </w:tcPr>
          <w:p w:rsidR="001021CD" w:rsidRDefault="00B835D4">
            <w:pPr>
              <w:jc w:val="center"/>
            </w:pPr>
            <w:r>
              <w:rPr>
                <w:szCs w:val="21"/>
              </w:rPr>
              <w:t>603290</w:t>
            </w:r>
          </w:p>
        </w:tc>
        <w:tc>
          <w:tcPr>
            <w:tcW w:w="1980" w:type="dxa"/>
            <w:vAlign w:val="center"/>
          </w:tcPr>
          <w:p w:rsidR="001021CD" w:rsidRDefault="00B835D4">
            <w:pPr>
              <w:jc w:val="center"/>
            </w:pPr>
            <w:r>
              <w:rPr>
                <w:szCs w:val="21"/>
              </w:rPr>
              <w:t>斯达半导</w:t>
            </w:r>
          </w:p>
        </w:tc>
        <w:tc>
          <w:tcPr>
            <w:tcW w:w="2880" w:type="dxa"/>
            <w:vAlign w:val="center"/>
          </w:tcPr>
          <w:p w:rsidR="001021CD" w:rsidRDefault="00B835D4">
            <w:pPr>
              <w:jc w:val="right"/>
            </w:pPr>
            <w:r>
              <w:rPr>
                <w:szCs w:val="21"/>
              </w:rPr>
              <w:t>149,862,766.48</w:t>
            </w:r>
          </w:p>
        </w:tc>
        <w:tc>
          <w:tcPr>
            <w:tcW w:w="1692" w:type="dxa"/>
            <w:vAlign w:val="center"/>
          </w:tcPr>
          <w:p w:rsidR="001021CD" w:rsidRDefault="00B835D4">
            <w:pPr>
              <w:jc w:val="right"/>
            </w:pPr>
            <w:r>
              <w:rPr>
                <w:szCs w:val="21"/>
              </w:rPr>
              <w:t>7.10</w:t>
            </w:r>
          </w:p>
        </w:tc>
      </w:tr>
      <w:tr w:rsidR="001021CD">
        <w:tc>
          <w:tcPr>
            <w:tcW w:w="870" w:type="dxa"/>
            <w:vAlign w:val="center"/>
          </w:tcPr>
          <w:p w:rsidR="001021CD" w:rsidRDefault="00B835D4">
            <w:pPr>
              <w:jc w:val="center"/>
            </w:pPr>
            <w:r>
              <w:rPr>
                <w:szCs w:val="21"/>
              </w:rPr>
              <w:t>19</w:t>
            </w:r>
          </w:p>
        </w:tc>
        <w:tc>
          <w:tcPr>
            <w:tcW w:w="1650" w:type="dxa"/>
            <w:vAlign w:val="center"/>
          </w:tcPr>
          <w:p w:rsidR="001021CD" w:rsidRDefault="00B835D4">
            <w:pPr>
              <w:jc w:val="center"/>
            </w:pPr>
            <w:r>
              <w:rPr>
                <w:szCs w:val="21"/>
              </w:rPr>
              <w:t>688008</w:t>
            </w:r>
          </w:p>
        </w:tc>
        <w:tc>
          <w:tcPr>
            <w:tcW w:w="1980" w:type="dxa"/>
            <w:vAlign w:val="center"/>
          </w:tcPr>
          <w:p w:rsidR="001021CD" w:rsidRDefault="00B835D4">
            <w:pPr>
              <w:jc w:val="center"/>
            </w:pPr>
            <w:r>
              <w:rPr>
                <w:szCs w:val="21"/>
              </w:rPr>
              <w:t>澜起科技</w:t>
            </w:r>
          </w:p>
        </w:tc>
        <w:tc>
          <w:tcPr>
            <w:tcW w:w="2880" w:type="dxa"/>
            <w:vAlign w:val="center"/>
          </w:tcPr>
          <w:p w:rsidR="001021CD" w:rsidRDefault="00B835D4">
            <w:pPr>
              <w:jc w:val="right"/>
            </w:pPr>
            <w:r>
              <w:rPr>
                <w:szCs w:val="21"/>
              </w:rPr>
              <w:t>145,587,441.52</w:t>
            </w:r>
          </w:p>
        </w:tc>
        <w:tc>
          <w:tcPr>
            <w:tcW w:w="1692" w:type="dxa"/>
            <w:vAlign w:val="center"/>
          </w:tcPr>
          <w:p w:rsidR="001021CD" w:rsidRDefault="00B835D4">
            <w:pPr>
              <w:jc w:val="right"/>
            </w:pPr>
            <w:r>
              <w:rPr>
                <w:szCs w:val="21"/>
              </w:rPr>
              <w:t>6.89</w:t>
            </w:r>
          </w:p>
        </w:tc>
      </w:tr>
      <w:tr w:rsidR="001021CD">
        <w:tc>
          <w:tcPr>
            <w:tcW w:w="870" w:type="dxa"/>
            <w:vAlign w:val="center"/>
          </w:tcPr>
          <w:p w:rsidR="001021CD" w:rsidRDefault="00B835D4">
            <w:pPr>
              <w:jc w:val="center"/>
            </w:pPr>
            <w:r>
              <w:rPr>
                <w:szCs w:val="21"/>
              </w:rPr>
              <w:t>20</w:t>
            </w:r>
          </w:p>
        </w:tc>
        <w:tc>
          <w:tcPr>
            <w:tcW w:w="1650" w:type="dxa"/>
            <w:vAlign w:val="center"/>
          </w:tcPr>
          <w:p w:rsidR="001021CD" w:rsidRDefault="00B835D4">
            <w:pPr>
              <w:jc w:val="center"/>
            </w:pPr>
            <w:r>
              <w:rPr>
                <w:szCs w:val="21"/>
              </w:rPr>
              <w:t>002456</w:t>
            </w:r>
          </w:p>
        </w:tc>
        <w:tc>
          <w:tcPr>
            <w:tcW w:w="1980" w:type="dxa"/>
            <w:vAlign w:val="center"/>
          </w:tcPr>
          <w:p w:rsidR="001021CD" w:rsidRDefault="00B835D4">
            <w:pPr>
              <w:jc w:val="center"/>
            </w:pPr>
            <w:r>
              <w:rPr>
                <w:szCs w:val="21"/>
              </w:rPr>
              <w:t>欧菲光</w:t>
            </w:r>
          </w:p>
        </w:tc>
        <w:tc>
          <w:tcPr>
            <w:tcW w:w="2880" w:type="dxa"/>
            <w:vAlign w:val="center"/>
          </w:tcPr>
          <w:p w:rsidR="001021CD" w:rsidRDefault="00B835D4">
            <w:pPr>
              <w:jc w:val="right"/>
            </w:pPr>
            <w:r>
              <w:rPr>
                <w:szCs w:val="21"/>
              </w:rPr>
              <w:t>137,893,361.59</w:t>
            </w:r>
          </w:p>
        </w:tc>
        <w:tc>
          <w:tcPr>
            <w:tcW w:w="1692" w:type="dxa"/>
            <w:vAlign w:val="center"/>
          </w:tcPr>
          <w:p w:rsidR="001021CD" w:rsidRDefault="00B835D4">
            <w:pPr>
              <w:jc w:val="right"/>
            </w:pPr>
            <w:r>
              <w:rPr>
                <w:szCs w:val="21"/>
              </w:rPr>
              <w:t>6.53</w:t>
            </w:r>
          </w:p>
        </w:tc>
      </w:tr>
      <w:tr w:rsidR="001021CD">
        <w:tc>
          <w:tcPr>
            <w:tcW w:w="870" w:type="dxa"/>
            <w:vAlign w:val="center"/>
          </w:tcPr>
          <w:p w:rsidR="001021CD" w:rsidRDefault="00B835D4">
            <w:pPr>
              <w:jc w:val="center"/>
            </w:pPr>
            <w:r>
              <w:rPr>
                <w:szCs w:val="21"/>
              </w:rPr>
              <w:t>21</w:t>
            </w:r>
          </w:p>
        </w:tc>
        <w:tc>
          <w:tcPr>
            <w:tcW w:w="1650" w:type="dxa"/>
            <w:vAlign w:val="center"/>
          </w:tcPr>
          <w:p w:rsidR="001021CD" w:rsidRDefault="00B835D4">
            <w:pPr>
              <w:jc w:val="center"/>
            </w:pPr>
            <w:r>
              <w:rPr>
                <w:szCs w:val="21"/>
              </w:rPr>
              <w:t>603186</w:t>
            </w:r>
          </w:p>
        </w:tc>
        <w:tc>
          <w:tcPr>
            <w:tcW w:w="1980" w:type="dxa"/>
            <w:vAlign w:val="center"/>
          </w:tcPr>
          <w:p w:rsidR="001021CD" w:rsidRDefault="00B835D4">
            <w:pPr>
              <w:jc w:val="center"/>
            </w:pPr>
            <w:r>
              <w:rPr>
                <w:szCs w:val="21"/>
              </w:rPr>
              <w:t>华正新材</w:t>
            </w:r>
          </w:p>
        </w:tc>
        <w:tc>
          <w:tcPr>
            <w:tcW w:w="2880" w:type="dxa"/>
            <w:vAlign w:val="center"/>
          </w:tcPr>
          <w:p w:rsidR="001021CD" w:rsidRDefault="00B835D4">
            <w:pPr>
              <w:jc w:val="right"/>
            </w:pPr>
            <w:r>
              <w:rPr>
                <w:szCs w:val="21"/>
              </w:rPr>
              <w:t>137,255,236.41</w:t>
            </w:r>
          </w:p>
        </w:tc>
        <w:tc>
          <w:tcPr>
            <w:tcW w:w="1692" w:type="dxa"/>
            <w:vAlign w:val="center"/>
          </w:tcPr>
          <w:p w:rsidR="001021CD" w:rsidRDefault="00B835D4">
            <w:pPr>
              <w:jc w:val="right"/>
            </w:pPr>
            <w:r>
              <w:rPr>
                <w:szCs w:val="21"/>
              </w:rPr>
              <w:t>6.50</w:t>
            </w:r>
          </w:p>
        </w:tc>
      </w:tr>
      <w:tr w:rsidR="001021CD">
        <w:tc>
          <w:tcPr>
            <w:tcW w:w="870" w:type="dxa"/>
            <w:vAlign w:val="center"/>
          </w:tcPr>
          <w:p w:rsidR="001021CD" w:rsidRDefault="00B835D4">
            <w:pPr>
              <w:jc w:val="center"/>
            </w:pPr>
            <w:r>
              <w:rPr>
                <w:szCs w:val="21"/>
              </w:rPr>
              <w:t>22</w:t>
            </w:r>
          </w:p>
        </w:tc>
        <w:tc>
          <w:tcPr>
            <w:tcW w:w="1650" w:type="dxa"/>
            <w:vAlign w:val="center"/>
          </w:tcPr>
          <w:p w:rsidR="001021CD" w:rsidRDefault="00B835D4">
            <w:pPr>
              <w:jc w:val="center"/>
            </w:pPr>
            <w:r>
              <w:rPr>
                <w:szCs w:val="21"/>
              </w:rPr>
              <w:t>688012</w:t>
            </w:r>
          </w:p>
        </w:tc>
        <w:tc>
          <w:tcPr>
            <w:tcW w:w="1980" w:type="dxa"/>
            <w:vAlign w:val="center"/>
          </w:tcPr>
          <w:p w:rsidR="001021CD" w:rsidRDefault="00B835D4">
            <w:pPr>
              <w:jc w:val="center"/>
            </w:pPr>
            <w:r>
              <w:rPr>
                <w:szCs w:val="21"/>
              </w:rPr>
              <w:t>中微公司</w:t>
            </w:r>
          </w:p>
        </w:tc>
        <w:tc>
          <w:tcPr>
            <w:tcW w:w="2880" w:type="dxa"/>
            <w:vAlign w:val="center"/>
          </w:tcPr>
          <w:p w:rsidR="001021CD" w:rsidRDefault="00B835D4">
            <w:pPr>
              <w:jc w:val="right"/>
            </w:pPr>
            <w:r>
              <w:rPr>
                <w:szCs w:val="21"/>
              </w:rPr>
              <w:t>135,857,154.91</w:t>
            </w:r>
          </w:p>
        </w:tc>
        <w:tc>
          <w:tcPr>
            <w:tcW w:w="1692" w:type="dxa"/>
            <w:vAlign w:val="center"/>
          </w:tcPr>
          <w:p w:rsidR="001021CD" w:rsidRDefault="00B835D4">
            <w:pPr>
              <w:jc w:val="right"/>
            </w:pPr>
            <w:r>
              <w:rPr>
                <w:szCs w:val="21"/>
              </w:rPr>
              <w:t>6.43</w:t>
            </w:r>
          </w:p>
        </w:tc>
      </w:tr>
      <w:tr w:rsidR="001021CD">
        <w:tc>
          <w:tcPr>
            <w:tcW w:w="870" w:type="dxa"/>
            <w:vAlign w:val="center"/>
          </w:tcPr>
          <w:p w:rsidR="001021CD" w:rsidRDefault="00B835D4">
            <w:pPr>
              <w:jc w:val="center"/>
            </w:pPr>
            <w:r>
              <w:rPr>
                <w:szCs w:val="21"/>
              </w:rPr>
              <w:t>23</w:t>
            </w:r>
          </w:p>
        </w:tc>
        <w:tc>
          <w:tcPr>
            <w:tcW w:w="1650" w:type="dxa"/>
            <w:vAlign w:val="center"/>
          </w:tcPr>
          <w:p w:rsidR="001021CD" w:rsidRDefault="00B835D4">
            <w:pPr>
              <w:jc w:val="center"/>
            </w:pPr>
            <w:r>
              <w:rPr>
                <w:szCs w:val="21"/>
              </w:rPr>
              <w:t>002607</w:t>
            </w:r>
          </w:p>
        </w:tc>
        <w:tc>
          <w:tcPr>
            <w:tcW w:w="1980" w:type="dxa"/>
            <w:vAlign w:val="center"/>
          </w:tcPr>
          <w:p w:rsidR="001021CD" w:rsidRDefault="00B835D4">
            <w:pPr>
              <w:jc w:val="center"/>
            </w:pPr>
            <w:r>
              <w:rPr>
                <w:szCs w:val="21"/>
              </w:rPr>
              <w:t>中公教育</w:t>
            </w:r>
          </w:p>
        </w:tc>
        <w:tc>
          <w:tcPr>
            <w:tcW w:w="2880" w:type="dxa"/>
            <w:vAlign w:val="center"/>
          </w:tcPr>
          <w:p w:rsidR="001021CD" w:rsidRDefault="00B835D4">
            <w:pPr>
              <w:jc w:val="right"/>
            </w:pPr>
            <w:r>
              <w:rPr>
                <w:szCs w:val="21"/>
              </w:rPr>
              <w:t>133,932,286.21</w:t>
            </w:r>
          </w:p>
        </w:tc>
        <w:tc>
          <w:tcPr>
            <w:tcW w:w="1692" w:type="dxa"/>
            <w:vAlign w:val="center"/>
          </w:tcPr>
          <w:p w:rsidR="001021CD" w:rsidRDefault="00B835D4">
            <w:pPr>
              <w:jc w:val="right"/>
            </w:pPr>
            <w:r>
              <w:rPr>
                <w:szCs w:val="21"/>
              </w:rPr>
              <w:t>6.34</w:t>
            </w:r>
          </w:p>
        </w:tc>
      </w:tr>
      <w:tr w:rsidR="001021CD">
        <w:tc>
          <w:tcPr>
            <w:tcW w:w="870" w:type="dxa"/>
            <w:vAlign w:val="center"/>
          </w:tcPr>
          <w:p w:rsidR="001021CD" w:rsidRDefault="00B835D4">
            <w:pPr>
              <w:jc w:val="center"/>
            </w:pPr>
            <w:r>
              <w:rPr>
                <w:szCs w:val="21"/>
              </w:rPr>
              <w:t>24</w:t>
            </w:r>
          </w:p>
        </w:tc>
        <w:tc>
          <w:tcPr>
            <w:tcW w:w="1650" w:type="dxa"/>
            <w:vAlign w:val="center"/>
          </w:tcPr>
          <w:p w:rsidR="001021CD" w:rsidRDefault="00B835D4">
            <w:pPr>
              <w:jc w:val="center"/>
            </w:pPr>
            <w:r>
              <w:rPr>
                <w:szCs w:val="21"/>
              </w:rPr>
              <w:t>300628</w:t>
            </w:r>
          </w:p>
        </w:tc>
        <w:tc>
          <w:tcPr>
            <w:tcW w:w="1980" w:type="dxa"/>
            <w:vAlign w:val="center"/>
          </w:tcPr>
          <w:p w:rsidR="001021CD" w:rsidRDefault="00B835D4">
            <w:pPr>
              <w:jc w:val="center"/>
            </w:pPr>
            <w:r>
              <w:rPr>
                <w:szCs w:val="21"/>
              </w:rPr>
              <w:t>亿联网络</w:t>
            </w:r>
          </w:p>
        </w:tc>
        <w:tc>
          <w:tcPr>
            <w:tcW w:w="2880" w:type="dxa"/>
            <w:vAlign w:val="center"/>
          </w:tcPr>
          <w:p w:rsidR="001021CD" w:rsidRDefault="00B835D4">
            <w:pPr>
              <w:jc w:val="right"/>
            </w:pPr>
            <w:r>
              <w:rPr>
                <w:szCs w:val="21"/>
              </w:rPr>
              <w:t>124,515,198.08</w:t>
            </w:r>
          </w:p>
        </w:tc>
        <w:tc>
          <w:tcPr>
            <w:tcW w:w="1692" w:type="dxa"/>
            <w:vAlign w:val="center"/>
          </w:tcPr>
          <w:p w:rsidR="001021CD" w:rsidRDefault="00B835D4">
            <w:pPr>
              <w:jc w:val="right"/>
            </w:pPr>
            <w:r>
              <w:rPr>
                <w:szCs w:val="21"/>
              </w:rPr>
              <w:t>5.90</w:t>
            </w:r>
          </w:p>
        </w:tc>
      </w:tr>
      <w:tr w:rsidR="001021CD">
        <w:tc>
          <w:tcPr>
            <w:tcW w:w="870" w:type="dxa"/>
            <w:vAlign w:val="center"/>
          </w:tcPr>
          <w:p w:rsidR="001021CD" w:rsidRDefault="00B835D4">
            <w:pPr>
              <w:jc w:val="center"/>
            </w:pPr>
            <w:r>
              <w:rPr>
                <w:szCs w:val="21"/>
              </w:rPr>
              <w:t>25</w:t>
            </w:r>
          </w:p>
        </w:tc>
        <w:tc>
          <w:tcPr>
            <w:tcW w:w="1650" w:type="dxa"/>
            <w:vAlign w:val="center"/>
          </w:tcPr>
          <w:p w:rsidR="001021CD" w:rsidRDefault="00B835D4">
            <w:pPr>
              <w:jc w:val="center"/>
            </w:pPr>
            <w:r>
              <w:rPr>
                <w:szCs w:val="21"/>
              </w:rPr>
              <w:t>002241</w:t>
            </w:r>
          </w:p>
        </w:tc>
        <w:tc>
          <w:tcPr>
            <w:tcW w:w="1980" w:type="dxa"/>
            <w:vAlign w:val="center"/>
          </w:tcPr>
          <w:p w:rsidR="001021CD" w:rsidRDefault="00B835D4">
            <w:pPr>
              <w:jc w:val="center"/>
            </w:pPr>
            <w:r>
              <w:rPr>
                <w:szCs w:val="21"/>
              </w:rPr>
              <w:t>歌尔股份</w:t>
            </w:r>
          </w:p>
        </w:tc>
        <w:tc>
          <w:tcPr>
            <w:tcW w:w="2880" w:type="dxa"/>
            <w:vAlign w:val="center"/>
          </w:tcPr>
          <w:p w:rsidR="001021CD" w:rsidRDefault="00B835D4">
            <w:pPr>
              <w:jc w:val="right"/>
            </w:pPr>
            <w:r>
              <w:rPr>
                <w:szCs w:val="21"/>
              </w:rPr>
              <w:t>121,636,843.06</w:t>
            </w:r>
          </w:p>
        </w:tc>
        <w:tc>
          <w:tcPr>
            <w:tcW w:w="1692" w:type="dxa"/>
            <w:vAlign w:val="center"/>
          </w:tcPr>
          <w:p w:rsidR="001021CD" w:rsidRDefault="00B835D4">
            <w:pPr>
              <w:jc w:val="right"/>
            </w:pPr>
            <w:r>
              <w:rPr>
                <w:szCs w:val="21"/>
              </w:rPr>
              <w:t>5.76</w:t>
            </w:r>
          </w:p>
        </w:tc>
      </w:tr>
      <w:tr w:rsidR="001021CD">
        <w:tc>
          <w:tcPr>
            <w:tcW w:w="870" w:type="dxa"/>
            <w:vAlign w:val="center"/>
          </w:tcPr>
          <w:p w:rsidR="001021CD" w:rsidRDefault="00B835D4">
            <w:pPr>
              <w:jc w:val="center"/>
            </w:pPr>
            <w:r>
              <w:rPr>
                <w:szCs w:val="21"/>
              </w:rPr>
              <w:t>26</w:t>
            </w:r>
          </w:p>
        </w:tc>
        <w:tc>
          <w:tcPr>
            <w:tcW w:w="1650" w:type="dxa"/>
            <w:vAlign w:val="center"/>
          </w:tcPr>
          <w:p w:rsidR="001021CD" w:rsidRDefault="00B835D4">
            <w:pPr>
              <w:jc w:val="center"/>
            </w:pPr>
            <w:r>
              <w:rPr>
                <w:szCs w:val="21"/>
              </w:rPr>
              <w:t>603501</w:t>
            </w:r>
          </w:p>
        </w:tc>
        <w:tc>
          <w:tcPr>
            <w:tcW w:w="1980" w:type="dxa"/>
            <w:vAlign w:val="center"/>
          </w:tcPr>
          <w:p w:rsidR="001021CD" w:rsidRDefault="00B835D4">
            <w:pPr>
              <w:jc w:val="center"/>
            </w:pPr>
            <w:r>
              <w:rPr>
                <w:szCs w:val="21"/>
              </w:rPr>
              <w:t>韦尔股份</w:t>
            </w:r>
          </w:p>
        </w:tc>
        <w:tc>
          <w:tcPr>
            <w:tcW w:w="2880" w:type="dxa"/>
            <w:vAlign w:val="center"/>
          </w:tcPr>
          <w:p w:rsidR="001021CD" w:rsidRDefault="00B835D4">
            <w:pPr>
              <w:jc w:val="right"/>
            </w:pPr>
            <w:r>
              <w:rPr>
                <w:szCs w:val="21"/>
              </w:rPr>
              <w:t>120,182,989.30</w:t>
            </w:r>
          </w:p>
        </w:tc>
        <w:tc>
          <w:tcPr>
            <w:tcW w:w="1692" w:type="dxa"/>
            <w:vAlign w:val="center"/>
          </w:tcPr>
          <w:p w:rsidR="001021CD" w:rsidRDefault="00B835D4">
            <w:pPr>
              <w:jc w:val="right"/>
            </w:pPr>
            <w:r>
              <w:rPr>
                <w:szCs w:val="21"/>
              </w:rPr>
              <w:t>5.69</w:t>
            </w:r>
          </w:p>
        </w:tc>
      </w:tr>
      <w:tr w:rsidR="001021CD">
        <w:tc>
          <w:tcPr>
            <w:tcW w:w="870" w:type="dxa"/>
            <w:vAlign w:val="center"/>
          </w:tcPr>
          <w:p w:rsidR="001021CD" w:rsidRDefault="00B835D4">
            <w:pPr>
              <w:jc w:val="center"/>
            </w:pPr>
            <w:r>
              <w:rPr>
                <w:szCs w:val="21"/>
              </w:rPr>
              <w:t>27</w:t>
            </w:r>
          </w:p>
        </w:tc>
        <w:tc>
          <w:tcPr>
            <w:tcW w:w="1650" w:type="dxa"/>
            <w:vAlign w:val="center"/>
          </w:tcPr>
          <w:p w:rsidR="001021CD" w:rsidRDefault="00B835D4">
            <w:pPr>
              <w:jc w:val="center"/>
            </w:pPr>
            <w:r>
              <w:rPr>
                <w:szCs w:val="21"/>
              </w:rPr>
              <w:t>300413</w:t>
            </w:r>
          </w:p>
        </w:tc>
        <w:tc>
          <w:tcPr>
            <w:tcW w:w="1980" w:type="dxa"/>
            <w:vAlign w:val="center"/>
          </w:tcPr>
          <w:p w:rsidR="001021CD" w:rsidRDefault="00B835D4">
            <w:pPr>
              <w:jc w:val="center"/>
            </w:pPr>
            <w:r>
              <w:rPr>
                <w:szCs w:val="21"/>
              </w:rPr>
              <w:t>芒果超媒</w:t>
            </w:r>
          </w:p>
        </w:tc>
        <w:tc>
          <w:tcPr>
            <w:tcW w:w="2880" w:type="dxa"/>
            <w:vAlign w:val="center"/>
          </w:tcPr>
          <w:p w:rsidR="001021CD" w:rsidRDefault="00B835D4">
            <w:pPr>
              <w:jc w:val="right"/>
            </w:pPr>
            <w:r>
              <w:rPr>
                <w:szCs w:val="21"/>
              </w:rPr>
              <w:t>119,795,624.02</w:t>
            </w:r>
          </w:p>
        </w:tc>
        <w:tc>
          <w:tcPr>
            <w:tcW w:w="1692" w:type="dxa"/>
            <w:vAlign w:val="center"/>
          </w:tcPr>
          <w:p w:rsidR="001021CD" w:rsidRDefault="00B835D4">
            <w:pPr>
              <w:jc w:val="right"/>
            </w:pPr>
            <w:r>
              <w:rPr>
                <w:szCs w:val="21"/>
              </w:rPr>
              <w:t>5.67</w:t>
            </w:r>
          </w:p>
        </w:tc>
      </w:tr>
      <w:tr w:rsidR="001021CD">
        <w:tc>
          <w:tcPr>
            <w:tcW w:w="870" w:type="dxa"/>
            <w:vAlign w:val="center"/>
          </w:tcPr>
          <w:p w:rsidR="001021CD" w:rsidRDefault="00B835D4">
            <w:pPr>
              <w:jc w:val="center"/>
            </w:pPr>
            <w:r>
              <w:rPr>
                <w:szCs w:val="21"/>
              </w:rPr>
              <w:t>28</w:t>
            </w:r>
          </w:p>
        </w:tc>
        <w:tc>
          <w:tcPr>
            <w:tcW w:w="1650" w:type="dxa"/>
            <w:vAlign w:val="center"/>
          </w:tcPr>
          <w:p w:rsidR="001021CD" w:rsidRDefault="00B835D4">
            <w:pPr>
              <w:jc w:val="center"/>
            </w:pPr>
            <w:r>
              <w:rPr>
                <w:szCs w:val="21"/>
              </w:rPr>
              <w:t>300059</w:t>
            </w:r>
          </w:p>
        </w:tc>
        <w:tc>
          <w:tcPr>
            <w:tcW w:w="1980" w:type="dxa"/>
            <w:vAlign w:val="center"/>
          </w:tcPr>
          <w:p w:rsidR="001021CD" w:rsidRDefault="00B835D4">
            <w:pPr>
              <w:jc w:val="center"/>
            </w:pPr>
            <w:r>
              <w:rPr>
                <w:szCs w:val="21"/>
              </w:rPr>
              <w:t>东方财富</w:t>
            </w:r>
          </w:p>
        </w:tc>
        <w:tc>
          <w:tcPr>
            <w:tcW w:w="2880" w:type="dxa"/>
            <w:vAlign w:val="center"/>
          </w:tcPr>
          <w:p w:rsidR="001021CD" w:rsidRDefault="00B835D4">
            <w:pPr>
              <w:jc w:val="right"/>
            </w:pPr>
            <w:r>
              <w:rPr>
                <w:szCs w:val="21"/>
              </w:rPr>
              <w:t>117,114,932.21</w:t>
            </w:r>
          </w:p>
        </w:tc>
        <w:tc>
          <w:tcPr>
            <w:tcW w:w="1692" w:type="dxa"/>
            <w:vAlign w:val="center"/>
          </w:tcPr>
          <w:p w:rsidR="001021CD" w:rsidRDefault="00B835D4">
            <w:pPr>
              <w:jc w:val="right"/>
            </w:pPr>
            <w:r>
              <w:rPr>
                <w:szCs w:val="21"/>
              </w:rPr>
              <w:t>5.55</w:t>
            </w:r>
          </w:p>
        </w:tc>
      </w:tr>
      <w:tr w:rsidR="001021CD">
        <w:tc>
          <w:tcPr>
            <w:tcW w:w="870" w:type="dxa"/>
            <w:vAlign w:val="center"/>
          </w:tcPr>
          <w:p w:rsidR="001021CD" w:rsidRDefault="00B835D4">
            <w:pPr>
              <w:jc w:val="center"/>
            </w:pPr>
            <w:r>
              <w:rPr>
                <w:szCs w:val="21"/>
              </w:rPr>
              <w:t>29</w:t>
            </w:r>
          </w:p>
        </w:tc>
        <w:tc>
          <w:tcPr>
            <w:tcW w:w="1650" w:type="dxa"/>
            <w:vAlign w:val="center"/>
          </w:tcPr>
          <w:p w:rsidR="001021CD" w:rsidRDefault="00B835D4">
            <w:pPr>
              <w:jc w:val="center"/>
            </w:pPr>
            <w:r>
              <w:rPr>
                <w:szCs w:val="21"/>
              </w:rPr>
              <w:t>300792</w:t>
            </w:r>
          </w:p>
        </w:tc>
        <w:tc>
          <w:tcPr>
            <w:tcW w:w="1980" w:type="dxa"/>
            <w:vAlign w:val="center"/>
          </w:tcPr>
          <w:p w:rsidR="001021CD" w:rsidRDefault="00B835D4">
            <w:pPr>
              <w:jc w:val="center"/>
            </w:pPr>
            <w:r>
              <w:rPr>
                <w:szCs w:val="21"/>
              </w:rPr>
              <w:t>壹网壹创</w:t>
            </w:r>
          </w:p>
        </w:tc>
        <w:tc>
          <w:tcPr>
            <w:tcW w:w="2880" w:type="dxa"/>
            <w:vAlign w:val="center"/>
          </w:tcPr>
          <w:p w:rsidR="001021CD" w:rsidRDefault="00B835D4">
            <w:pPr>
              <w:jc w:val="right"/>
            </w:pPr>
            <w:r>
              <w:rPr>
                <w:szCs w:val="21"/>
              </w:rPr>
              <w:t>115,872,629.10</w:t>
            </w:r>
          </w:p>
        </w:tc>
        <w:tc>
          <w:tcPr>
            <w:tcW w:w="1692" w:type="dxa"/>
            <w:vAlign w:val="center"/>
          </w:tcPr>
          <w:p w:rsidR="001021CD" w:rsidRDefault="00B835D4">
            <w:pPr>
              <w:jc w:val="right"/>
            </w:pPr>
            <w:r>
              <w:rPr>
                <w:szCs w:val="21"/>
              </w:rPr>
              <w:t>5.49</w:t>
            </w:r>
          </w:p>
        </w:tc>
      </w:tr>
      <w:tr w:rsidR="001021CD">
        <w:tc>
          <w:tcPr>
            <w:tcW w:w="870" w:type="dxa"/>
            <w:vAlign w:val="center"/>
          </w:tcPr>
          <w:p w:rsidR="001021CD" w:rsidRDefault="00B835D4">
            <w:pPr>
              <w:jc w:val="center"/>
            </w:pPr>
            <w:r>
              <w:rPr>
                <w:szCs w:val="21"/>
              </w:rPr>
              <w:t>30</w:t>
            </w:r>
          </w:p>
        </w:tc>
        <w:tc>
          <w:tcPr>
            <w:tcW w:w="1650" w:type="dxa"/>
            <w:vAlign w:val="center"/>
          </w:tcPr>
          <w:p w:rsidR="001021CD" w:rsidRDefault="00B835D4">
            <w:pPr>
              <w:jc w:val="center"/>
            </w:pPr>
            <w:r>
              <w:rPr>
                <w:szCs w:val="21"/>
              </w:rPr>
              <w:t>600588</w:t>
            </w:r>
          </w:p>
        </w:tc>
        <w:tc>
          <w:tcPr>
            <w:tcW w:w="1980" w:type="dxa"/>
            <w:vAlign w:val="center"/>
          </w:tcPr>
          <w:p w:rsidR="001021CD" w:rsidRDefault="00B835D4">
            <w:pPr>
              <w:jc w:val="center"/>
            </w:pPr>
            <w:r>
              <w:rPr>
                <w:szCs w:val="21"/>
              </w:rPr>
              <w:t>用友网络</w:t>
            </w:r>
          </w:p>
        </w:tc>
        <w:tc>
          <w:tcPr>
            <w:tcW w:w="2880" w:type="dxa"/>
            <w:vAlign w:val="center"/>
          </w:tcPr>
          <w:p w:rsidR="001021CD" w:rsidRDefault="00B835D4">
            <w:pPr>
              <w:jc w:val="right"/>
            </w:pPr>
            <w:r>
              <w:rPr>
                <w:szCs w:val="21"/>
              </w:rPr>
              <w:t>114,942,388.91</w:t>
            </w:r>
          </w:p>
        </w:tc>
        <w:tc>
          <w:tcPr>
            <w:tcW w:w="1692" w:type="dxa"/>
            <w:vAlign w:val="center"/>
          </w:tcPr>
          <w:p w:rsidR="001021CD" w:rsidRDefault="00B835D4">
            <w:pPr>
              <w:jc w:val="right"/>
            </w:pPr>
            <w:r>
              <w:rPr>
                <w:szCs w:val="21"/>
              </w:rPr>
              <w:t>5.44</w:t>
            </w:r>
          </w:p>
        </w:tc>
      </w:tr>
      <w:tr w:rsidR="001021CD">
        <w:tc>
          <w:tcPr>
            <w:tcW w:w="870" w:type="dxa"/>
            <w:vAlign w:val="center"/>
          </w:tcPr>
          <w:p w:rsidR="001021CD" w:rsidRDefault="00B835D4">
            <w:pPr>
              <w:jc w:val="center"/>
            </w:pPr>
            <w:r>
              <w:rPr>
                <w:szCs w:val="21"/>
              </w:rPr>
              <w:t>31</w:t>
            </w:r>
          </w:p>
        </w:tc>
        <w:tc>
          <w:tcPr>
            <w:tcW w:w="1650" w:type="dxa"/>
            <w:vAlign w:val="center"/>
          </w:tcPr>
          <w:p w:rsidR="001021CD" w:rsidRDefault="00B835D4">
            <w:pPr>
              <w:jc w:val="center"/>
            </w:pPr>
            <w:r>
              <w:rPr>
                <w:szCs w:val="21"/>
              </w:rPr>
              <w:t>300133</w:t>
            </w:r>
          </w:p>
        </w:tc>
        <w:tc>
          <w:tcPr>
            <w:tcW w:w="1980" w:type="dxa"/>
            <w:vAlign w:val="center"/>
          </w:tcPr>
          <w:p w:rsidR="001021CD" w:rsidRDefault="00B835D4">
            <w:pPr>
              <w:jc w:val="center"/>
            </w:pPr>
            <w:r>
              <w:rPr>
                <w:szCs w:val="21"/>
              </w:rPr>
              <w:t>华策影视</w:t>
            </w:r>
          </w:p>
        </w:tc>
        <w:tc>
          <w:tcPr>
            <w:tcW w:w="2880" w:type="dxa"/>
            <w:vAlign w:val="center"/>
          </w:tcPr>
          <w:p w:rsidR="001021CD" w:rsidRDefault="00B835D4">
            <w:pPr>
              <w:jc w:val="right"/>
            </w:pPr>
            <w:r>
              <w:rPr>
                <w:szCs w:val="21"/>
              </w:rPr>
              <w:t>111,988,716.39</w:t>
            </w:r>
          </w:p>
        </w:tc>
        <w:tc>
          <w:tcPr>
            <w:tcW w:w="1692" w:type="dxa"/>
            <w:vAlign w:val="center"/>
          </w:tcPr>
          <w:p w:rsidR="001021CD" w:rsidRDefault="00B835D4">
            <w:pPr>
              <w:jc w:val="right"/>
            </w:pPr>
            <w:r>
              <w:rPr>
                <w:szCs w:val="21"/>
              </w:rPr>
              <w:t>5.30</w:t>
            </w:r>
          </w:p>
        </w:tc>
      </w:tr>
      <w:tr w:rsidR="001021CD">
        <w:tc>
          <w:tcPr>
            <w:tcW w:w="870" w:type="dxa"/>
            <w:vAlign w:val="center"/>
          </w:tcPr>
          <w:p w:rsidR="001021CD" w:rsidRDefault="00B835D4">
            <w:pPr>
              <w:jc w:val="center"/>
            </w:pPr>
            <w:r>
              <w:rPr>
                <w:szCs w:val="21"/>
              </w:rPr>
              <w:t>32</w:t>
            </w:r>
          </w:p>
        </w:tc>
        <w:tc>
          <w:tcPr>
            <w:tcW w:w="1650" w:type="dxa"/>
            <w:vAlign w:val="center"/>
          </w:tcPr>
          <w:p w:rsidR="001021CD" w:rsidRDefault="00B835D4">
            <w:pPr>
              <w:jc w:val="center"/>
            </w:pPr>
            <w:r>
              <w:rPr>
                <w:szCs w:val="21"/>
              </w:rPr>
              <w:t>002410</w:t>
            </w:r>
          </w:p>
        </w:tc>
        <w:tc>
          <w:tcPr>
            <w:tcW w:w="1980" w:type="dxa"/>
            <w:vAlign w:val="center"/>
          </w:tcPr>
          <w:p w:rsidR="001021CD" w:rsidRDefault="00B835D4">
            <w:pPr>
              <w:jc w:val="center"/>
            </w:pPr>
            <w:r>
              <w:rPr>
                <w:szCs w:val="21"/>
              </w:rPr>
              <w:t>广联达</w:t>
            </w:r>
          </w:p>
        </w:tc>
        <w:tc>
          <w:tcPr>
            <w:tcW w:w="2880" w:type="dxa"/>
            <w:vAlign w:val="center"/>
          </w:tcPr>
          <w:p w:rsidR="001021CD" w:rsidRDefault="00B835D4">
            <w:pPr>
              <w:jc w:val="right"/>
            </w:pPr>
            <w:r>
              <w:rPr>
                <w:szCs w:val="21"/>
              </w:rPr>
              <w:t>108,482,369.30</w:t>
            </w:r>
          </w:p>
        </w:tc>
        <w:tc>
          <w:tcPr>
            <w:tcW w:w="1692" w:type="dxa"/>
            <w:vAlign w:val="center"/>
          </w:tcPr>
          <w:p w:rsidR="001021CD" w:rsidRDefault="00B835D4">
            <w:pPr>
              <w:jc w:val="right"/>
            </w:pPr>
            <w:r>
              <w:rPr>
                <w:szCs w:val="21"/>
              </w:rPr>
              <w:t>5.14</w:t>
            </w:r>
          </w:p>
        </w:tc>
      </w:tr>
      <w:tr w:rsidR="001021CD">
        <w:tc>
          <w:tcPr>
            <w:tcW w:w="870" w:type="dxa"/>
            <w:vAlign w:val="center"/>
          </w:tcPr>
          <w:p w:rsidR="001021CD" w:rsidRDefault="00B835D4">
            <w:pPr>
              <w:jc w:val="center"/>
            </w:pPr>
            <w:r>
              <w:rPr>
                <w:szCs w:val="21"/>
              </w:rPr>
              <w:t>33</w:t>
            </w:r>
          </w:p>
        </w:tc>
        <w:tc>
          <w:tcPr>
            <w:tcW w:w="1650" w:type="dxa"/>
            <w:vAlign w:val="center"/>
          </w:tcPr>
          <w:p w:rsidR="001021CD" w:rsidRDefault="00B835D4">
            <w:pPr>
              <w:jc w:val="center"/>
            </w:pPr>
            <w:r>
              <w:rPr>
                <w:szCs w:val="21"/>
              </w:rPr>
              <w:t>603005</w:t>
            </w:r>
          </w:p>
        </w:tc>
        <w:tc>
          <w:tcPr>
            <w:tcW w:w="1980" w:type="dxa"/>
            <w:vAlign w:val="center"/>
          </w:tcPr>
          <w:p w:rsidR="001021CD" w:rsidRDefault="00B835D4">
            <w:pPr>
              <w:jc w:val="center"/>
            </w:pPr>
            <w:r>
              <w:rPr>
                <w:szCs w:val="21"/>
              </w:rPr>
              <w:t>晶方科技</w:t>
            </w:r>
          </w:p>
        </w:tc>
        <w:tc>
          <w:tcPr>
            <w:tcW w:w="2880" w:type="dxa"/>
            <w:vAlign w:val="center"/>
          </w:tcPr>
          <w:p w:rsidR="001021CD" w:rsidRDefault="00B835D4">
            <w:pPr>
              <w:jc w:val="right"/>
            </w:pPr>
            <w:r>
              <w:rPr>
                <w:szCs w:val="21"/>
              </w:rPr>
              <w:t>107,928,929.84</w:t>
            </w:r>
          </w:p>
        </w:tc>
        <w:tc>
          <w:tcPr>
            <w:tcW w:w="1692" w:type="dxa"/>
            <w:vAlign w:val="center"/>
          </w:tcPr>
          <w:p w:rsidR="001021CD" w:rsidRDefault="00B835D4">
            <w:pPr>
              <w:jc w:val="right"/>
            </w:pPr>
            <w:r>
              <w:rPr>
                <w:szCs w:val="21"/>
              </w:rPr>
              <w:t>5.11</w:t>
            </w:r>
          </w:p>
        </w:tc>
      </w:tr>
      <w:tr w:rsidR="001021CD">
        <w:tc>
          <w:tcPr>
            <w:tcW w:w="870" w:type="dxa"/>
            <w:vAlign w:val="center"/>
          </w:tcPr>
          <w:p w:rsidR="001021CD" w:rsidRDefault="00B835D4">
            <w:pPr>
              <w:jc w:val="center"/>
            </w:pPr>
            <w:r>
              <w:rPr>
                <w:szCs w:val="21"/>
              </w:rPr>
              <w:t>34</w:t>
            </w:r>
          </w:p>
        </w:tc>
        <w:tc>
          <w:tcPr>
            <w:tcW w:w="1650" w:type="dxa"/>
            <w:vAlign w:val="center"/>
          </w:tcPr>
          <w:p w:rsidR="001021CD" w:rsidRDefault="00B835D4">
            <w:pPr>
              <w:jc w:val="center"/>
            </w:pPr>
            <w:r>
              <w:rPr>
                <w:szCs w:val="21"/>
              </w:rPr>
              <w:t>002850</w:t>
            </w:r>
          </w:p>
        </w:tc>
        <w:tc>
          <w:tcPr>
            <w:tcW w:w="1980" w:type="dxa"/>
            <w:vAlign w:val="center"/>
          </w:tcPr>
          <w:p w:rsidR="001021CD" w:rsidRDefault="00B835D4">
            <w:pPr>
              <w:jc w:val="center"/>
            </w:pPr>
            <w:r>
              <w:rPr>
                <w:szCs w:val="21"/>
              </w:rPr>
              <w:t>科达利</w:t>
            </w:r>
          </w:p>
        </w:tc>
        <w:tc>
          <w:tcPr>
            <w:tcW w:w="2880" w:type="dxa"/>
            <w:vAlign w:val="center"/>
          </w:tcPr>
          <w:p w:rsidR="001021CD" w:rsidRDefault="00B835D4">
            <w:pPr>
              <w:jc w:val="right"/>
            </w:pPr>
            <w:r>
              <w:rPr>
                <w:szCs w:val="21"/>
              </w:rPr>
              <w:t>107,653,110.18</w:t>
            </w:r>
          </w:p>
        </w:tc>
        <w:tc>
          <w:tcPr>
            <w:tcW w:w="1692" w:type="dxa"/>
            <w:vAlign w:val="center"/>
          </w:tcPr>
          <w:p w:rsidR="001021CD" w:rsidRDefault="00B835D4">
            <w:pPr>
              <w:jc w:val="right"/>
            </w:pPr>
            <w:r>
              <w:rPr>
                <w:szCs w:val="21"/>
              </w:rPr>
              <w:t>5.10</w:t>
            </w:r>
          </w:p>
        </w:tc>
      </w:tr>
      <w:tr w:rsidR="001021CD">
        <w:tc>
          <w:tcPr>
            <w:tcW w:w="870" w:type="dxa"/>
            <w:vAlign w:val="center"/>
          </w:tcPr>
          <w:p w:rsidR="001021CD" w:rsidRDefault="00B835D4">
            <w:pPr>
              <w:jc w:val="center"/>
            </w:pPr>
            <w:r>
              <w:rPr>
                <w:szCs w:val="21"/>
              </w:rPr>
              <w:t>35</w:t>
            </w:r>
          </w:p>
        </w:tc>
        <w:tc>
          <w:tcPr>
            <w:tcW w:w="1650" w:type="dxa"/>
            <w:vAlign w:val="center"/>
          </w:tcPr>
          <w:p w:rsidR="001021CD" w:rsidRDefault="00B835D4">
            <w:pPr>
              <w:jc w:val="center"/>
            </w:pPr>
            <w:r>
              <w:rPr>
                <w:szCs w:val="21"/>
              </w:rPr>
              <w:t>300014</w:t>
            </w:r>
          </w:p>
        </w:tc>
        <w:tc>
          <w:tcPr>
            <w:tcW w:w="1980" w:type="dxa"/>
            <w:vAlign w:val="center"/>
          </w:tcPr>
          <w:p w:rsidR="001021CD" w:rsidRDefault="00B835D4">
            <w:pPr>
              <w:jc w:val="center"/>
            </w:pPr>
            <w:r>
              <w:rPr>
                <w:szCs w:val="21"/>
              </w:rPr>
              <w:t>亿纬锂能</w:t>
            </w:r>
          </w:p>
        </w:tc>
        <w:tc>
          <w:tcPr>
            <w:tcW w:w="2880" w:type="dxa"/>
            <w:vAlign w:val="center"/>
          </w:tcPr>
          <w:p w:rsidR="001021CD" w:rsidRDefault="00B835D4">
            <w:pPr>
              <w:jc w:val="right"/>
            </w:pPr>
            <w:r>
              <w:rPr>
                <w:szCs w:val="21"/>
              </w:rPr>
              <w:t>107,629,918.04</w:t>
            </w:r>
          </w:p>
        </w:tc>
        <w:tc>
          <w:tcPr>
            <w:tcW w:w="1692" w:type="dxa"/>
            <w:vAlign w:val="center"/>
          </w:tcPr>
          <w:p w:rsidR="001021CD" w:rsidRDefault="00B835D4">
            <w:pPr>
              <w:jc w:val="right"/>
            </w:pPr>
            <w:r>
              <w:rPr>
                <w:szCs w:val="21"/>
              </w:rPr>
              <w:t>5.10</w:t>
            </w:r>
          </w:p>
        </w:tc>
      </w:tr>
      <w:tr w:rsidR="001021CD">
        <w:tc>
          <w:tcPr>
            <w:tcW w:w="870" w:type="dxa"/>
            <w:vAlign w:val="center"/>
          </w:tcPr>
          <w:p w:rsidR="001021CD" w:rsidRDefault="00B835D4">
            <w:pPr>
              <w:jc w:val="center"/>
            </w:pPr>
            <w:r>
              <w:rPr>
                <w:szCs w:val="21"/>
              </w:rPr>
              <w:t>36</w:t>
            </w:r>
          </w:p>
        </w:tc>
        <w:tc>
          <w:tcPr>
            <w:tcW w:w="1650" w:type="dxa"/>
            <w:vAlign w:val="center"/>
          </w:tcPr>
          <w:p w:rsidR="001021CD" w:rsidRDefault="00B835D4">
            <w:pPr>
              <w:jc w:val="center"/>
            </w:pPr>
            <w:r>
              <w:rPr>
                <w:szCs w:val="21"/>
              </w:rPr>
              <w:t>688019</w:t>
            </w:r>
          </w:p>
        </w:tc>
        <w:tc>
          <w:tcPr>
            <w:tcW w:w="1980" w:type="dxa"/>
            <w:vAlign w:val="center"/>
          </w:tcPr>
          <w:p w:rsidR="001021CD" w:rsidRDefault="00B835D4">
            <w:pPr>
              <w:jc w:val="center"/>
            </w:pPr>
            <w:r>
              <w:rPr>
                <w:szCs w:val="21"/>
              </w:rPr>
              <w:t>安集科技</w:t>
            </w:r>
          </w:p>
        </w:tc>
        <w:tc>
          <w:tcPr>
            <w:tcW w:w="2880" w:type="dxa"/>
            <w:vAlign w:val="center"/>
          </w:tcPr>
          <w:p w:rsidR="001021CD" w:rsidRDefault="00B835D4">
            <w:pPr>
              <w:jc w:val="right"/>
            </w:pPr>
            <w:r>
              <w:rPr>
                <w:szCs w:val="21"/>
              </w:rPr>
              <w:t>100,941,559.57</w:t>
            </w:r>
          </w:p>
        </w:tc>
        <w:tc>
          <w:tcPr>
            <w:tcW w:w="1692" w:type="dxa"/>
            <w:vAlign w:val="center"/>
          </w:tcPr>
          <w:p w:rsidR="001021CD" w:rsidRDefault="00B835D4">
            <w:pPr>
              <w:jc w:val="right"/>
            </w:pPr>
            <w:r>
              <w:rPr>
                <w:szCs w:val="21"/>
              </w:rPr>
              <w:t>4.78</w:t>
            </w:r>
          </w:p>
        </w:tc>
      </w:tr>
      <w:tr w:rsidR="001021CD">
        <w:tc>
          <w:tcPr>
            <w:tcW w:w="870" w:type="dxa"/>
            <w:vAlign w:val="center"/>
          </w:tcPr>
          <w:p w:rsidR="001021CD" w:rsidRDefault="00B835D4">
            <w:pPr>
              <w:jc w:val="center"/>
            </w:pPr>
            <w:r>
              <w:rPr>
                <w:szCs w:val="21"/>
              </w:rPr>
              <w:t>37</w:t>
            </w:r>
          </w:p>
        </w:tc>
        <w:tc>
          <w:tcPr>
            <w:tcW w:w="1650" w:type="dxa"/>
            <w:vAlign w:val="center"/>
          </w:tcPr>
          <w:p w:rsidR="001021CD" w:rsidRDefault="00B835D4">
            <w:pPr>
              <w:jc w:val="center"/>
            </w:pPr>
            <w:r>
              <w:rPr>
                <w:szCs w:val="21"/>
              </w:rPr>
              <w:t>000063</w:t>
            </w:r>
          </w:p>
        </w:tc>
        <w:tc>
          <w:tcPr>
            <w:tcW w:w="1980" w:type="dxa"/>
            <w:vAlign w:val="center"/>
          </w:tcPr>
          <w:p w:rsidR="001021CD" w:rsidRDefault="00B835D4">
            <w:pPr>
              <w:jc w:val="center"/>
            </w:pPr>
            <w:r>
              <w:rPr>
                <w:szCs w:val="21"/>
              </w:rPr>
              <w:t>中兴通讯</w:t>
            </w:r>
          </w:p>
        </w:tc>
        <w:tc>
          <w:tcPr>
            <w:tcW w:w="2880" w:type="dxa"/>
            <w:vAlign w:val="center"/>
          </w:tcPr>
          <w:p w:rsidR="001021CD" w:rsidRDefault="00B835D4">
            <w:pPr>
              <w:jc w:val="right"/>
            </w:pPr>
            <w:r>
              <w:rPr>
                <w:szCs w:val="21"/>
              </w:rPr>
              <w:t>100,667,286.22</w:t>
            </w:r>
          </w:p>
        </w:tc>
        <w:tc>
          <w:tcPr>
            <w:tcW w:w="1692" w:type="dxa"/>
            <w:vAlign w:val="center"/>
          </w:tcPr>
          <w:p w:rsidR="001021CD" w:rsidRDefault="00B835D4">
            <w:pPr>
              <w:jc w:val="right"/>
            </w:pPr>
            <w:r>
              <w:rPr>
                <w:szCs w:val="21"/>
              </w:rPr>
              <w:t>4.77</w:t>
            </w:r>
          </w:p>
        </w:tc>
      </w:tr>
      <w:tr w:rsidR="001021CD">
        <w:tc>
          <w:tcPr>
            <w:tcW w:w="870" w:type="dxa"/>
            <w:vAlign w:val="center"/>
          </w:tcPr>
          <w:p w:rsidR="001021CD" w:rsidRDefault="00B835D4">
            <w:pPr>
              <w:jc w:val="center"/>
            </w:pPr>
            <w:r>
              <w:rPr>
                <w:szCs w:val="21"/>
              </w:rPr>
              <w:t>38</w:t>
            </w:r>
          </w:p>
        </w:tc>
        <w:tc>
          <w:tcPr>
            <w:tcW w:w="1650" w:type="dxa"/>
            <w:vAlign w:val="center"/>
          </w:tcPr>
          <w:p w:rsidR="001021CD" w:rsidRDefault="00B835D4">
            <w:pPr>
              <w:jc w:val="center"/>
            </w:pPr>
            <w:r>
              <w:rPr>
                <w:szCs w:val="21"/>
              </w:rPr>
              <w:t>300454</w:t>
            </w:r>
          </w:p>
        </w:tc>
        <w:tc>
          <w:tcPr>
            <w:tcW w:w="1980" w:type="dxa"/>
            <w:vAlign w:val="center"/>
          </w:tcPr>
          <w:p w:rsidR="001021CD" w:rsidRDefault="00B835D4">
            <w:pPr>
              <w:jc w:val="center"/>
            </w:pPr>
            <w:r>
              <w:rPr>
                <w:szCs w:val="21"/>
              </w:rPr>
              <w:t>深信服</w:t>
            </w:r>
          </w:p>
        </w:tc>
        <w:tc>
          <w:tcPr>
            <w:tcW w:w="2880" w:type="dxa"/>
            <w:vAlign w:val="center"/>
          </w:tcPr>
          <w:p w:rsidR="001021CD" w:rsidRDefault="00B835D4">
            <w:pPr>
              <w:jc w:val="right"/>
            </w:pPr>
            <w:r>
              <w:rPr>
                <w:szCs w:val="21"/>
              </w:rPr>
              <w:t>99,871,246.60</w:t>
            </w:r>
          </w:p>
        </w:tc>
        <w:tc>
          <w:tcPr>
            <w:tcW w:w="1692" w:type="dxa"/>
            <w:vAlign w:val="center"/>
          </w:tcPr>
          <w:p w:rsidR="001021CD" w:rsidRDefault="00B835D4">
            <w:pPr>
              <w:jc w:val="right"/>
            </w:pPr>
            <w:r>
              <w:rPr>
                <w:szCs w:val="21"/>
              </w:rPr>
              <w:t>4.73</w:t>
            </w:r>
          </w:p>
        </w:tc>
      </w:tr>
      <w:tr w:rsidR="001021CD">
        <w:tc>
          <w:tcPr>
            <w:tcW w:w="870" w:type="dxa"/>
            <w:vAlign w:val="center"/>
          </w:tcPr>
          <w:p w:rsidR="001021CD" w:rsidRDefault="00B835D4">
            <w:pPr>
              <w:jc w:val="center"/>
            </w:pPr>
            <w:r>
              <w:rPr>
                <w:szCs w:val="21"/>
              </w:rPr>
              <w:t>39</w:t>
            </w:r>
          </w:p>
        </w:tc>
        <w:tc>
          <w:tcPr>
            <w:tcW w:w="1650" w:type="dxa"/>
            <w:vAlign w:val="center"/>
          </w:tcPr>
          <w:p w:rsidR="001021CD" w:rsidRDefault="00B835D4">
            <w:pPr>
              <w:jc w:val="center"/>
            </w:pPr>
            <w:r>
              <w:rPr>
                <w:szCs w:val="21"/>
              </w:rPr>
              <w:t>002396</w:t>
            </w:r>
          </w:p>
        </w:tc>
        <w:tc>
          <w:tcPr>
            <w:tcW w:w="1980" w:type="dxa"/>
            <w:vAlign w:val="center"/>
          </w:tcPr>
          <w:p w:rsidR="001021CD" w:rsidRDefault="00B835D4">
            <w:pPr>
              <w:jc w:val="center"/>
            </w:pPr>
            <w:r>
              <w:rPr>
                <w:szCs w:val="21"/>
              </w:rPr>
              <w:t>星网锐捷</w:t>
            </w:r>
          </w:p>
        </w:tc>
        <w:tc>
          <w:tcPr>
            <w:tcW w:w="2880" w:type="dxa"/>
            <w:vAlign w:val="center"/>
          </w:tcPr>
          <w:p w:rsidR="001021CD" w:rsidRDefault="00B835D4">
            <w:pPr>
              <w:jc w:val="right"/>
            </w:pPr>
            <w:r>
              <w:rPr>
                <w:szCs w:val="21"/>
              </w:rPr>
              <w:t>96,755,381.99</w:t>
            </w:r>
          </w:p>
        </w:tc>
        <w:tc>
          <w:tcPr>
            <w:tcW w:w="1692" w:type="dxa"/>
            <w:vAlign w:val="center"/>
          </w:tcPr>
          <w:p w:rsidR="001021CD" w:rsidRDefault="00B835D4">
            <w:pPr>
              <w:jc w:val="right"/>
            </w:pPr>
            <w:r>
              <w:rPr>
                <w:szCs w:val="21"/>
              </w:rPr>
              <w:t>4.58</w:t>
            </w:r>
          </w:p>
        </w:tc>
      </w:tr>
      <w:tr w:rsidR="001021CD">
        <w:tc>
          <w:tcPr>
            <w:tcW w:w="870" w:type="dxa"/>
            <w:vAlign w:val="center"/>
          </w:tcPr>
          <w:p w:rsidR="001021CD" w:rsidRDefault="00B835D4">
            <w:pPr>
              <w:jc w:val="center"/>
            </w:pPr>
            <w:r>
              <w:rPr>
                <w:szCs w:val="21"/>
              </w:rPr>
              <w:t>40</w:t>
            </w:r>
          </w:p>
        </w:tc>
        <w:tc>
          <w:tcPr>
            <w:tcW w:w="1650" w:type="dxa"/>
            <w:vAlign w:val="center"/>
          </w:tcPr>
          <w:p w:rsidR="001021CD" w:rsidRDefault="00B835D4">
            <w:pPr>
              <w:jc w:val="center"/>
            </w:pPr>
            <w:r>
              <w:rPr>
                <w:szCs w:val="21"/>
              </w:rPr>
              <w:t>603986</w:t>
            </w:r>
          </w:p>
        </w:tc>
        <w:tc>
          <w:tcPr>
            <w:tcW w:w="1980" w:type="dxa"/>
            <w:vAlign w:val="center"/>
          </w:tcPr>
          <w:p w:rsidR="001021CD" w:rsidRDefault="00B835D4">
            <w:pPr>
              <w:jc w:val="center"/>
            </w:pPr>
            <w:r>
              <w:rPr>
                <w:szCs w:val="21"/>
              </w:rPr>
              <w:t>兆易创新</w:t>
            </w:r>
          </w:p>
        </w:tc>
        <w:tc>
          <w:tcPr>
            <w:tcW w:w="2880" w:type="dxa"/>
            <w:vAlign w:val="center"/>
          </w:tcPr>
          <w:p w:rsidR="001021CD" w:rsidRDefault="00B835D4">
            <w:pPr>
              <w:jc w:val="right"/>
            </w:pPr>
            <w:r>
              <w:rPr>
                <w:szCs w:val="21"/>
              </w:rPr>
              <w:t>96,534,305.47</w:t>
            </w:r>
          </w:p>
        </w:tc>
        <w:tc>
          <w:tcPr>
            <w:tcW w:w="1692" w:type="dxa"/>
            <w:vAlign w:val="center"/>
          </w:tcPr>
          <w:p w:rsidR="001021CD" w:rsidRDefault="00B835D4">
            <w:pPr>
              <w:jc w:val="right"/>
            </w:pPr>
            <w:r>
              <w:rPr>
                <w:szCs w:val="21"/>
              </w:rPr>
              <w:t>4.57</w:t>
            </w:r>
          </w:p>
        </w:tc>
      </w:tr>
      <w:tr w:rsidR="001021CD">
        <w:tc>
          <w:tcPr>
            <w:tcW w:w="870" w:type="dxa"/>
            <w:vAlign w:val="center"/>
          </w:tcPr>
          <w:p w:rsidR="001021CD" w:rsidRDefault="00B835D4">
            <w:pPr>
              <w:jc w:val="center"/>
            </w:pPr>
            <w:r>
              <w:rPr>
                <w:szCs w:val="21"/>
              </w:rPr>
              <w:t>41</w:t>
            </w:r>
          </w:p>
        </w:tc>
        <w:tc>
          <w:tcPr>
            <w:tcW w:w="1650" w:type="dxa"/>
            <w:vAlign w:val="center"/>
          </w:tcPr>
          <w:p w:rsidR="001021CD" w:rsidRDefault="00B835D4">
            <w:pPr>
              <w:jc w:val="center"/>
            </w:pPr>
            <w:r>
              <w:rPr>
                <w:szCs w:val="21"/>
              </w:rPr>
              <w:t>002463</w:t>
            </w:r>
          </w:p>
        </w:tc>
        <w:tc>
          <w:tcPr>
            <w:tcW w:w="1980" w:type="dxa"/>
            <w:vAlign w:val="center"/>
          </w:tcPr>
          <w:p w:rsidR="001021CD" w:rsidRDefault="00B835D4">
            <w:pPr>
              <w:jc w:val="center"/>
            </w:pPr>
            <w:r>
              <w:rPr>
                <w:szCs w:val="21"/>
              </w:rPr>
              <w:t>沪电股份</w:t>
            </w:r>
          </w:p>
        </w:tc>
        <w:tc>
          <w:tcPr>
            <w:tcW w:w="2880" w:type="dxa"/>
            <w:vAlign w:val="center"/>
          </w:tcPr>
          <w:p w:rsidR="001021CD" w:rsidRDefault="00B835D4">
            <w:pPr>
              <w:jc w:val="right"/>
            </w:pPr>
            <w:r>
              <w:rPr>
                <w:szCs w:val="21"/>
              </w:rPr>
              <w:t>95,979,986.43</w:t>
            </w:r>
          </w:p>
        </w:tc>
        <w:tc>
          <w:tcPr>
            <w:tcW w:w="1692" w:type="dxa"/>
            <w:vAlign w:val="center"/>
          </w:tcPr>
          <w:p w:rsidR="001021CD" w:rsidRDefault="00B835D4">
            <w:pPr>
              <w:jc w:val="right"/>
            </w:pPr>
            <w:r>
              <w:rPr>
                <w:szCs w:val="21"/>
              </w:rPr>
              <w:t>4.55</w:t>
            </w:r>
          </w:p>
        </w:tc>
      </w:tr>
      <w:tr w:rsidR="001021CD">
        <w:tc>
          <w:tcPr>
            <w:tcW w:w="870" w:type="dxa"/>
            <w:vAlign w:val="center"/>
          </w:tcPr>
          <w:p w:rsidR="001021CD" w:rsidRDefault="00B835D4">
            <w:pPr>
              <w:jc w:val="center"/>
            </w:pPr>
            <w:r>
              <w:rPr>
                <w:szCs w:val="21"/>
              </w:rPr>
              <w:t>42</w:t>
            </w:r>
          </w:p>
        </w:tc>
        <w:tc>
          <w:tcPr>
            <w:tcW w:w="1650" w:type="dxa"/>
            <w:vAlign w:val="center"/>
          </w:tcPr>
          <w:p w:rsidR="001021CD" w:rsidRDefault="00B835D4">
            <w:pPr>
              <w:jc w:val="center"/>
            </w:pPr>
            <w:r>
              <w:rPr>
                <w:szCs w:val="21"/>
              </w:rPr>
              <w:t>603444</w:t>
            </w:r>
          </w:p>
        </w:tc>
        <w:tc>
          <w:tcPr>
            <w:tcW w:w="1980" w:type="dxa"/>
            <w:vAlign w:val="center"/>
          </w:tcPr>
          <w:p w:rsidR="001021CD" w:rsidRDefault="00B835D4">
            <w:pPr>
              <w:jc w:val="center"/>
            </w:pPr>
            <w:r>
              <w:rPr>
                <w:szCs w:val="21"/>
              </w:rPr>
              <w:t>吉比特</w:t>
            </w:r>
          </w:p>
        </w:tc>
        <w:tc>
          <w:tcPr>
            <w:tcW w:w="2880" w:type="dxa"/>
            <w:vAlign w:val="center"/>
          </w:tcPr>
          <w:p w:rsidR="001021CD" w:rsidRDefault="00B835D4">
            <w:pPr>
              <w:jc w:val="right"/>
            </w:pPr>
            <w:r>
              <w:rPr>
                <w:szCs w:val="21"/>
              </w:rPr>
              <w:t>95,777,319.70</w:t>
            </w:r>
          </w:p>
        </w:tc>
        <w:tc>
          <w:tcPr>
            <w:tcW w:w="1692" w:type="dxa"/>
            <w:vAlign w:val="center"/>
          </w:tcPr>
          <w:p w:rsidR="001021CD" w:rsidRDefault="00B835D4">
            <w:pPr>
              <w:jc w:val="right"/>
            </w:pPr>
            <w:r>
              <w:rPr>
                <w:szCs w:val="21"/>
              </w:rPr>
              <w:t>4.54</w:t>
            </w:r>
          </w:p>
        </w:tc>
      </w:tr>
      <w:tr w:rsidR="001021CD">
        <w:tc>
          <w:tcPr>
            <w:tcW w:w="870" w:type="dxa"/>
            <w:vAlign w:val="center"/>
          </w:tcPr>
          <w:p w:rsidR="001021CD" w:rsidRDefault="00B835D4">
            <w:pPr>
              <w:jc w:val="center"/>
            </w:pPr>
            <w:r>
              <w:rPr>
                <w:szCs w:val="21"/>
              </w:rPr>
              <w:t>43</w:t>
            </w:r>
          </w:p>
        </w:tc>
        <w:tc>
          <w:tcPr>
            <w:tcW w:w="1650" w:type="dxa"/>
            <w:vAlign w:val="center"/>
          </w:tcPr>
          <w:p w:rsidR="001021CD" w:rsidRDefault="00B835D4">
            <w:pPr>
              <w:jc w:val="center"/>
            </w:pPr>
            <w:r>
              <w:rPr>
                <w:szCs w:val="21"/>
              </w:rPr>
              <w:t>300033</w:t>
            </w:r>
          </w:p>
        </w:tc>
        <w:tc>
          <w:tcPr>
            <w:tcW w:w="1980" w:type="dxa"/>
            <w:vAlign w:val="center"/>
          </w:tcPr>
          <w:p w:rsidR="001021CD" w:rsidRDefault="00B835D4">
            <w:pPr>
              <w:jc w:val="center"/>
            </w:pPr>
            <w:r>
              <w:rPr>
                <w:szCs w:val="21"/>
              </w:rPr>
              <w:t>同花顺</w:t>
            </w:r>
          </w:p>
        </w:tc>
        <w:tc>
          <w:tcPr>
            <w:tcW w:w="2880" w:type="dxa"/>
            <w:vAlign w:val="center"/>
          </w:tcPr>
          <w:p w:rsidR="001021CD" w:rsidRDefault="00B835D4">
            <w:pPr>
              <w:jc w:val="right"/>
            </w:pPr>
            <w:r>
              <w:rPr>
                <w:szCs w:val="21"/>
              </w:rPr>
              <w:t>92,822,301.22</w:t>
            </w:r>
          </w:p>
        </w:tc>
        <w:tc>
          <w:tcPr>
            <w:tcW w:w="1692" w:type="dxa"/>
            <w:vAlign w:val="center"/>
          </w:tcPr>
          <w:p w:rsidR="001021CD" w:rsidRDefault="00B835D4">
            <w:pPr>
              <w:jc w:val="right"/>
            </w:pPr>
            <w:r>
              <w:rPr>
                <w:szCs w:val="21"/>
              </w:rPr>
              <w:t>4.40</w:t>
            </w:r>
          </w:p>
        </w:tc>
      </w:tr>
      <w:tr w:rsidR="001021CD">
        <w:tc>
          <w:tcPr>
            <w:tcW w:w="870" w:type="dxa"/>
            <w:vAlign w:val="center"/>
          </w:tcPr>
          <w:p w:rsidR="001021CD" w:rsidRDefault="00B835D4">
            <w:pPr>
              <w:jc w:val="center"/>
            </w:pPr>
            <w:r>
              <w:rPr>
                <w:szCs w:val="21"/>
              </w:rPr>
              <w:t>44</w:t>
            </w:r>
          </w:p>
        </w:tc>
        <w:tc>
          <w:tcPr>
            <w:tcW w:w="1650" w:type="dxa"/>
            <w:vAlign w:val="center"/>
          </w:tcPr>
          <w:p w:rsidR="001021CD" w:rsidRDefault="00B835D4">
            <w:pPr>
              <w:jc w:val="center"/>
            </w:pPr>
            <w:r>
              <w:rPr>
                <w:szCs w:val="21"/>
              </w:rPr>
              <w:t>300207</w:t>
            </w:r>
          </w:p>
        </w:tc>
        <w:tc>
          <w:tcPr>
            <w:tcW w:w="1980" w:type="dxa"/>
            <w:vAlign w:val="center"/>
          </w:tcPr>
          <w:p w:rsidR="001021CD" w:rsidRDefault="00B835D4">
            <w:pPr>
              <w:jc w:val="center"/>
            </w:pPr>
            <w:r>
              <w:rPr>
                <w:szCs w:val="21"/>
              </w:rPr>
              <w:t>欣旺达</w:t>
            </w:r>
          </w:p>
        </w:tc>
        <w:tc>
          <w:tcPr>
            <w:tcW w:w="2880" w:type="dxa"/>
            <w:vAlign w:val="center"/>
          </w:tcPr>
          <w:p w:rsidR="001021CD" w:rsidRDefault="00B835D4">
            <w:pPr>
              <w:jc w:val="right"/>
            </w:pPr>
            <w:r>
              <w:rPr>
                <w:szCs w:val="21"/>
              </w:rPr>
              <w:t>92,679,686.78</w:t>
            </w:r>
          </w:p>
        </w:tc>
        <w:tc>
          <w:tcPr>
            <w:tcW w:w="1692" w:type="dxa"/>
            <w:vAlign w:val="center"/>
          </w:tcPr>
          <w:p w:rsidR="001021CD" w:rsidRDefault="00B835D4">
            <w:pPr>
              <w:jc w:val="right"/>
            </w:pPr>
            <w:r>
              <w:rPr>
                <w:szCs w:val="21"/>
              </w:rPr>
              <w:t>4.39</w:t>
            </w:r>
          </w:p>
        </w:tc>
      </w:tr>
      <w:tr w:rsidR="001021CD">
        <w:tc>
          <w:tcPr>
            <w:tcW w:w="870" w:type="dxa"/>
            <w:vAlign w:val="center"/>
          </w:tcPr>
          <w:p w:rsidR="001021CD" w:rsidRDefault="00B835D4">
            <w:pPr>
              <w:jc w:val="center"/>
            </w:pPr>
            <w:r>
              <w:rPr>
                <w:szCs w:val="21"/>
              </w:rPr>
              <w:t>45</w:t>
            </w:r>
          </w:p>
        </w:tc>
        <w:tc>
          <w:tcPr>
            <w:tcW w:w="1650" w:type="dxa"/>
            <w:vAlign w:val="center"/>
          </w:tcPr>
          <w:p w:rsidR="001021CD" w:rsidRDefault="00B835D4">
            <w:pPr>
              <w:jc w:val="center"/>
            </w:pPr>
            <w:r>
              <w:rPr>
                <w:szCs w:val="21"/>
              </w:rPr>
              <w:t>688111</w:t>
            </w:r>
          </w:p>
        </w:tc>
        <w:tc>
          <w:tcPr>
            <w:tcW w:w="1980" w:type="dxa"/>
            <w:vAlign w:val="center"/>
          </w:tcPr>
          <w:p w:rsidR="001021CD" w:rsidRDefault="00B835D4">
            <w:pPr>
              <w:jc w:val="center"/>
            </w:pPr>
            <w:r>
              <w:rPr>
                <w:szCs w:val="21"/>
              </w:rPr>
              <w:t>金山办公</w:t>
            </w:r>
          </w:p>
        </w:tc>
        <w:tc>
          <w:tcPr>
            <w:tcW w:w="2880" w:type="dxa"/>
            <w:vAlign w:val="center"/>
          </w:tcPr>
          <w:p w:rsidR="001021CD" w:rsidRDefault="00B835D4">
            <w:pPr>
              <w:jc w:val="right"/>
            </w:pPr>
            <w:r>
              <w:rPr>
                <w:szCs w:val="21"/>
              </w:rPr>
              <w:t>91,916,427.83</w:t>
            </w:r>
          </w:p>
        </w:tc>
        <w:tc>
          <w:tcPr>
            <w:tcW w:w="1692" w:type="dxa"/>
            <w:vAlign w:val="center"/>
          </w:tcPr>
          <w:p w:rsidR="001021CD" w:rsidRDefault="00B835D4">
            <w:pPr>
              <w:jc w:val="right"/>
            </w:pPr>
            <w:r>
              <w:rPr>
                <w:szCs w:val="21"/>
              </w:rPr>
              <w:t>4.35</w:t>
            </w:r>
          </w:p>
        </w:tc>
      </w:tr>
      <w:tr w:rsidR="001021CD">
        <w:tc>
          <w:tcPr>
            <w:tcW w:w="870" w:type="dxa"/>
            <w:vAlign w:val="center"/>
          </w:tcPr>
          <w:p w:rsidR="001021CD" w:rsidRDefault="00B835D4">
            <w:pPr>
              <w:jc w:val="center"/>
            </w:pPr>
            <w:r>
              <w:rPr>
                <w:szCs w:val="21"/>
              </w:rPr>
              <w:t>46</w:t>
            </w:r>
          </w:p>
        </w:tc>
        <w:tc>
          <w:tcPr>
            <w:tcW w:w="1650" w:type="dxa"/>
            <w:vAlign w:val="center"/>
          </w:tcPr>
          <w:p w:rsidR="001021CD" w:rsidRDefault="00B835D4">
            <w:pPr>
              <w:jc w:val="center"/>
            </w:pPr>
            <w:r>
              <w:rPr>
                <w:szCs w:val="21"/>
              </w:rPr>
              <w:t>002371</w:t>
            </w:r>
          </w:p>
        </w:tc>
        <w:tc>
          <w:tcPr>
            <w:tcW w:w="1980" w:type="dxa"/>
            <w:vAlign w:val="center"/>
          </w:tcPr>
          <w:p w:rsidR="001021CD" w:rsidRDefault="00B835D4">
            <w:pPr>
              <w:jc w:val="center"/>
            </w:pPr>
            <w:r>
              <w:rPr>
                <w:szCs w:val="21"/>
              </w:rPr>
              <w:t>北方华创</w:t>
            </w:r>
          </w:p>
        </w:tc>
        <w:tc>
          <w:tcPr>
            <w:tcW w:w="2880" w:type="dxa"/>
            <w:vAlign w:val="center"/>
          </w:tcPr>
          <w:p w:rsidR="001021CD" w:rsidRDefault="00B835D4">
            <w:pPr>
              <w:jc w:val="right"/>
            </w:pPr>
            <w:r>
              <w:rPr>
                <w:szCs w:val="21"/>
              </w:rPr>
              <w:t>91,275,974.24</w:t>
            </w:r>
          </w:p>
        </w:tc>
        <w:tc>
          <w:tcPr>
            <w:tcW w:w="1692" w:type="dxa"/>
            <w:vAlign w:val="center"/>
          </w:tcPr>
          <w:p w:rsidR="001021CD" w:rsidRDefault="00B835D4">
            <w:pPr>
              <w:jc w:val="right"/>
            </w:pPr>
            <w:r>
              <w:rPr>
                <w:szCs w:val="21"/>
              </w:rPr>
              <w:t>4.32</w:t>
            </w:r>
          </w:p>
        </w:tc>
      </w:tr>
      <w:tr w:rsidR="001021CD">
        <w:tc>
          <w:tcPr>
            <w:tcW w:w="870" w:type="dxa"/>
            <w:vAlign w:val="center"/>
          </w:tcPr>
          <w:p w:rsidR="001021CD" w:rsidRDefault="00B835D4">
            <w:pPr>
              <w:jc w:val="center"/>
            </w:pPr>
            <w:r>
              <w:rPr>
                <w:szCs w:val="21"/>
              </w:rPr>
              <w:t>47</w:t>
            </w:r>
          </w:p>
        </w:tc>
        <w:tc>
          <w:tcPr>
            <w:tcW w:w="1650" w:type="dxa"/>
            <w:vAlign w:val="center"/>
          </w:tcPr>
          <w:p w:rsidR="001021CD" w:rsidRDefault="00B835D4">
            <w:pPr>
              <w:jc w:val="center"/>
            </w:pPr>
            <w:r>
              <w:rPr>
                <w:szCs w:val="21"/>
              </w:rPr>
              <w:t>002912</w:t>
            </w:r>
          </w:p>
        </w:tc>
        <w:tc>
          <w:tcPr>
            <w:tcW w:w="1980" w:type="dxa"/>
            <w:vAlign w:val="center"/>
          </w:tcPr>
          <w:p w:rsidR="001021CD" w:rsidRDefault="00B835D4">
            <w:pPr>
              <w:jc w:val="center"/>
            </w:pPr>
            <w:r>
              <w:rPr>
                <w:szCs w:val="21"/>
              </w:rPr>
              <w:t>中新赛克</w:t>
            </w:r>
          </w:p>
        </w:tc>
        <w:tc>
          <w:tcPr>
            <w:tcW w:w="2880" w:type="dxa"/>
            <w:vAlign w:val="center"/>
          </w:tcPr>
          <w:p w:rsidR="001021CD" w:rsidRDefault="00B835D4">
            <w:pPr>
              <w:jc w:val="right"/>
            </w:pPr>
            <w:r>
              <w:rPr>
                <w:szCs w:val="21"/>
              </w:rPr>
              <w:t>90,914,819.31</w:t>
            </w:r>
          </w:p>
        </w:tc>
        <w:tc>
          <w:tcPr>
            <w:tcW w:w="1692" w:type="dxa"/>
            <w:vAlign w:val="center"/>
          </w:tcPr>
          <w:p w:rsidR="001021CD" w:rsidRDefault="00B835D4">
            <w:pPr>
              <w:jc w:val="right"/>
            </w:pPr>
            <w:r>
              <w:rPr>
                <w:szCs w:val="21"/>
              </w:rPr>
              <w:t>4.31</w:t>
            </w:r>
          </w:p>
        </w:tc>
      </w:tr>
      <w:tr w:rsidR="001021CD">
        <w:tc>
          <w:tcPr>
            <w:tcW w:w="870" w:type="dxa"/>
            <w:vAlign w:val="center"/>
          </w:tcPr>
          <w:p w:rsidR="001021CD" w:rsidRDefault="00B835D4">
            <w:pPr>
              <w:jc w:val="center"/>
            </w:pPr>
            <w:r>
              <w:rPr>
                <w:szCs w:val="21"/>
              </w:rPr>
              <w:t>48</w:t>
            </w:r>
          </w:p>
        </w:tc>
        <w:tc>
          <w:tcPr>
            <w:tcW w:w="1650" w:type="dxa"/>
            <w:vAlign w:val="center"/>
          </w:tcPr>
          <w:p w:rsidR="001021CD" w:rsidRDefault="00B835D4">
            <w:pPr>
              <w:jc w:val="center"/>
            </w:pPr>
            <w:r>
              <w:rPr>
                <w:szCs w:val="21"/>
              </w:rPr>
              <w:t>300010</w:t>
            </w:r>
          </w:p>
        </w:tc>
        <w:tc>
          <w:tcPr>
            <w:tcW w:w="1980" w:type="dxa"/>
            <w:vAlign w:val="center"/>
          </w:tcPr>
          <w:p w:rsidR="001021CD" w:rsidRDefault="00B835D4">
            <w:pPr>
              <w:jc w:val="center"/>
            </w:pPr>
            <w:r>
              <w:rPr>
                <w:szCs w:val="21"/>
              </w:rPr>
              <w:t>立思辰</w:t>
            </w:r>
          </w:p>
        </w:tc>
        <w:tc>
          <w:tcPr>
            <w:tcW w:w="2880" w:type="dxa"/>
            <w:vAlign w:val="center"/>
          </w:tcPr>
          <w:p w:rsidR="001021CD" w:rsidRDefault="00B835D4">
            <w:pPr>
              <w:jc w:val="right"/>
            </w:pPr>
            <w:r>
              <w:rPr>
                <w:szCs w:val="21"/>
              </w:rPr>
              <w:t>90,566,592.95</w:t>
            </w:r>
          </w:p>
        </w:tc>
        <w:tc>
          <w:tcPr>
            <w:tcW w:w="1692" w:type="dxa"/>
            <w:vAlign w:val="center"/>
          </w:tcPr>
          <w:p w:rsidR="001021CD" w:rsidRDefault="00B835D4">
            <w:pPr>
              <w:jc w:val="right"/>
            </w:pPr>
            <w:r>
              <w:rPr>
                <w:szCs w:val="21"/>
              </w:rPr>
              <w:t>4.29</w:t>
            </w:r>
          </w:p>
        </w:tc>
      </w:tr>
      <w:tr w:rsidR="001021CD">
        <w:tc>
          <w:tcPr>
            <w:tcW w:w="870" w:type="dxa"/>
            <w:vAlign w:val="center"/>
          </w:tcPr>
          <w:p w:rsidR="001021CD" w:rsidRDefault="00B835D4">
            <w:pPr>
              <w:jc w:val="center"/>
            </w:pPr>
            <w:r>
              <w:rPr>
                <w:szCs w:val="21"/>
              </w:rPr>
              <w:t>49</w:t>
            </w:r>
          </w:p>
        </w:tc>
        <w:tc>
          <w:tcPr>
            <w:tcW w:w="1650" w:type="dxa"/>
            <w:vAlign w:val="center"/>
          </w:tcPr>
          <w:p w:rsidR="001021CD" w:rsidRDefault="00B835D4">
            <w:pPr>
              <w:jc w:val="center"/>
            </w:pPr>
            <w:r>
              <w:rPr>
                <w:szCs w:val="21"/>
              </w:rPr>
              <w:t>002709</w:t>
            </w:r>
          </w:p>
        </w:tc>
        <w:tc>
          <w:tcPr>
            <w:tcW w:w="1980" w:type="dxa"/>
            <w:vAlign w:val="center"/>
          </w:tcPr>
          <w:p w:rsidR="001021CD" w:rsidRDefault="00B835D4">
            <w:pPr>
              <w:jc w:val="center"/>
            </w:pPr>
            <w:r>
              <w:rPr>
                <w:szCs w:val="21"/>
              </w:rPr>
              <w:t>天赐材料</w:t>
            </w:r>
          </w:p>
        </w:tc>
        <w:tc>
          <w:tcPr>
            <w:tcW w:w="2880" w:type="dxa"/>
            <w:vAlign w:val="center"/>
          </w:tcPr>
          <w:p w:rsidR="001021CD" w:rsidRDefault="00B835D4">
            <w:pPr>
              <w:jc w:val="right"/>
            </w:pPr>
            <w:r>
              <w:rPr>
                <w:szCs w:val="21"/>
              </w:rPr>
              <w:t>82,534,601.11</w:t>
            </w:r>
          </w:p>
        </w:tc>
        <w:tc>
          <w:tcPr>
            <w:tcW w:w="1692" w:type="dxa"/>
            <w:vAlign w:val="center"/>
          </w:tcPr>
          <w:p w:rsidR="001021CD" w:rsidRDefault="00B835D4">
            <w:pPr>
              <w:jc w:val="right"/>
            </w:pPr>
            <w:r>
              <w:rPr>
                <w:szCs w:val="21"/>
              </w:rPr>
              <w:t>3.91</w:t>
            </w:r>
          </w:p>
        </w:tc>
      </w:tr>
      <w:tr w:rsidR="001021CD">
        <w:tc>
          <w:tcPr>
            <w:tcW w:w="870" w:type="dxa"/>
            <w:vAlign w:val="center"/>
          </w:tcPr>
          <w:p w:rsidR="001021CD" w:rsidRDefault="00B835D4">
            <w:pPr>
              <w:jc w:val="center"/>
            </w:pPr>
            <w:r>
              <w:rPr>
                <w:szCs w:val="21"/>
              </w:rPr>
              <w:t>50</w:t>
            </w:r>
          </w:p>
        </w:tc>
        <w:tc>
          <w:tcPr>
            <w:tcW w:w="1650" w:type="dxa"/>
            <w:vAlign w:val="center"/>
          </w:tcPr>
          <w:p w:rsidR="001021CD" w:rsidRDefault="00B835D4">
            <w:pPr>
              <w:jc w:val="center"/>
            </w:pPr>
            <w:r>
              <w:rPr>
                <w:szCs w:val="21"/>
              </w:rPr>
              <w:t>300476</w:t>
            </w:r>
          </w:p>
        </w:tc>
        <w:tc>
          <w:tcPr>
            <w:tcW w:w="1980" w:type="dxa"/>
            <w:vAlign w:val="center"/>
          </w:tcPr>
          <w:p w:rsidR="001021CD" w:rsidRDefault="00B835D4">
            <w:pPr>
              <w:jc w:val="center"/>
            </w:pPr>
            <w:r>
              <w:rPr>
                <w:szCs w:val="21"/>
              </w:rPr>
              <w:t>胜宏科技</w:t>
            </w:r>
          </w:p>
        </w:tc>
        <w:tc>
          <w:tcPr>
            <w:tcW w:w="2880" w:type="dxa"/>
            <w:vAlign w:val="center"/>
          </w:tcPr>
          <w:p w:rsidR="001021CD" w:rsidRDefault="00B835D4">
            <w:pPr>
              <w:jc w:val="right"/>
            </w:pPr>
            <w:r>
              <w:rPr>
                <w:szCs w:val="21"/>
              </w:rPr>
              <w:t>76,935,791.85</w:t>
            </w:r>
          </w:p>
        </w:tc>
        <w:tc>
          <w:tcPr>
            <w:tcW w:w="1692" w:type="dxa"/>
            <w:vAlign w:val="center"/>
          </w:tcPr>
          <w:p w:rsidR="001021CD" w:rsidRDefault="00B835D4">
            <w:pPr>
              <w:jc w:val="right"/>
            </w:pPr>
            <w:r>
              <w:rPr>
                <w:szCs w:val="21"/>
              </w:rPr>
              <w:t>3.64</w:t>
            </w:r>
          </w:p>
        </w:tc>
      </w:tr>
      <w:tr w:rsidR="001021CD">
        <w:tc>
          <w:tcPr>
            <w:tcW w:w="870" w:type="dxa"/>
            <w:vAlign w:val="center"/>
          </w:tcPr>
          <w:p w:rsidR="001021CD" w:rsidRDefault="00B835D4">
            <w:pPr>
              <w:jc w:val="center"/>
            </w:pPr>
            <w:r>
              <w:rPr>
                <w:szCs w:val="21"/>
              </w:rPr>
              <w:t>51</w:t>
            </w:r>
          </w:p>
        </w:tc>
        <w:tc>
          <w:tcPr>
            <w:tcW w:w="1650" w:type="dxa"/>
            <w:vAlign w:val="center"/>
          </w:tcPr>
          <w:p w:rsidR="001021CD" w:rsidRDefault="00B835D4">
            <w:pPr>
              <w:jc w:val="center"/>
            </w:pPr>
            <w:r>
              <w:rPr>
                <w:szCs w:val="21"/>
              </w:rPr>
              <w:t>002212</w:t>
            </w:r>
          </w:p>
        </w:tc>
        <w:tc>
          <w:tcPr>
            <w:tcW w:w="1980" w:type="dxa"/>
            <w:vAlign w:val="center"/>
          </w:tcPr>
          <w:p w:rsidR="001021CD" w:rsidRDefault="00B835D4">
            <w:pPr>
              <w:jc w:val="center"/>
            </w:pPr>
            <w:r>
              <w:rPr>
                <w:szCs w:val="21"/>
              </w:rPr>
              <w:t>南洋股份</w:t>
            </w:r>
          </w:p>
        </w:tc>
        <w:tc>
          <w:tcPr>
            <w:tcW w:w="2880" w:type="dxa"/>
            <w:vAlign w:val="center"/>
          </w:tcPr>
          <w:p w:rsidR="001021CD" w:rsidRDefault="00B835D4">
            <w:pPr>
              <w:jc w:val="right"/>
            </w:pPr>
            <w:r>
              <w:rPr>
                <w:szCs w:val="21"/>
              </w:rPr>
              <w:t>74,945,693.84</w:t>
            </w:r>
          </w:p>
        </w:tc>
        <w:tc>
          <w:tcPr>
            <w:tcW w:w="1692" w:type="dxa"/>
            <w:vAlign w:val="center"/>
          </w:tcPr>
          <w:p w:rsidR="001021CD" w:rsidRDefault="00B835D4">
            <w:pPr>
              <w:jc w:val="right"/>
            </w:pPr>
            <w:r>
              <w:rPr>
                <w:szCs w:val="21"/>
              </w:rPr>
              <w:t>3.55</w:t>
            </w:r>
          </w:p>
        </w:tc>
      </w:tr>
      <w:tr w:rsidR="001021CD">
        <w:tc>
          <w:tcPr>
            <w:tcW w:w="870" w:type="dxa"/>
            <w:vAlign w:val="center"/>
          </w:tcPr>
          <w:p w:rsidR="001021CD" w:rsidRDefault="00B835D4">
            <w:pPr>
              <w:jc w:val="center"/>
            </w:pPr>
            <w:r>
              <w:rPr>
                <w:szCs w:val="21"/>
              </w:rPr>
              <w:t>52</w:t>
            </w:r>
          </w:p>
        </w:tc>
        <w:tc>
          <w:tcPr>
            <w:tcW w:w="1650" w:type="dxa"/>
            <w:vAlign w:val="center"/>
          </w:tcPr>
          <w:p w:rsidR="001021CD" w:rsidRDefault="00B835D4">
            <w:pPr>
              <w:jc w:val="center"/>
            </w:pPr>
            <w:r>
              <w:rPr>
                <w:szCs w:val="21"/>
              </w:rPr>
              <w:t>603232</w:t>
            </w:r>
          </w:p>
        </w:tc>
        <w:tc>
          <w:tcPr>
            <w:tcW w:w="1980" w:type="dxa"/>
            <w:vAlign w:val="center"/>
          </w:tcPr>
          <w:p w:rsidR="001021CD" w:rsidRDefault="00B835D4">
            <w:pPr>
              <w:jc w:val="center"/>
            </w:pPr>
            <w:r>
              <w:rPr>
                <w:szCs w:val="21"/>
              </w:rPr>
              <w:t>格尔软件</w:t>
            </w:r>
          </w:p>
        </w:tc>
        <w:tc>
          <w:tcPr>
            <w:tcW w:w="2880" w:type="dxa"/>
            <w:vAlign w:val="center"/>
          </w:tcPr>
          <w:p w:rsidR="001021CD" w:rsidRDefault="00B835D4">
            <w:pPr>
              <w:jc w:val="right"/>
            </w:pPr>
            <w:r>
              <w:rPr>
                <w:szCs w:val="21"/>
              </w:rPr>
              <w:t>74,831,705.89</w:t>
            </w:r>
          </w:p>
        </w:tc>
        <w:tc>
          <w:tcPr>
            <w:tcW w:w="1692" w:type="dxa"/>
            <w:vAlign w:val="center"/>
          </w:tcPr>
          <w:p w:rsidR="001021CD" w:rsidRDefault="00B835D4">
            <w:pPr>
              <w:jc w:val="right"/>
            </w:pPr>
            <w:r>
              <w:rPr>
                <w:szCs w:val="21"/>
              </w:rPr>
              <w:t>3.54</w:t>
            </w:r>
          </w:p>
        </w:tc>
      </w:tr>
      <w:tr w:rsidR="001021CD">
        <w:tc>
          <w:tcPr>
            <w:tcW w:w="870" w:type="dxa"/>
            <w:vAlign w:val="center"/>
          </w:tcPr>
          <w:p w:rsidR="001021CD" w:rsidRDefault="00B835D4">
            <w:pPr>
              <w:jc w:val="center"/>
            </w:pPr>
            <w:r>
              <w:rPr>
                <w:szCs w:val="21"/>
              </w:rPr>
              <w:t>53</w:t>
            </w:r>
          </w:p>
        </w:tc>
        <w:tc>
          <w:tcPr>
            <w:tcW w:w="1650" w:type="dxa"/>
            <w:vAlign w:val="center"/>
          </w:tcPr>
          <w:p w:rsidR="001021CD" w:rsidRDefault="00B835D4">
            <w:pPr>
              <w:jc w:val="center"/>
            </w:pPr>
            <w:r>
              <w:rPr>
                <w:szCs w:val="21"/>
              </w:rPr>
              <w:t>000725</w:t>
            </w:r>
          </w:p>
        </w:tc>
        <w:tc>
          <w:tcPr>
            <w:tcW w:w="1980" w:type="dxa"/>
            <w:vAlign w:val="center"/>
          </w:tcPr>
          <w:p w:rsidR="001021CD" w:rsidRDefault="00B835D4">
            <w:pPr>
              <w:jc w:val="center"/>
            </w:pPr>
            <w:r>
              <w:rPr>
                <w:szCs w:val="21"/>
              </w:rPr>
              <w:t>京东方</w:t>
            </w:r>
            <w:r>
              <w:rPr>
                <w:szCs w:val="21"/>
              </w:rPr>
              <w:t>A</w:t>
            </w:r>
          </w:p>
        </w:tc>
        <w:tc>
          <w:tcPr>
            <w:tcW w:w="2880" w:type="dxa"/>
            <w:vAlign w:val="center"/>
          </w:tcPr>
          <w:p w:rsidR="001021CD" w:rsidRDefault="00B835D4">
            <w:pPr>
              <w:jc w:val="right"/>
            </w:pPr>
            <w:r>
              <w:rPr>
                <w:szCs w:val="21"/>
              </w:rPr>
              <w:t>74,458,233.14</w:t>
            </w:r>
          </w:p>
        </w:tc>
        <w:tc>
          <w:tcPr>
            <w:tcW w:w="1692" w:type="dxa"/>
            <w:vAlign w:val="center"/>
          </w:tcPr>
          <w:p w:rsidR="001021CD" w:rsidRDefault="00B835D4">
            <w:pPr>
              <w:jc w:val="right"/>
            </w:pPr>
            <w:r>
              <w:rPr>
                <w:szCs w:val="21"/>
              </w:rPr>
              <w:t>3.53</w:t>
            </w:r>
          </w:p>
        </w:tc>
      </w:tr>
      <w:tr w:rsidR="001021CD">
        <w:tc>
          <w:tcPr>
            <w:tcW w:w="870" w:type="dxa"/>
            <w:vAlign w:val="center"/>
          </w:tcPr>
          <w:p w:rsidR="001021CD" w:rsidRDefault="00B835D4">
            <w:pPr>
              <w:jc w:val="center"/>
            </w:pPr>
            <w:r>
              <w:rPr>
                <w:szCs w:val="21"/>
              </w:rPr>
              <w:t>54</w:t>
            </w:r>
          </w:p>
        </w:tc>
        <w:tc>
          <w:tcPr>
            <w:tcW w:w="1650" w:type="dxa"/>
            <w:vAlign w:val="center"/>
          </w:tcPr>
          <w:p w:rsidR="001021CD" w:rsidRDefault="00B835D4">
            <w:pPr>
              <w:jc w:val="center"/>
            </w:pPr>
            <w:r>
              <w:rPr>
                <w:szCs w:val="21"/>
              </w:rPr>
              <w:t>600845</w:t>
            </w:r>
          </w:p>
        </w:tc>
        <w:tc>
          <w:tcPr>
            <w:tcW w:w="1980" w:type="dxa"/>
            <w:vAlign w:val="center"/>
          </w:tcPr>
          <w:p w:rsidR="001021CD" w:rsidRDefault="00B835D4">
            <w:pPr>
              <w:jc w:val="center"/>
            </w:pPr>
            <w:r>
              <w:rPr>
                <w:szCs w:val="21"/>
              </w:rPr>
              <w:t>宝信软件</w:t>
            </w:r>
          </w:p>
        </w:tc>
        <w:tc>
          <w:tcPr>
            <w:tcW w:w="2880" w:type="dxa"/>
            <w:vAlign w:val="center"/>
          </w:tcPr>
          <w:p w:rsidR="001021CD" w:rsidRDefault="00B835D4">
            <w:pPr>
              <w:jc w:val="right"/>
            </w:pPr>
            <w:r>
              <w:rPr>
                <w:szCs w:val="21"/>
              </w:rPr>
              <w:t>72,928,085.90</w:t>
            </w:r>
          </w:p>
        </w:tc>
        <w:tc>
          <w:tcPr>
            <w:tcW w:w="1692" w:type="dxa"/>
            <w:vAlign w:val="center"/>
          </w:tcPr>
          <w:p w:rsidR="001021CD" w:rsidRDefault="00B835D4">
            <w:pPr>
              <w:jc w:val="right"/>
            </w:pPr>
            <w:r>
              <w:rPr>
                <w:szCs w:val="21"/>
              </w:rPr>
              <w:t>3.45</w:t>
            </w:r>
          </w:p>
        </w:tc>
      </w:tr>
      <w:tr w:rsidR="001021CD">
        <w:tc>
          <w:tcPr>
            <w:tcW w:w="870" w:type="dxa"/>
            <w:vAlign w:val="center"/>
          </w:tcPr>
          <w:p w:rsidR="001021CD" w:rsidRDefault="00B835D4">
            <w:pPr>
              <w:jc w:val="center"/>
            </w:pPr>
            <w:r>
              <w:rPr>
                <w:szCs w:val="21"/>
              </w:rPr>
              <w:t>55</w:t>
            </w:r>
          </w:p>
        </w:tc>
        <w:tc>
          <w:tcPr>
            <w:tcW w:w="1650" w:type="dxa"/>
            <w:vAlign w:val="center"/>
          </w:tcPr>
          <w:p w:rsidR="001021CD" w:rsidRDefault="00B835D4">
            <w:pPr>
              <w:jc w:val="center"/>
            </w:pPr>
            <w:r>
              <w:rPr>
                <w:szCs w:val="21"/>
              </w:rPr>
              <w:t>300408</w:t>
            </w:r>
          </w:p>
        </w:tc>
        <w:tc>
          <w:tcPr>
            <w:tcW w:w="1980" w:type="dxa"/>
            <w:vAlign w:val="center"/>
          </w:tcPr>
          <w:p w:rsidR="001021CD" w:rsidRDefault="00B835D4">
            <w:pPr>
              <w:jc w:val="center"/>
            </w:pPr>
            <w:r>
              <w:rPr>
                <w:szCs w:val="21"/>
              </w:rPr>
              <w:t>三环集团</w:t>
            </w:r>
          </w:p>
        </w:tc>
        <w:tc>
          <w:tcPr>
            <w:tcW w:w="2880" w:type="dxa"/>
            <w:vAlign w:val="center"/>
          </w:tcPr>
          <w:p w:rsidR="001021CD" w:rsidRDefault="00B835D4">
            <w:pPr>
              <w:jc w:val="right"/>
            </w:pPr>
            <w:r>
              <w:rPr>
                <w:szCs w:val="21"/>
              </w:rPr>
              <w:t>71,962,484.93</w:t>
            </w:r>
          </w:p>
        </w:tc>
        <w:tc>
          <w:tcPr>
            <w:tcW w:w="1692" w:type="dxa"/>
            <w:vAlign w:val="center"/>
          </w:tcPr>
          <w:p w:rsidR="001021CD" w:rsidRDefault="00B835D4">
            <w:pPr>
              <w:jc w:val="right"/>
            </w:pPr>
            <w:r>
              <w:rPr>
                <w:szCs w:val="21"/>
              </w:rPr>
              <w:t>3.41</w:t>
            </w:r>
          </w:p>
        </w:tc>
      </w:tr>
      <w:tr w:rsidR="001021CD">
        <w:tc>
          <w:tcPr>
            <w:tcW w:w="870" w:type="dxa"/>
            <w:vAlign w:val="center"/>
          </w:tcPr>
          <w:p w:rsidR="001021CD" w:rsidRDefault="00B835D4">
            <w:pPr>
              <w:jc w:val="center"/>
            </w:pPr>
            <w:r>
              <w:rPr>
                <w:szCs w:val="21"/>
              </w:rPr>
              <w:t>56</w:t>
            </w:r>
          </w:p>
        </w:tc>
        <w:tc>
          <w:tcPr>
            <w:tcW w:w="1650" w:type="dxa"/>
            <w:vAlign w:val="center"/>
          </w:tcPr>
          <w:p w:rsidR="001021CD" w:rsidRDefault="00B835D4">
            <w:pPr>
              <w:jc w:val="center"/>
            </w:pPr>
            <w:r>
              <w:rPr>
                <w:szCs w:val="21"/>
              </w:rPr>
              <w:t>300465</w:t>
            </w:r>
          </w:p>
        </w:tc>
        <w:tc>
          <w:tcPr>
            <w:tcW w:w="1980" w:type="dxa"/>
            <w:vAlign w:val="center"/>
          </w:tcPr>
          <w:p w:rsidR="001021CD" w:rsidRDefault="00B835D4">
            <w:pPr>
              <w:jc w:val="center"/>
            </w:pPr>
            <w:r>
              <w:rPr>
                <w:szCs w:val="21"/>
              </w:rPr>
              <w:t>高伟达</w:t>
            </w:r>
          </w:p>
        </w:tc>
        <w:tc>
          <w:tcPr>
            <w:tcW w:w="2880" w:type="dxa"/>
            <w:vAlign w:val="center"/>
          </w:tcPr>
          <w:p w:rsidR="001021CD" w:rsidRDefault="00B835D4">
            <w:pPr>
              <w:jc w:val="right"/>
            </w:pPr>
            <w:r>
              <w:rPr>
                <w:szCs w:val="21"/>
              </w:rPr>
              <w:t>68,329,406.40</w:t>
            </w:r>
          </w:p>
        </w:tc>
        <w:tc>
          <w:tcPr>
            <w:tcW w:w="1692" w:type="dxa"/>
            <w:vAlign w:val="center"/>
          </w:tcPr>
          <w:p w:rsidR="001021CD" w:rsidRDefault="00B835D4">
            <w:pPr>
              <w:jc w:val="right"/>
            </w:pPr>
            <w:r>
              <w:rPr>
                <w:szCs w:val="21"/>
              </w:rPr>
              <w:t>3.24</w:t>
            </w:r>
          </w:p>
        </w:tc>
      </w:tr>
      <w:tr w:rsidR="001021CD">
        <w:tc>
          <w:tcPr>
            <w:tcW w:w="870" w:type="dxa"/>
            <w:vAlign w:val="center"/>
          </w:tcPr>
          <w:p w:rsidR="001021CD" w:rsidRDefault="00B835D4">
            <w:pPr>
              <w:jc w:val="center"/>
            </w:pPr>
            <w:r>
              <w:rPr>
                <w:szCs w:val="21"/>
              </w:rPr>
              <w:t>57</w:t>
            </w:r>
          </w:p>
        </w:tc>
        <w:tc>
          <w:tcPr>
            <w:tcW w:w="1650" w:type="dxa"/>
            <w:vAlign w:val="center"/>
          </w:tcPr>
          <w:p w:rsidR="001021CD" w:rsidRDefault="00B835D4">
            <w:pPr>
              <w:jc w:val="center"/>
            </w:pPr>
            <w:r>
              <w:rPr>
                <w:szCs w:val="21"/>
              </w:rPr>
              <w:t>300750</w:t>
            </w:r>
          </w:p>
        </w:tc>
        <w:tc>
          <w:tcPr>
            <w:tcW w:w="1980" w:type="dxa"/>
            <w:vAlign w:val="center"/>
          </w:tcPr>
          <w:p w:rsidR="001021CD" w:rsidRDefault="00B835D4">
            <w:pPr>
              <w:jc w:val="center"/>
            </w:pPr>
            <w:r>
              <w:rPr>
                <w:szCs w:val="21"/>
              </w:rPr>
              <w:t>宁德时代</w:t>
            </w:r>
          </w:p>
        </w:tc>
        <w:tc>
          <w:tcPr>
            <w:tcW w:w="2880" w:type="dxa"/>
            <w:vAlign w:val="center"/>
          </w:tcPr>
          <w:p w:rsidR="001021CD" w:rsidRDefault="00B835D4">
            <w:pPr>
              <w:jc w:val="right"/>
            </w:pPr>
            <w:r>
              <w:rPr>
                <w:szCs w:val="21"/>
              </w:rPr>
              <w:t>65,932,023.55</w:t>
            </w:r>
          </w:p>
        </w:tc>
        <w:tc>
          <w:tcPr>
            <w:tcW w:w="1692" w:type="dxa"/>
            <w:vAlign w:val="center"/>
          </w:tcPr>
          <w:p w:rsidR="001021CD" w:rsidRDefault="00B835D4">
            <w:pPr>
              <w:jc w:val="right"/>
            </w:pPr>
            <w:r>
              <w:rPr>
                <w:szCs w:val="21"/>
              </w:rPr>
              <w:t>3.12</w:t>
            </w:r>
          </w:p>
        </w:tc>
      </w:tr>
      <w:tr w:rsidR="001021CD">
        <w:tc>
          <w:tcPr>
            <w:tcW w:w="870" w:type="dxa"/>
            <w:vAlign w:val="center"/>
          </w:tcPr>
          <w:p w:rsidR="001021CD" w:rsidRDefault="00B835D4">
            <w:pPr>
              <w:jc w:val="center"/>
            </w:pPr>
            <w:r>
              <w:rPr>
                <w:szCs w:val="21"/>
              </w:rPr>
              <w:t>58</w:t>
            </w:r>
          </w:p>
        </w:tc>
        <w:tc>
          <w:tcPr>
            <w:tcW w:w="1650" w:type="dxa"/>
            <w:vAlign w:val="center"/>
          </w:tcPr>
          <w:p w:rsidR="001021CD" w:rsidRDefault="00B835D4">
            <w:pPr>
              <w:jc w:val="center"/>
            </w:pPr>
            <w:r>
              <w:rPr>
                <w:szCs w:val="21"/>
              </w:rPr>
              <w:t>603799</w:t>
            </w:r>
          </w:p>
        </w:tc>
        <w:tc>
          <w:tcPr>
            <w:tcW w:w="1980" w:type="dxa"/>
            <w:vAlign w:val="center"/>
          </w:tcPr>
          <w:p w:rsidR="001021CD" w:rsidRDefault="00B835D4">
            <w:pPr>
              <w:jc w:val="center"/>
            </w:pPr>
            <w:r>
              <w:rPr>
                <w:szCs w:val="21"/>
              </w:rPr>
              <w:t>华友钴业</w:t>
            </w:r>
          </w:p>
        </w:tc>
        <w:tc>
          <w:tcPr>
            <w:tcW w:w="2880" w:type="dxa"/>
            <w:vAlign w:val="center"/>
          </w:tcPr>
          <w:p w:rsidR="001021CD" w:rsidRDefault="00B835D4">
            <w:pPr>
              <w:jc w:val="right"/>
            </w:pPr>
            <w:r>
              <w:rPr>
                <w:szCs w:val="21"/>
              </w:rPr>
              <w:t>65,236,631.88</w:t>
            </w:r>
          </w:p>
        </w:tc>
        <w:tc>
          <w:tcPr>
            <w:tcW w:w="1692" w:type="dxa"/>
            <w:vAlign w:val="center"/>
          </w:tcPr>
          <w:p w:rsidR="001021CD" w:rsidRDefault="00B835D4">
            <w:pPr>
              <w:jc w:val="right"/>
            </w:pPr>
            <w:r>
              <w:rPr>
                <w:szCs w:val="21"/>
              </w:rPr>
              <w:t>3.09</w:t>
            </w:r>
          </w:p>
        </w:tc>
      </w:tr>
      <w:tr w:rsidR="001021CD">
        <w:tc>
          <w:tcPr>
            <w:tcW w:w="870" w:type="dxa"/>
            <w:vAlign w:val="center"/>
          </w:tcPr>
          <w:p w:rsidR="001021CD" w:rsidRDefault="00B835D4">
            <w:pPr>
              <w:jc w:val="center"/>
            </w:pPr>
            <w:r>
              <w:rPr>
                <w:szCs w:val="21"/>
              </w:rPr>
              <w:t>59</w:t>
            </w:r>
          </w:p>
        </w:tc>
        <w:tc>
          <w:tcPr>
            <w:tcW w:w="1650" w:type="dxa"/>
            <w:vAlign w:val="center"/>
          </w:tcPr>
          <w:p w:rsidR="001021CD" w:rsidRDefault="00B835D4">
            <w:pPr>
              <w:jc w:val="center"/>
            </w:pPr>
            <w:r>
              <w:rPr>
                <w:szCs w:val="21"/>
              </w:rPr>
              <w:t>002230</w:t>
            </w:r>
          </w:p>
        </w:tc>
        <w:tc>
          <w:tcPr>
            <w:tcW w:w="1980" w:type="dxa"/>
            <w:vAlign w:val="center"/>
          </w:tcPr>
          <w:p w:rsidR="001021CD" w:rsidRDefault="00B835D4">
            <w:pPr>
              <w:jc w:val="center"/>
            </w:pPr>
            <w:r>
              <w:rPr>
                <w:szCs w:val="21"/>
              </w:rPr>
              <w:t>科大讯飞</w:t>
            </w:r>
          </w:p>
        </w:tc>
        <w:tc>
          <w:tcPr>
            <w:tcW w:w="2880" w:type="dxa"/>
            <w:vAlign w:val="center"/>
          </w:tcPr>
          <w:p w:rsidR="001021CD" w:rsidRDefault="00B835D4">
            <w:pPr>
              <w:jc w:val="right"/>
            </w:pPr>
            <w:r>
              <w:rPr>
                <w:szCs w:val="21"/>
              </w:rPr>
              <w:t>63,984,965.22</w:t>
            </w:r>
          </w:p>
        </w:tc>
        <w:tc>
          <w:tcPr>
            <w:tcW w:w="1692" w:type="dxa"/>
            <w:vAlign w:val="center"/>
          </w:tcPr>
          <w:p w:rsidR="001021CD" w:rsidRDefault="00B835D4">
            <w:pPr>
              <w:jc w:val="right"/>
            </w:pPr>
            <w:r>
              <w:rPr>
                <w:szCs w:val="21"/>
              </w:rPr>
              <w:t>3.03</w:t>
            </w:r>
          </w:p>
        </w:tc>
      </w:tr>
      <w:tr w:rsidR="001021CD">
        <w:tc>
          <w:tcPr>
            <w:tcW w:w="870" w:type="dxa"/>
            <w:vAlign w:val="center"/>
          </w:tcPr>
          <w:p w:rsidR="001021CD" w:rsidRDefault="00B835D4">
            <w:pPr>
              <w:jc w:val="center"/>
            </w:pPr>
            <w:r>
              <w:rPr>
                <w:szCs w:val="21"/>
              </w:rPr>
              <w:t>60</w:t>
            </w:r>
          </w:p>
        </w:tc>
        <w:tc>
          <w:tcPr>
            <w:tcW w:w="1650" w:type="dxa"/>
            <w:vAlign w:val="center"/>
          </w:tcPr>
          <w:p w:rsidR="001021CD" w:rsidRDefault="00B835D4">
            <w:pPr>
              <w:jc w:val="center"/>
            </w:pPr>
            <w:r>
              <w:rPr>
                <w:szCs w:val="21"/>
              </w:rPr>
              <w:t>603825</w:t>
            </w:r>
          </w:p>
        </w:tc>
        <w:tc>
          <w:tcPr>
            <w:tcW w:w="1980" w:type="dxa"/>
            <w:vAlign w:val="center"/>
          </w:tcPr>
          <w:p w:rsidR="001021CD" w:rsidRDefault="00B835D4">
            <w:pPr>
              <w:jc w:val="center"/>
            </w:pPr>
            <w:r>
              <w:rPr>
                <w:szCs w:val="21"/>
              </w:rPr>
              <w:t>华扬联众</w:t>
            </w:r>
          </w:p>
        </w:tc>
        <w:tc>
          <w:tcPr>
            <w:tcW w:w="2880" w:type="dxa"/>
            <w:vAlign w:val="center"/>
          </w:tcPr>
          <w:p w:rsidR="001021CD" w:rsidRDefault="00B835D4">
            <w:pPr>
              <w:jc w:val="right"/>
            </w:pPr>
            <w:r>
              <w:rPr>
                <w:szCs w:val="21"/>
              </w:rPr>
              <w:t>63,553,739.53</w:t>
            </w:r>
          </w:p>
        </w:tc>
        <w:tc>
          <w:tcPr>
            <w:tcW w:w="1692" w:type="dxa"/>
            <w:vAlign w:val="center"/>
          </w:tcPr>
          <w:p w:rsidR="001021CD" w:rsidRDefault="00B835D4">
            <w:pPr>
              <w:jc w:val="right"/>
            </w:pPr>
            <w:r>
              <w:rPr>
                <w:szCs w:val="21"/>
              </w:rPr>
              <w:t>3.01</w:t>
            </w:r>
          </w:p>
        </w:tc>
      </w:tr>
      <w:tr w:rsidR="001021CD">
        <w:tc>
          <w:tcPr>
            <w:tcW w:w="870" w:type="dxa"/>
            <w:vAlign w:val="center"/>
          </w:tcPr>
          <w:p w:rsidR="001021CD" w:rsidRDefault="00B835D4">
            <w:pPr>
              <w:jc w:val="center"/>
            </w:pPr>
            <w:r>
              <w:rPr>
                <w:szCs w:val="21"/>
              </w:rPr>
              <w:t>61</w:t>
            </w:r>
          </w:p>
        </w:tc>
        <w:tc>
          <w:tcPr>
            <w:tcW w:w="1650" w:type="dxa"/>
            <w:vAlign w:val="center"/>
          </w:tcPr>
          <w:p w:rsidR="001021CD" w:rsidRDefault="00B835D4">
            <w:pPr>
              <w:jc w:val="center"/>
            </w:pPr>
            <w:r>
              <w:rPr>
                <w:szCs w:val="21"/>
              </w:rPr>
              <w:t>300037</w:t>
            </w:r>
          </w:p>
        </w:tc>
        <w:tc>
          <w:tcPr>
            <w:tcW w:w="1980" w:type="dxa"/>
            <w:vAlign w:val="center"/>
          </w:tcPr>
          <w:p w:rsidR="001021CD" w:rsidRDefault="00B835D4">
            <w:pPr>
              <w:jc w:val="center"/>
            </w:pPr>
            <w:r>
              <w:rPr>
                <w:szCs w:val="21"/>
              </w:rPr>
              <w:t>新宙邦</w:t>
            </w:r>
          </w:p>
        </w:tc>
        <w:tc>
          <w:tcPr>
            <w:tcW w:w="2880" w:type="dxa"/>
            <w:vAlign w:val="center"/>
          </w:tcPr>
          <w:p w:rsidR="001021CD" w:rsidRDefault="00B835D4">
            <w:pPr>
              <w:jc w:val="right"/>
            </w:pPr>
            <w:r>
              <w:rPr>
                <w:szCs w:val="21"/>
              </w:rPr>
              <w:t>62,531,675.10</w:t>
            </w:r>
          </w:p>
        </w:tc>
        <w:tc>
          <w:tcPr>
            <w:tcW w:w="1692" w:type="dxa"/>
            <w:vAlign w:val="center"/>
          </w:tcPr>
          <w:p w:rsidR="001021CD" w:rsidRDefault="00B835D4">
            <w:pPr>
              <w:jc w:val="right"/>
            </w:pPr>
            <w:r>
              <w:rPr>
                <w:szCs w:val="21"/>
              </w:rPr>
              <w:t>2.96</w:t>
            </w:r>
          </w:p>
        </w:tc>
      </w:tr>
      <w:tr w:rsidR="001021CD">
        <w:tc>
          <w:tcPr>
            <w:tcW w:w="870" w:type="dxa"/>
            <w:vAlign w:val="center"/>
          </w:tcPr>
          <w:p w:rsidR="001021CD" w:rsidRDefault="00B835D4">
            <w:pPr>
              <w:jc w:val="center"/>
            </w:pPr>
            <w:r>
              <w:rPr>
                <w:szCs w:val="21"/>
              </w:rPr>
              <w:t>62</w:t>
            </w:r>
          </w:p>
        </w:tc>
        <w:tc>
          <w:tcPr>
            <w:tcW w:w="1650" w:type="dxa"/>
            <w:vAlign w:val="center"/>
          </w:tcPr>
          <w:p w:rsidR="001021CD" w:rsidRDefault="00B835D4">
            <w:pPr>
              <w:jc w:val="center"/>
            </w:pPr>
            <w:r>
              <w:rPr>
                <w:szCs w:val="21"/>
              </w:rPr>
              <w:t>300496</w:t>
            </w:r>
          </w:p>
        </w:tc>
        <w:tc>
          <w:tcPr>
            <w:tcW w:w="1980" w:type="dxa"/>
            <w:vAlign w:val="center"/>
          </w:tcPr>
          <w:p w:rsidR="001021CD" w:rsidRDefault="00B835D4">
            <w:pPr>
              <w:jc w:val="center"/>
            </w:pPr>
            <w:r>
              <w:rPr>
                <w:szCs w:val="21"/>
              </w:rPr>
              <w:t>中科创达</w:t>
            </w:r>
          </w:p>
        </w:tc>
        <w:tc>
          <w:tcPr>
            <w:tcW w:w="2880" w:type="dxa"/>
            <w:vAlign w:val="center"/>
          </w:tcPr>
          <w:p w:rsidR="001021CD" w:rsidRDefault="00B835D4">
            <w:pPr>
              <w:jc w:val="right"/>
            </w:pPr>
            <w:r>
              <w:rPr>
                <w:szCs w:val="21"/>
              </w:rPr>
              <w:t>62,185,776.35</w:t>
            </w:r>
          </w:p>
        </w:tc>
        <w:tc>
          <w:tcPr>
            <w:tcW w:w="1692" w:type="dxa"/>
            <w:vAlign w:val="center"/>
          </w:tcPr>
          <w:p w:rsidR="001021CD" w:rsidRDefault="00B835D4">
            <w:pPr>
              <w:jc w:val="right"/>
            </w:pPr>
            <w:r>
              <w:rPr>
                <w:szCs w:val="21"/>
              </w:rPr>
              <w:t>2.94</w:t>
            </w:r>
          </w:p>
        </w:tc>
      </w:tr>
      <w:tr w:rsidR="001021CD">
        <w:tc>
          <w:tcPr>
            <w:tcW w:w="870" w:type="dxa"/>
            <w:vAlign w:val="center"/>
          </w:tcPr>
          <w:p w:rsidR="001021CD" w:rsidRDefault="00B835D4">
            <w:pPr>
              <w:jc w:val="center"/>
            </w:pPr>
            <w:r>
              <w:rPr>
                <w:szCs w:val="21"/>
              </w:rPr>
              <w:t>63</w:t>
            </w:r>
          </w:p>
        </w:tc>
        <w:tc>
          <w:tcPr>
            <w:tcW w:w="1650" w:type="dxa"/>
            <w:vAlign w:val="center"/>
          </w:tcPr>
          <w:p w:rsidR="001021CD" w:rsidRDefault="00B835D4">
            <w:pPr>
              <w:jc w:val="center"/>
            </w:pPr>
            <w:r>
              <w:rPr>
                <w:szCs w:val="21"/>
              </w:rPr>
              <w:t>300661</w:t>
            </w:r>
          </w:p>
        </w:tc>
        <w:tc>
          <w:tcPr>
            <w:tcW w:w="1980" w:type="dxa"/>
            <w:vAlign w:val="center"/>
          </w:tcPr>
          <w:p w:rsidR="001021CD" w:rsidRDefault="00B835D4">
            <w:pPr>
              <w:jc w:val="center"/>
            </w:pPr>
            <w:r>
              <w:rPr>
                <w:szCs w:val="21"/>
              </w:rPr>
              <w:t>圣邦股份</w:t>
            </w:r>
          </w:p>
        </w:tc>
        <w:tc>
          <w:tcPr>
            <w:tcW w:w="2880" w:type="dxa"/>
            <w:vAlign w:val="center"/>
          </w:tcPr>
          <w:p w:rsidR="001021CD" w:rsidRDefault="00B835D4">
            <w:pPr>
              <w:jc w:val="right"/>
            </w:pPr>
            <w:r>
              <w:rPr>
                <w:szCs w:val="21"/>
              </w:rPr>
              <w:t>59,886,813.51</w:t>
            </w:r>
          </w:p>
        </w:tc>
        <w:tc>
          <w:tcPr>
            <w:tcW w:w="1692" w:type="dxa"/>
            <w:vAlign w:val="center"/>
          </w:tcPr>
          <w:p w:rsidR="001021CD" w:rsidRDefault="00B835D4">
            <w:pPr>
              <w:jc w:val="right"/>
            </w:pPr>
            <w:r>
              <w:rPr>
                <w:szCs w:val="21"/>
              </w:rPr>
              <w:t>2.84</w:t>
            </w:r>
          </w:p>
        </w:tc>
      </w:tr>
      <w:tr w:rsidR="001021CD">
        <w:tc>
          <w:tcPr>
            <w:tcW w:w="870" w:type="dxa"/>
            <w:vAlign w:val="center"/>
          </w:tcPr>
          <w:p w:rsidR="001021CD" w:rsidRDefault="00B835D4">
            <w:pPr>
              <w:jc w:val="center"/>
            </w:pPr>
            <w:r>
              <w:rPr>
                <w:szCs w:val="21"/>
              </w:rPr>
              <w:t>64</w:t>
            </w:r>
          </w:p>
        </w:tc>
        <w:tc>
          <w:tcPr>
            <w:tcW w:w="1650" w:type="dxa"/>
            <w:vAlign w:val="center"/>
          </w:tcPr>
          <w:p w:rsidR="001021CD" w:rsidRDefault="00B835D4">
            <w:pPr>
              <w:jc w:val="center"/>
            </w:pPr>
            <w:r>
              <w:rPr>
                <w:szCs w:val="21"/>
              </w:rPr>
              <w:t>002555</w:t>
            </w:r>
          </w:p>
        </w:tc>
        <w:tc>
          <w:tcPr>
            <w:tcW w:w="1980" w:type="dxa"/>
            <w:vAlign w:val="center"/>
          </w:tcPr>
          <w:p w:rsidR="001021CD" w:rsidRDefault="00B835D4">
            <w:pPr>
              <w:jc w:val="center"/>
            </w:pPr>
            <w:r>
              <w:rPr>
                <w:szCs w:val="21"/>
              </w:rPr>
              <w:t>三七互娱</w:t>
            </w:r>
          </w:p>
        </w:tc>
        <w:tc>
          <w:tcPr>
            <w:tcW w:w="2880" w:type="dxa"/>
            <w:vAlign w:val="center"/>
          </w:tcPr>
          <w:p w:rsidR="001021CD" w:rsidRDefault="00B835D4">
            <w:pPr>
              <w:jc w:val="right"/>
            </w:pPr>
            <w:r>
              <w:rPr>
                <w:szCs w:val="21"/>
              </w:rPr>
              <w:t>54,194,286.52</w:t>
            </w:r>
          </w:p>
        </w:tc>
        <w:tc>
          <w:tcPr>
            <w:tcW w:w="1692" w:type="dxa"/>
            <w:vAlign w:val="center"/>
          </w:tcPr>
          <w:p w:rsidR="001021CD" w:rsidRDefault="00B835D4">
            <w:pPr>
              <w:jc w:val="right"/>
            </w:pPr>
            <w:r>
              <w:rPr>
                <w:szCs w:val="21"/>
              </w:rPr>
              <w:t>2.57</w:t>
            </w:r>
          </w:p>
        </w:tc>
      </w:tr>
      <w:tr w:rsidR="001021CD">
        <w:tc>
          <w:tcPr>
            <w:tcW w:w="870" w:type="dxa"/>
            <w:vAlign w:val="center"/>
          </w:tcPr>
          <w:p w:rsidR="001021CD" w:rsidRDefault="00B835D4">
            <w:pPr>
              <w:jc w:val="center"/>
            </w:pPr>
            <w:r>
              <w:rPr>
                <w:szCs w:val="21"/>
              </w:rPr>
              <w:t>65</w:t>
            </w:r>
          </w:p>
        </w:tc>
        <w:tc>
          <w:tcPr>
            <w:tcW w:w="1650" w:type="dxa"/>
            <w:vAlign w:val="center"/>
          </w:tcPr>
          <w:p w:rsidR="001021CD" w:rsidRDefault="00B835D4">
            <w:pPr>
              <w:jc w:val="center"/>
            </w:pPr>
            <w:r>
              <w:rPr>
                <w:szCs w:val="21"/>
              </w:rPr>
              <w:t>300136</w:t>
            </w:r>
          </w:p>
        </w:tc>
        <w:tc>
          <w:tcPr>
            <w:tcW w:w="1980" w:type="dxa"/>
            <w:vAlign w:val="center"/>
          </w:tcPr>
          <w:p w:rsidR="001021CD" w:rsidRDefault="00B835D4">
            <w:pPr>
              <w:jc w:val="center"/>
            </w:pPr>
            <w:r>
              <w:rPr>
                <w:szCs w:val="21"/>
              </w:rPr>
              <w:t>信维通信</w:t>
            </w:r>
          </w:p>
        </w:tc>
        <w:tc>
          <w:tcPr>
            <w:tcW w:w="2880" w:type="dxa"/>
            <w:vAlign w:val="center"/>
          </w:tcPr>
          <w:p w:rsidR="001021CD" w:rsidRDefault="00B835D4">
            <w:pPr>
              <w:jc w:val="right"/>
            </w:pPr>
            <w:r>
              <w:rPr>
                <w:szCs w:val="21"/>
              </w:rPr>
              <w:t>52,828,479.16</w:t>
            </w:r>
          </w:p>
        </w:tc>
        <w:tc>
          <w:tcPr>
            <w:tcW w:w="1692" w:type="dxa"/>
            <w:vAlign w:val="center"/>
          </w:tcPr>
          <w:p w:rsidR="001021CD" w:rsidRDefault="00B835D4">
            <w:pPr>
              <w:jc w:val="right"/>
            </w:pPr>
            <w:r>
              <w:rPr>
                <w:szCs w:val="21"/>
              </w:rPr>
              <w:t>2.50</w:t>
            </w:r>
          </w:p>
        </w:tc>
      </w:tr>
      <w:tr w:rsidR="001021CD">
        <w:tc>
          <w:tcPr>
            <w:tcW w:w="870" w:type="dxa"/>
            <w:vAlign w:val="center"/>
          </w:tcPr>
          <w:p w:rsidR="001021CD" w:rsidRDefault="00B835D4">
            <w:pPr>
              <w:jc w:val="center"/>
            </w:pPr>
            <w:r>
              <w:rPr>
                <w:szCs w:val="21"/>
              </w:rPr>
              <w:t>66</w:t>
            </w:r>
          </w:p>
        </w:tc>
        <w:tc>
          <w:tcPr>
            <w:tcW w:w="1650" w:type="dxa"/>
            <w:vAlign w:val="center"/>
          </w:tcPr>
          <w:p w:rsidR="001021CD" w:rsidRDefault="00B835D4">
            <w:pPr>
              <w:jc w:val="center"/>
            </w:pPr>
            <w:r>
              <w:rPr>
                <w:szCs w:val="21"/>
              </w:rPr>
              <w:t>300223</w:t>
            </w:r>
          </w:p>
        </w:tc>
        <w:tc>
          <w:tcPr>
            <w:tcW w:w="1980" w:type="dxa"/>
            <w:vAlign w:val="center"/>
          </w:tcPr>
          <w:p w:rsidR="001021CD" w:rsidRDefault="00B835D4">
            <w:pPr>
              <w:jc w:val="center"/>
            </w:pPr>
            <w:r>
              <w:rPr>
                <w:szCs w:val="21"/>
              </w:rPr>
              <w:t>北京君正</w:t>
            </w:r>
          </w:p>
        </w:tc>
        <w:tc>
          <w:tcPr>
            <w:tcW w:w="2880" w:type="dxa"/>
            <w:vAlign w:val="center"/>
          </w:tcPr>
          <w:p w:rsidR="001021CD" w:rsidRDefault="00B835D4">
            <w:pPr>
              <w:jc w:val="right"/>
            </w:pPr>
            <w:r>
              <w:rPr>
                <w:szCs w:val="21"/>
              </w:rPr>
              <w:t>52,750,044.03</w:t>
            </w:r>
          </w:p>
        </w:tc>
        <w:tc>
          <w:tcPr>
            <w:tcW w:w="1692" w:type="dxa"/>
            <w:vAlign w:val="center"/>
          </w:tcPr>
          <w:p w:rsidR="001021CD" w:rsidRDefault="00B835D4">
            <w:pPr>
              <w:jc w:val="right"/>
            </w:pPr>
            <w:r>
              <w:rPr>
                <w:szCs w:val="21"/>
              </w:rPr>
              <w:t>2.50</w:t>
            </w:r>
          </w:p>
        </w:tc>
      </w:tr>
      <w:tr w:rsidR="001021CD">
        <w:tc>
          <w:tcPr>
            <w:tcW w:w="870" w:type="dxa"/>
            <w:vAlign w:val="center"/>
          </w:tcPr>
          <w:p w:rsidR="001021CD" w:rsidRDefault="00B835D4">
            <w:pPr>
              <w:jc w:val="center"/>
            </w:pPr>
            <w:r>
              <w:rPr>
                <w:szCs w:val="21"/>
              </w:rPr>
              <w:t>67</w:t>
            </w:r>
          </w:p>
        </w:tc>
        <w:tc>
          <w:tcPr>
            <w:tcW w:w="1650" w:type="dxa"/>
            <w:vAlign w:val="center"/>
          </w:tcPr>
          <w:p w:rsidR="001021CD" w:rsidRDefault="00B835D4">
            <w:pPr>
              <w:jc w:val="center"/>
            </w:pPr>
            <w:r>
              <w:rPr>
                <w:szCs w:val="21"/>
              </w:rPr>
              <w:t>603786</w:t>
            </w:r>
          </w:p>
        </w:tc>
        <w:tc>
          <w:tcPr>
            <w:tcW w:w="1980" w:type="dxa"/>
            <w:vAlign w:val="center"/>
          </w:tcPr>
          <w:p w:rsidR="001021CD" w:rsidRDefault="00B835D4">
            <w:pPr>
              <w:jc w:val="center"/>
            </w:pPr>
            <w:r>
              <w:rPr>
                <w:szCs w:val="21"/>
              </w:rPr>
              <w:t>科博达</w:t>
            </w:r>
          </w:p>
        </w:tc>
        <w:tc>
          <w:tcPr>
            <w:tcW w:w="2880" w:type="dxa"/>
            <w:vAlign w:val="center"/>
          </w:tcPr>
          <w:p w:rsidR="001021CD" w:rsidRDefault="00B835D4">
            <w:pPr>
              <w:jc w:val="right"/>
            </w:pPr>
            <w:r>
              <w:rPr>
                <w:szCs w:val="21"/>
              </w:rPr>
              <w:t>50,968,556.28</w:t>
            </w:r>
          </w:p>
        </w:tc>
        <w:tc>
          <w:tcPr>
            <w:tcW w:w="1692" w:type="dxa"/>
            <w:vAlign w:val="center"/>
          </w:tcPr>
          <w:p w:rsidR="001021CD" w:rsidRDefault="00B835D4">
            <w:pPr>
              <w:jc w:val="right"/>
            </w:pPr>
            <w:r>
              <w:rPr>
                <w:szCs w:val="21"/>
              </w:rPr>
              <w:t>2.41</w:t>
            </w:r>
          </w:p>
        </w:tc>
      </w:tr>
      <w:tr w:rsidR="001021CD">
        <w:tc>
          <w:tcPr>
            <w:tcW w:w="870" w:type="dxa"/>
            <w:vAlign w:val="center"/>
          </w:tcPr>
          <w:p w:rsidR="001021CD" w:rsidRDefault="00B835D4">
            <w:pPr>
              <w:jc w:val="center"/>
            </w:pPr>
            <w:r>
              <w:rPr>
                <w:szCs w:val="21"/>
              </w:rPr>
              <w:t>68</w:t>
            </w:r>
          </w:p>
        </w:tc>
        <w:tc>
          <w:tcPr>
            <w:tcW w:w="1650" w:type="dxa"/>
            <w:vAlign w:val="center"/>
          </w:tcPr>
          <w:p w:rsidR="001021CD" w:rsidRDefault="00B835D4">
            <w:pPr>
              <w:jc w:val="center"/>
            </w:pPr>
            <w:r>
              <w:rPr>
                <w:szCs w:val="21"/>
              </w:rPr>
              <w:t>002402</w:t>
            </w:r>
          </w:p>
        </w:tc>
        <w:tc>
          <w:tcPr>
            <w:tcW w:w="1980" w:type="dxa"/>
            <w:vAlign w:val="center"/>
          </w:tcPr>
          <w:p w:rsidR="001021CD" w:rsidRDefault="00B835D4">
            <w:pPr>
              <w:jc w:val="center"/>
            </w:pPr>
            <w:r>
              <w:rPr>
                <w:szCs w:val="21"/>
              </w:rPr>
              <w:t>和而泰</w:t>
            </w:r>
          </w:p>
        </w:tc>
        <w:tc>
          <w:tcPr>
            <w:tcW w:w="2880" w:type="dxa"/>
            <w:vAlign w:val="center"/>
          </w:tcPr>
          <w:p w:rsidR="001021CD" w:rsidRDefault="00B835D4">
            <w:pPr>
              <w:jc w:val="right"/>
            </w:pPr>
            <w:r>
              <w:rPr>
                <w:szCs w:val="21"/>
              </w:rPr>
              <w:t>50,930,935.79</w:t>
            </w:r>
          </w:p>
        </w:tc>
        <w:tc>
          <w:tcPr>
            <w:tcW w:w="1692" w:type="dxa"/>
            <w:vAlign w:val="center"/>
          </w:tcPr>
          <w:p w:rsidR="001021CD" w:rsidRDefault="00B835D4">
            <w:pPr>
              <w:jc w:val="right"/>
            </w:pPr>
            <w:r>
              <w:rPr>
                <w:szCs w:val="21"/>
              </w:rPr>
              <w:t>2.41</w:t>
            </w:r>
          </w:p>
        </w:tc>
      </w:tr>
      <w:tr w:rsidR="001021CD">
        <w:tc>
          <w:tcPr>
            <w:tcW w:w="870" w:type="dxa"/>
            <w:vAlign w:val="center"/>
          </w:tcPr>
          <w:p w:rsidR="001021CD" w:rsidRDefault="00B835D4">
            <w:pPr>
              <w:jc w:val="center"/>
            </w:pPr>
            <w:r>
              <w:rPr>
                <w:szCs w:val="21"/>
              </w:rPr>
              <w:t>69</w:t>
            </w:r>
          </w:p>
        </w:tc>
        <w:tc>
          <w:tcPr>
            <w:tcW w:w="1650" w:type="dxa"/>
            <w:vAlign w:val="center"/>
          </w:tcPr>
          <w:p w:rsidR="001021CD" w:rsidRDefault="00B835D4">
            <w:pPr>
              <w:jc w:val="center"/>
            </w:pPr>
            <w:r>
              <w:rPr>
                <w:szCs w:val="21"/>
              </w:rPr>
              <w:t>300785</w:t>
            </w:r>
          </w:p>
        </w:tc>
        <w:tc>
          <w:tcPr>
            <w:tcW w:w="1980" w:type="dxa"/>
            <w:vAlign w:val="center"/>
          </w:tcPr>
          <w:p w:rsidR="001021CD" w:rsidRDefault="00B835D4">
            <w:pPr>
              <w:jc w:val="center"/>
            </w:pPr>
            <w:r>
              <w:rPr>
                <w:szCs w:val="21"/>
              </w:rPr>
              <w:t>值得买</w:t>
            </w:r>
          </w:p>
        </w:tc>
        <w:tc>
          <w:tcPr>
            <w:tcW w:w="2880" w:type="dxa"/>
            <w:vAlign w:val="center"/>
          </w:tcPr>
          <w:p w:rsidR="001021CD" w:rsidRDefault="00B835D4">
            <w:pPr>
              <w:jc w:val="right"/>
            </w:pPr>
            <w:r>
              <w:rPr>
                <w:szCs w:val="21"/>
              </w:rPr>
              <w:t>50,861,372.86</w:t>
            </w:r>
          </w:p>
        </w:tc>
        <w:tc>
          <w:tcPr>
            <w:tcW w:w="1692" w:type="dxa"/>
            <w:vAlign w:val="center"/>
          </w:tcPr>
          <w:p w:rsidR="001021CD" w:rsidRDefault="00B835D4">
            <w:pPr>
              <w:jc w:val="right"/>
            </w:pPr>
            <w:r>
              <w:rPr>
                <w:szCs w:val="21"/>
              </w:rPr>
              <w:t>2.41</w:t>
            </w:r>
          </w:p>
        </w:tc>
      </w:tr>
      <w:tr w:rsidR="001021CD">
        <w:tc>
          <w:tcPr>
            <w:tcW w:w="870" w:type="dxa"/>
            <w:vAlign w:val="center"/>
          </w:tcPr>
          <w:p w:rsidR="001021CD" w:rsidRDefault="00B835D4">
            <w:pPr>
              <w:jc w:val="center"/>
            </w:pPr>
            <w:r>
              <w:rPr>
                <w:szCs w:val="21"/>
              </w:rPr>
              <w:t>70</w:t>
            </w:r>
          </w:p>
        </w:tc>
        <w:tc>
          <w:tcPr>
            <w:tcW w:w="1650" w:type="dxa"/>
            <w:vAlign w:val="center"/>
          </w:tcPr>
          <w:p w:rsidR="001021CD" w:rsidRDefault="00B835D4">
            <w:pPr>
              <w:jc w:val="center"/>
            </w:pPr>
            <w:r>
              <w:rPr>
                <w:szCs w:val="21"/>
              </w:rPr>
              <w:t>603890</w:t>
            </w:r>
          </w:p>
        </w:tc>
        <w:tc>
          <w:tcPr>
            <w:tcW w:w="1980" w:type="dxa"/>
            <w:vAlign w:val="center"/>
          </w:tcPr>
          <w:p w:rsidR="001021CD" w:rsidRDefault="00B835D4">
            <w:pPr>
              <w:jc w:val="center"/>
            </w:pPr>
            <w:r>
              <w:rPr>
                <w:szCs w:val="21"/>
              </w:rPr>
              <w:t>春秋电子</w:t>
            </w:r>
          </w:p>
        </w:tc>
        <w:tc>
          <w:tcPr>
            <w:tcW w:w="2880" w:type="dxa"/>
            <w:vAlign w:val="center"/>
          </w:tcPr>
          <w:p w:rsidR="001021CD" w:rsidRDefault="00B835D4">
            <w:pPr>
              <w:jc w:val="right"/>
            </w:pPr>
            <w:r>
              <w:rPr>
                <w:szCs w:val="21"/>
              </w:rPr>
              <w:t>46,965,124.70</w:t>
            </w:r>
          </w:p>
        </w:tc>
        <w:tc>
          <w:tcPr>
            <w:tcW w:w="1692" w:type="dxa"/>
            <w:vAlign w:val="center"/>
          </w:tcPr>
          <w:p w:rsidR="001021CD" w:rsidRDefault="00B835D4">
            <w:pPr>
              <w:jc w:val="right"/>
            </w:pPr>
            <w:r>
              <w:rPr>
                <w:szCs w:val="21"/>
              </w:rPr>
              <w:t>2.22</w:t>
            </w:r>
          </w:p>
        </w:tc>
      </w:tr>
      <w:tr w:rsidR="001021CD">
        <w:tc>
          <w:tcPr>
            <w:tcW w:w="870" w:type="dxa"/>
            <w:vAlign w:val="center"/>
          </w:tcPr>
          <w:p w:rsidR="001021CD" w:rsidRDefault="00B835D4">
            <w:pPr>
              <w:jc w:val="center"/>
            </w:pPr>
            <w:r>
              <w:rPr>
                <w:szCs w:val="21"/>
              </w:rPr>
              <w:t>71</w:t>
            </w:r>
          </w:p>
        </w:tc>
        <w:tc>
          <w:tcPr>
            <w:tcW w:w="1650" w:type="dxa"/>
            <w:vAlign w:val="center"/>
          </w:tcPr>
          <w:p w:rsidR="001021CD" w:rsidRDefault="00B835D4">
            <w:pPr>
              <w:jc w:val="center"/>
            </w:pPr>
            <w:r>
              <w:rPr>
                <w:szCs w:val="21"/>
              </w:rPr>
              <w:t>300251</w:t>
            </w:r>
          </w:p>
        </w:tc>
        <w:tc>
          <w:tcPr>
            <w:tcW w:w="1980" w:type="dxa"/>
            <w:vAlign w:val="center"/>
          </w:tcPr>
          <w:p w:rsidR="001021CD" w:rsidRDefault="00B835D4">
            <w:pPr>
              <w:jc w:val="center"/>
            </w:pPr>
            <w:r>
              <w:rPr>
                <w:szCs w:val="21"/>
              </w:rPr>
              <w:t>光线传媒</w:t>
            </w:r>
          </w:p>
        </w:tc>
        <w:tc>
          <w:tcPr>
            <w:tcW w:w="2880" w:type="dxa"/>
            <w:vAlign w:val="center"/>
          </w:tcPr>
          <w:p w:rsidR="001021CD" w:rsidRDefault="00B835D4">
            <w:pPr>
              <w:jc w:val="right"/>
            </w:pPr>
            <w:r>
              <w:rPr>
                <w:szCs w:val="21"/>
              </w:rPr>
              <w:t>46,764,731.27</w:t>
            </w:r>
          </w:p>
        </w:tc>
        <w:tc>
          <w:tcPr>
            <w:tcW w:w="1692" w:type="dxa"/>
            <w:vAlign w:val="center"/>
          </w:tcPr>
          <w:p w:rsidR="001021CD" w:rsidRDefault="00B835D4">
            <w:pPr>
              <w:jc w:val="right"/>
            </w:pPr>
            <w:r>
              <w:rPr>
                <w:szCs w:val="21"/>
              </w:rPr>
              <w:t>2.21</w:t>
            </w:r>
          </w:p>
        </w:tc>
      </w:tr>
      <w:tr w:rsidR="001021CD">
        <w:tc>
          <w:tcPr>
            <w:tcW w:w="870" w:type="dxa"/>
            <w:vAlign w:val="center"/>
          </w:tcPr>
          <w:p w:rsidR="001021CD" w:rsidRDefault="00B835D4">
            <w:pPr>
              <w:jc w:val="center"/>
            </w:pPr>
            <w:r>
              <w:rPr>
                <w:szCs w:val="21"/>
              </w:rPr>
              <w:t>72</w:t>
            </w:r>
          </w:p>
        </w:tc>
        <w:tc>
          <w:tcPr>
            <w:tcW w:w="1650" w:type="dxa"/>
            <w:vAlign w:val="center"/>
          </w:tcPr>
          <w:p w:rsidR="001021CD" w:rsidRDefault="00B835D4">
            <w:pPr>
              <w:jc w:val="center"/>
            </w:pPr>
            <w:r>
              <w:rPr>
                <w:szCs w:val="21"/>
              </w:rPr>
              <w:t>300226</w:t>
            </w:r>
          </w:p>
        </w:tc>
        <w:tc>
          <w:tcPr>
            <w:tcW w:w="1980" w:type="dxa"/>
            <w:vAlign w:val="center"/>
          </w:tcPr>
          <w:p w:rsidR="001021CD" w:rsidRDefault="00B835D4">
            <w:pPr>
              <w:jc w:val="center"/>
            </w:pPr>
            <w:r>
              <w:rPr>
                <w:szCs w:val="21"/>
              </w:rPr>
              <w:t>上海钢联</w:t>
            </w:r>
          </w:p>
        </w:tc>
        <w:tc>
          <w:tcPr>
            <w:tcW w:w="2880" w:type="dxa"/>
            <w:vAlign w:val="center"/>
          </w:tcPr>
          <w:p w:rsidR="001021CD" w:rsidRDefault="00B835D4">
            <w:pPr>
              <w:jc w:val="right"/>
            </w:pPr>
            <w:r>
              <w:rPr>
                <w:szCs w:val="21"/>
              </w:rPr>
              <w:t>46,202,627.96</w:t>
            </w:r>
          </w:p>
        </w:tc>
        <w:tc>
          <w:tcPr>
            <w:tcW w:w="1692" w:type="dxa"/>
            <w:vAlign w:val="center"/>
          </w:tcPr>
          <w:p w:rsidR="001021CD" w:rsidRDefault="00B835D4">
            <w:pPr>
              <w:jc w:val="right"/>
            </w:pPr>
            <w:r>
              <w:rPr>
                <w:szCs w:val="21"/>
              </w:rPr>
              <w:t>2.19</w:t>
            </w:r>
          </w:p>
        </w:tc>
      </w:tr>
      <w:tr w:rsidR="001021CD">
        <w:tc>
          <w:tcPr>
            <w:tcW w:w="870" w:type="dxa"/>
            <w:vAlign w:val="center"/>
          </w:tcPr>
          <w:p w:rsidR="001021CD" w:rsidRDefault="00B835D4">
            <w:pPr>
              <w:jc w:val="center"/>
            </w:pPr>
            <w:r>
              <w:rPr>
                <w:szCs w:val="21"/>
              </w:rPr>
              <w:t>73</w:t>
            </w:r>
          </w:p>
        </w:tc>
        <w:tc>
          <w:tcPr>
            <w:tcW w:w="1650" w:type="dxa"/>
            <w:vAlign w:val="center"/>
          </w:tcPr>
          <w:p w:rsidR="001021CD" w:rsidRDefault="00B835D4">
            <w:pPr>
              <w:jc w:val="center"/>
            </w:pPr>
            <w:r>
              <w:rPr>
                <w:szCs w:val="21"/>
              </w:rPr>
              <w:t>300113</w:t>
            </w:r>
          </w:p>
        </w:tc>
        <w:tc>
          <w:tcPr>
            <w:tcW w:w="1980" w:type="dxa"/>
            <w:vAlign w:val="center"/>
          </w:tcPr>
          <w:p w:rsidR="001021CD" w:rsidRDefault="00B835D4">
            <w:pPr>
              <w:jc w:val="center"/>
            </w:pPr>
            <w:r>
              <w:rPr>
                <w:szCs w:val="21"/>
              </w:rPr>
              <w:t>顺网科技</w:t>
            </w:r>
          </w:p>
        </w:tc>
        <w:tc>
          <w:tcPr>
            <w:tcW w:w="2880" w:type="dxa"/>
            <w:vAlign w:val="center"/>
          </w:tcPr>
          <w:p w:rsidR="001021CD" w:rsidRDefault="00B835D4">
            <w:pPr>
              <w:jc w:val="right"/>
            </w:pPr>
            <w:r>
              <w:rPr>
                <w:szCs w:val="21"/>
              </w:rPr>
              <w:t>45,547,476.95</w:t>
            </w:r>
          </w:p>
        </w:tc>
        <w:tc>
          <w:tcPr>
            <w:tcW w:w="1692" w:type="dxa"/>
            <w:vAlign w:val="center"/>
          </w:tcPr>
          <w:p w:rsidR="001021CD" w:rsidRDefault="00B835D4">
            <w:pPr>
              <w:jc w:val="right"/>
            </w:pPr>
            <w:r>
              <w:rPr>
                <w:szCs w:val="21"/>
              </w:rPr>
              <w:t>2.16</w:t>
            </w:r>
          </w:p>
        </w:tc>
      </w:tr>
      <w:tr w:rsidR="001021CD">
        <w:tc>
          <w:tcPr>
            <w:tcW w:w="870" w:type="dxa"/>
            <w:vAlign w:val="center"/>
          </w:tcPr>
          <w:p w:rsidR="001021CD" w:rsidRDefault="00B835D4">
            <w:pPr>
              <w:jc w:val="center"/>
            </w:pPr>
            <w:r>
              <w:rPr>
                <w:szCs w:val="21"/>
              </w:rPr>
              <w:t>74</w:t>
            </w:r>
          </w:p>
        </w:tc>
        <w:tc>
          <w:tcPr>
            <w:tcW w:w="1650" w:type="dxa"/>
            <w:vAlign w:val="center"/>
          </w:tcPr>
          <w:p w:rsidR="001021CD" w:rsidRDefault="00B835D4">
            <w:pPr>
              <w:jc w:val="center"/>
            </w:pPr>
            <w:r>
              <w:rPr>
                <w:szCs w:val="21"/>
              </w:rPr>
              <w:t>300482</w:t>
            </w:r>
          </w:p>
        </w:tc>
        <w:tc>
          <w:tcPr>
            <w:tcW w:w="1980" w:type="dxa"/>
            <w:vAlign w:val="center"/>
          </w:tcPr>
          <w:p w:rsidR="001021CD" w:rsidRDefault="00B835D4">
            <w:pPr>
              <w:jc w:val="center"/>
            </w:pPr>
            <w:r>
              <w:rPr>
                <w:szCs w:val="21"/>
              </w:rPr>
              <w:t>万孚生物</w:t>
            </w:r>
          </w:p>
        </w:tc>
        <w:tc>
          <w:tcPr>
            <w:tcW w:w="2880" w:type="dxa"/>
            <w:vAlign w:val="center"/>
          </w:tcPr>
          <w:p w:rsidR="001021CD" w:rsidRDefault="00B835D4">
            <w:pPr>
              <w:jc w:val="right"/>
            </w:pPr>
            <w:r>
              <w:rPr>
                <w:szCs w:val="21"/>
              </w:rPr>
              <w:t>45,093,594.68</w:t>
            </w:r>
          </w:p>
        </w:tc>
        <w:tc>
          <w:tcPr>
            <w:tcW w:w="1692" w:type="dxa"/>
            <w:vAlign w:val="center"/>
          </w:tcPr>
          <w:p w:rsidR="001021CD" w:rsidRDefault="00B835D4">
            <w:pPr>
              <w:jc w:val="right"/>
            </w:pPr>
            <w:r>
              <w:rPr>
                <w:szCs w:val="21"/>
              </w:rPr>
              <w:t>2.14</w:t>
            </w:r>
          </w:p>
        </w:tc>
      </w:tr>
      <w:tr w:rsidR="001021CD">
        <w:tc>
          <w:tcPr>
            <w:tcW w:w="870" w:type="dxa"/>
            <w:vAlign w:val="center"/>
          </w:tcPr>
          <w:p w:rsidR="001021CD" w:rsidRDefault="00B835D4">
            <w:pPr>
              <w:jc w:val="center"/>
            </w:pPr>
            <w:r>
              <w:rPr>
                <w:szCs w:val="21"/>
              </w:rPr>
              <w:t>75</w:t>
            </w:r>
          </w:p>
        </w:tc>
        <w:tc>
          <w:tcPr>
            <w:tcW w:w="1650" w:type="dxa"/>
            <w:vAlign w:val="center"/>
          </w:tcPr>
          <w:p w:rsidR="001021CD" w:rsidRDefault="00B835D4">
            <w:pPr>
              <w:jc w:val="center"/>
            </w:pPr>
            <w:r>
              <w:rPr>
                <w:szCs w:val="21"/>
              </w:rPr>
              <w:t>002605</w:t>
            </w:r>
          </w:p>
        </w:tc>
        <w:tc>
          <w:tcPr>
            <w:tcW w:w="1980" w:type="dxa"/>
            <w:vAlign w:val="center"/>
          </w:tcPr>
          <w:p w:rsidR="001021CD" w:rsidRDefault="00B835D4">
            <w:pPr>
              <w:jc w:val="center"/>
            </w:pPr>
            <w:r>
              <w:rPr>
                <w:szCs w:val="21"/>
              </w:rPr>
              <w:t>姚记科技</w:t>
            </w:r>
          </w:p>
        </w:tc>
        <w:tc>
          <w:tcPr>
            <w:tcW w:w="2880" w:type="dxa"/>
            <w:vAlign w:val="center"/>
          </w:tcPr>
          <w:p w:rsidR="001021CD" w:rsidRDefault="00B835D4">
            <w:pPr>
              <w:jc w:val="right"/>
            </w:pPr>
            <w:r>
              <w:rPr>
                <w:szCs w:val="21"/>
              </w:rPr>
              <w:t>43,000,734.68</w:t>
            </w:r>
          </w:p>
        </w:tc>
        <w:tc>
          <w:tcPr>
            <w:tcW w:w="1692" w:type="dxa"/>
            <w:vAlign w:val="center"/>
          </w:tcPr>
          <w:p w:rsidR="001021CD" w:rsidRDefault="00B835D4">
            <w:pPr>
              <w:jc w:val="right"/>
            </w:pPr>
            <w:r>
              <w:rPr>
                <w:szCs w:val="21"/>
              </w:rPr>
              <w:t>2.04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021CD">
        <w:tc>
          <w:tcPr>
            <w:tcW w:w="870" w:type="dxa"/>
            <w:vAlign w:val="center"/>
          </w:tcPr>
          <w:p w:rsidR="001021CD" w:rsidRDefault="00B835D4">
            <w:pPr>
              <w:jc w:val="center"/>
            </w:pPr>
            <w:r>
              <w:rPr>
                <w:szCs w:val="21"/>
              </w:rPr>
              <w:t>1</w:t>
            </w:r>
          </w:p>
        </w:tc>
        <w:tc>
          <w:tcPr>
            <w:tcW w:w="1650" w:type="dxa"/>
            <w:vAlign w:val="center"/>
          </w:tcPr>
          <w:p w:rsidR="001021CD" w:rsidRDefault="00B835D4">
            <w:pPr>
              <w:jc w:val="center"/>
            </w:pPr>
            <w:r>
              <w:rPr>
                <w:szCs w:val="21"/>
              </w:rPr>
              <w:t>603160</w:t>
            </w:r>
          </w:p>
        </w:tc>
        <w:tc>
          <w:tcPr>
            <w:tcW w:w="1980" w:type="dxa"/>
            <w:vAlign w:val="center"/>
          </w:tcPr>
          <w:p w:rsidR="001021CD" w:rsidRDefault="00B835D4">
            <w:pPr>
              <w:jc w:val="center"/>
            </w:pPr>
            <w:r>
              <w:rPr>
                <w:szCs w:val="21"/>
              </w:rPr>
              <w:t>汇顶科技</w:t>
            </w:r>
          </w:p>
        </w:tc>
        <w:tc>
          <w:tcPr>
            <w:tcW w:w="2880" w:type="dxa"/>
            <w:vAlign w:val="center"/>
          </w:tcPr>
          <w:p w:rsidR="001021CD" w:rsidRDefault="00B835D4">
            <w:pPr>
              <w:jc w:val="right"/>
            </w:pPr>
            <w:r>
              <w:rPr>
                <w:szCs w:val="21"/>
              </w:rPr>
              <w:t>213,353,771.62</w:t>
            </w:r>
          </w:p>
        </w:tc>
        <w:tc>
          <w:tcPr>
            <w:tcW w:w="1692" w:type="dxa"/>
            <w:vAlign w:val="center"/>
          </w:tcPr>
          <w:p w:rsidR="001021CD" w:rsidRDefault="00B835D4">
            <w:pPr>
              <w:jc w:val="right"/>
            </w:pPr>
            <w:r>
              <w:rPr>
                <w:szCs w:val="21"/>
              </w:rPr>
              <w:t>10.10</w:t>
            </w:r>
          </w:p>
        </w:tc>
      </w:tr>
      <w:tr w:rsidR="001021CD">
        <w:tc>
          <w:tcPr>
            <w:tcW w:w="870" w:type="dxa"/>
            <w:vAlign w:val="center"/>
          </w:tcPr>
          <w:p w:rsidR="001021CD" w:rsidRDefault="00B835D4">
            <w:pPr>
              <w:jc w:val="center"/>
            </w:pPr>
            <w:r>
              <w:rPr>
                <w:szCs w:val="21"/>
              </w:rPr>
              <w:t>2</w:t>
            </w:r>
          </w:p>
        </w:tc>
        <w:tc>
          <w:tcPr>
            <w:tcW w:w="1650" w:type="dxa"/>
            <w:vAlign w:val="center"/>
          </w:tcPr>
          <w:p w:rsidR="001021CD" w:rsidRDefault="00B835D4">
            <w:pPr>
              <w:jc w:val="center"/>
            </w:pPr>
            <w:r>
              <w:rPr>
                <w:szCs w:val="21"/>
              </w:rPr>
              <w:t>300792</w:t>
            </w:r>
          </w:p>
        </w:tc>
        <w:tc>
          <w:tcPr>
            <w:tcW w:w="1980" w:type="dxa"/>
            <w:vAlign w:val="center"/>
          </w:tcPr>
          <w:p w:rsidR="001021CD" w:rsidRDefault="00B835D4">
            <w:pPr>
              <w:jc w:val="center"/>
            </w:pPr>
            <w:r>
              <w:rPr>
                <w:szCs w:val="21"/>
              </w:rPr>
              <w:t>壹网壹创</w:t>
            </w:r>
          </w:p>
        </w:tc>
        <w:tc>
          <w:tcPr>
            <w:tcW w:w="2880" w:type="dxa"/>
            <w:vAlign w:val="center"/>
          </w:tcPr>
          <w:p w:rsidR="001021CD" w:rsidRDefault="00B835D4">
            <w:pPr>
              <w:jc w:val="right"/>
            </w:pPr>
            <w:r>
              <w:rPr>
                <w:szCs w:val="21"/>
              </w:rPr>
              <w:t>181,819,504.93</w:t>
            </w:r>
          </w:p>
        </w:tc>
        <w:tc>
          <w:tcPr>
            <w:tcW w:w="1692" w:type="dxa"/>
            <w:vAlign w:val="center"/>
          </w:tcPr>
          <w:p w:rsidR="001021CD" w:rsidRDefault="00B835D4">
            <w:pPr>
              <w:jc w:val="right"/>
            </w:pPr>
            <w:r>
              <w:rPr>
                <w:szCs w:val="21"/>
              </w:rPr>
              <w:t>8.61</w:t>
            </w:r>
          </w:p>
        </w:tc>
      </w:tr>
      <w:tr w:rsidR="001021CD">
        <w:tc>
          <w:tcPr>
            <w:tcW w:w="870" w:type="dxa"/>
            <w:vAlign w:val="center"/>
          </w:tcPr>
          <w:p w:rsidR="001021CD" w:rsidRDefault="00B835D4">
            <w:pPr>
              <w:jc w:val="center"/>
            </w:pPr>
            <w:r>
              <w:rPr>
                <w:szCs w:val="21"/>
              </w:rPr>
              <w:t>3</w:t>
            </w:r>
          </w:p>
        </w:tc>
        <w:tc>
          <w:tcPr>
            <w:tcW w:w="1650" w:type="dxa"/>
            <w:vAlign w:val="center"/>
          </w:tcPr>
          <w:p w:rsidR="001021CD" w:rsidRDefault="00B835D4">
            <w:pPr>
              <w:jc w:val="center"/>
            </w:pPr>
            <w:r>
              <w:rPr>
                <w:szCs w:val="21"/>
              </w:rPr>
              <w:t>603501</w:t>
            </w:r>
          </w:p>
        </w:tc>
        <w:tc>
          <w:tcPr>
            <w:tcW w:w="1980" w:type="dxa"/>
            <w:vAlign w:val="center"/>
          </w:tcPr>
          <w:p w:rsidR="001021CD" w:rsidRDefault="00B835D4">
            <w:pPr>
              <w:jc w:val="center"/>
            </w:pPr>
            <w:r>
              <w:rPr>
                <w:szCs w:val="21"/>
              </w:rPr>
              <w:t>韦尔股份</w:t>
            </w:r>
          </w:p>
        </w:tc>
        <w:tc>
          <w:tcPr>
            <w:tcW w:w="2880" w:type="dxa"/>
            <w:vAlign w:val="center"/>
          </w:tcPr>
          <w:p w:rsidR="001021CD" w:rsidRDefault="00B835D4">
            <w:pPr>
              <w:jc w:val="right"/>
            </w:pPr>
            <w:r>
              <w:rPr>
                <w:szCs w:val="21"/>
              </w:rPr>
              <w:t>149,383,173.80</w:t>
            </w:r>
          </w:p>
        </w:tc>
        <w:tc>
          <w:tcPr>
            <w:tcW w:w="1692" w:type="dxa"/>
            <w:vAlign w:val="center"/>
          </w:tcPr>
          <w:p w:rsidR="001021CD" w:rsidRDefault="00B835D4">
            <w:pPr>
              <w:jc w:val="right"/>
            </w:pPr>
            <w:r>
              <w:rPr>
                <w:szCs w:val="21"/>
              </w:rPr>
              <w:t>7.07</w:t>
            </w:r>
          </w:p>
        </w:tc>
      </w:tr>
      <w:tr w:rsidR="001021CD">
        <w:tc>
          <w:tcPr>
            <w:tcW w:w="870" w:type="dxa"/>
            <w:vAlign w:val="center"/>
          </w:tcPr>
          <w:p w:rsidR="001021CD" w:rsidRDefault="00B835D4">
            <w:pPr>
              <w:jc w:val="center"/>
            </w:pPr>
            <w:r>
              <w:rPr>
                <w:szCs w:val="21"/>
              </w:rPr>
              <w:t>4</w:t>
            </w:r>
          </w:p>
        </w:tc>
        <w:tc>
          <w:tcPr>
            <w:tcW w:w="1650" w:type="dxa"/>
            <w:vAlign w:val="center"/>
          </w:tcPr>
          <w:p w:rsidR="001021CD" w:rsidRDefault="00B835D4">
            <w:pPr>
              <w:jc w:val="center"/>
            </w:pPr>
            <w:r>
              <w:rPr>
                <w:szCs w:val="21"/>
              </w:rPr>
              <w:t>300433</w:t>
            </w:r>
          </w:p>
        </w:tc>
        <w:tc>
          <w:tcPr>
            <w:tcW w:w="1980" w:type="dxa"/>
            <w:vAlign w:val="center"/>
          </w:tcPr>
          <w:p w:rsidR="001021CD" w:rsidRDefault="00B835D4">
            <w:pPr>
              <w:jc w:val="center"/>
            </w:pPr>
            <w:r>
              <w:rPr>
                <w:szCs w:val="21"/>
              </w:rPr>
              <w:t>蓝思科技</w:t>
            </w:r>
          </w:p>
        </w:tc>
        <w:tc>
          <w:tcPr>
            <w:tcW w:w="2880" w:type="dxa"/>
            <w:vAlign w:val="center"/>
          </w:tcPr>
          <w:p w:rsidR="001021CD" w:rsidRDefault="00B835D4">
            <w:pPr>
              <w:jc w:val="right"/>
            </w:pPr>
            <w:r>
              <w:rPr>
                <w:szCs w:val="21"/>
              </w:rPr>
              <w:t>141,210,064.11</w:t>
            </w:r>
          </w:p>
        </w:tc>
        <w:tc>
          <w:tcPr>
            <w:tcW w:w="1692" w:type="dxa"/>
            <w:vAlign w:val="center"/>
          </w:tcPr>
          <w:p w:rsidR="001021CD" w:rsidRDefault="00B835D4">
            <w:pPr>
              <w:jc w:val="right"/>
            </w:pPr>
            <w:r>
              <w:rPr>
                <w:szCs w:val="21"/>
              </w:rPr>
              <w:t>6.69</w:t>
            </w:r>
          </w:p>
        </w:tc>
      </w:tr>
      <w:tr w:rsidR="001021CD">
        <w:tc>
          <w:tcPr>
            <w:tcW w:w="870" w:type="dxa"/>
            <w:vAlign w:val="center"/>
          </w:tcPr>
          <w:p w:rsidR="001021CD" w:rsidRDefault="00B835D4">
            <w:pPr>
              <w:jc w:val="center"/>
            </w:pPr>
            <w:r>
              <w:rPr>
                <w:szCs w:val="21"/>
              </w:rPr>
              <w:t>5</w:t>
            </w:r>
          </w:p>
        </w:tc>
        <w:tc>
          <w:tcPr>
            <w:tcW w:w="1650" w:type="dxa"/>
            <w:vAlign w:val="center"/>
          </w:tcPr>
          <w:p w:rsidR="001021CD" w:rsidRDefault="00B835D4">
            <w:pPr>
              <w:jc w:val="center"/>
            </w:pPr>
            <w:r>
              <w:rPr>
                <w:szCs w:val="21"/>
              </w:rPr>
              <w:t>688012</w:t>
            </w:r>
          </w:p>
        </w:tc>
        <w:tc>
          <w:tcPr>
            <w:tcW w:w="1980" w:type="dxa"/>
            <w:vAlign w:val="center"/>
          </w:tcPr>
          <w:p w:rsidR="001021CD" w:rsidRDefault="00B835D4">
            <w:pPr>
              <w:jc w:val="center"/>
            </w:pPr>
            <w:r>
              <w:rPr>
                <w:szCs w:val="21"/>
              </w:rPr>
              <w:t>中微公司</w:t>
            </w:r>
          </w:p>
        </w:tc>
        <w:tc>
          <w:tcPr>
            <w:tcW w:w="2880" w:type="dxa"/>
            <w:vAlign w:val="center"/>
          </w:tcPr>
          <w:p w:rsidR="001021CD" w:rsidRDefault="00B835D4">
            <w:pPr>
              <w:jc w:val="right"/>
            </w:pPr>
            <w:r>
              <w:rPr>
                <w:szCs w:val="21"/>
              </w:rPr>
              <w:t>141,147,805.03</w:t>
            </w:r>
          </w:p>
        </w:tc>
        <w:tc>
          <w:tcPr>
            <w:tcW w:w="1692" w:type="dxa"/>
            <w:vAlign w:val="center"/>
          </w:tcPr>
          <w:p w:rsidR="001021CD" w:rsidRDefault="00B835D4">
            <w:pPr>
              <w:jc w:val="right"/>
            </w:pPr>
            <w:r>
              <w:rPr>
                <w:szCs w:val="21"/>
              </w:rPr>
              <w:t>6.68</w:t>
            </w:r>
          </w:p>
        </w:tc>
      </w:tr>
      <w:tr w:rsidR="001021CD">
        <w:tc>
          <w:tcPr>
            <w:tcW w:w="870" w:type="dxa"/>
            <w:vAlign w:val="center"/>
          </w:tcPr>
          <w:p w:rsidR="001021CD" w:rsidRDefault="00B835D4">
            <w:pPr>
              <w:jc w:val="center"/>
            </w:pPr>
            <w:r>
              <w:rPr>
                <w:szCs w:val="21"/>
              </w:rPr>
              <w:t>6</w:t>
            </w:r>
          </w:p>
        </w:tc>
        <w:tc>
          <w:tcPr>
            <w:tcW w:w="1650" w:type="dxa"/>
            <w:vAlign w:val="center"/>
          </w:tcPr>
          <w:p w:rsidR="001021CD" w:rsidRDefault="00B835D4">
            <w:pPr>
              <w:jc w:val="center"/>
            </w:pPr>
            <w:r>
              <w:rPr>
                <w:szCs w:val="21"/>
              </w:rPr>
              <w:t>600183</w:t>
            </w:r>
          </w:p>
        </w:tc>
        <w:tc>
          <w:tcPr>
            <w:tcW w:w="1980" w:type="dxa"/>
            <w:vAlign w:val="center"/>
          </w:tcPr>
          <w:p w:rsidR="001021CD" w:rsidRDefault="00B835D4">
            <w:pPr>
              <w:jc w:val="center"/>
            </w:pPr>
            <w:r>
              <w:rPr>
                <w:szCs w:val="21"/>
              </w:rPr>
              <w:t>生益科技</w:t>
            </w:r>
          </w:p>
        </w:tc>
        <w:tc>
          <w:tcPr>
            <w:tcW w:w="2880" w:type="dxa"/>
            <w:vAlign w:val="center"/>
          </w:tcPr>
          <w:p w:rsidR="001021CD" w:rsidRDefault="00B835D4">
            <w:pPr>
              <w:jc w:val="right"/>
            </w:pPr>
            <w:r>
              <w:rPr>
                <w:szCs w:val="21"/>
              </w:rPr>
              <w:t>139,225,087.42</w:t>
            </w:r>
          </w:p>
        </w:tc>
        <w:tc>
          <w:tcPr>
            <w:tcW w:w="1692" w:type="dxa"/>
            <w:vAlign w:val="center"/>
          </w:tcPr>
          <w:p w:rsidR="001021CD" w:rsidRDefault="00B835D4">
            <w:pPr>
              <w:jc w:val="right"/>
            </w:pPr>
            <w:r>
              <w:rPr>
                <w:szCs w:val="21"/>
              </w:rPr>
              <w:t>6.59</w:t>
            </w:r>
          </w:p>
        </w:tc>
      </w:tr>
      <w:tr w:rsidR="001021CD">
        <w:tc>
          <w:tcPr>
            <w:tcW w:w="870" w:type="dxa"/>
            <w:vAlign w:val="center"/>
          </w:tcPr>
          <w:p w:rsidR="001021CD" w:rsidRDefault="00B835D4">
            <w:pPr>
              <w:jc w:val="center"/>
            </w:pPr>
            <w:r>
              <w:rPr>
                <w:szCs w:val="21"/>
              </w:rPr>
              <w:t>7</w:t>
            </w:r>
          </w:p>
        </w:tc>
        <w:tc>
          <w:tcPr>
            <w:tcW w:w="1650" w:type="dxa"/>
            <w:vAlign w:val="center"/>
          </w:tcPr>
          <w:p w:rsidR="001021CD" w:rsidRDefault="00B835D4">
            <w:pPr>
              <w:jc w:val="center"/>
            </w:pPr>
            <w:r>
              <w:rPr>
                <w:szCs w:val="21"/>
              </w:rPr>
              <w:t>000100</w:t>
            </w:r>
          </w:p>
        </w:tc>
        <w:tc>
          <w:tcPr>
            <w:tcW w:w="1980" w:type="dxa"/>
            <w:vAlign w:val="center"/>
          </w:tcPr>
          <w:p w:rsidR="001021CD" w:rsidRDefault="00B835D4">
            <w:pPr>
              <w:jc w:val="center"/>
            </w:pPr>
            <w:r>
              <w:rPr>
                <w:szCs w:val="21"/>
              </w:rPr>
              <w:t>TCL</w:t>
            </w:r>
            <w:r>
              <w:rPr>
                <w:szCs w:val="21"/>
              </w:rPr>
              <w:t>科技</w:t>
            </w:r>
          </w:p>
        </w:tc>
        <w:tc>
          <w:tcPr>
            <w:tcW w:w="2880" w:type="dxa"/>
            <w:vAlign w:val="center"/>
          </w:tcPr>
          <w:p w:rsidR="001021CD" w:rsidRDefault="00B835D4">
            <w:pPr>
              <w:jc w:val="right"/>
            </w:pPr>
            <w:r>
              <w:rPr>
                <w:szCs w:val="21"/>
              </w:rPr>
              <w:t>138,454,428.95</w:t>
            </w:r>
          </w:p>
        </w:tc>
        <w:tc>
          <w:tcPr>
            <w:tcW w:w="1692" w:type="dxa"/>
            <w:vAlign w:val="center"/>
          </w:tcPr>
          <w:p w:rsidR="001021CD" w:rsidRDefault="00B835D4">
            <w:pPr>
              <w:jc w:val="right"/>
            </w:pPr>
            <w:r>
              <w:rPr>
                <w:szCs w:val="21"/>
              </w:rPr>
              <w:t>6.56</w:t>
            </w:r>
          </w:p>
        </w:tc>
      </w:tr>
      <w:tr w:rsidR="001021CD">
        <w:tc>
          <w:tcPr>
            <w:tcW w:w="870" w:type="dxa"/>
            <w:vAlign w:val="center"/>
          </w:tcPr>
          <w:p w:rsidR="001021CD" w:rsidRDefault="00B835D4">
            <w:pPr>
              <w:jc w:val="center"/>
            </w:pPr>
            <w:r>
              <w:rPr>
                <w:szCs w:val="21"/>
              </w:rPr>
              <w:t>8</w:t>
            </w:r>
          </w:p>
        </w:tc>
        <w:tc>
          <w:tcPr>
            <w:tcW w:w="1650" w:type="dxa"/>
            <w:vAlign w:val="center"/>
          </w:tcPr>
          <w:p w:rsidR="001021CD" w:rsidRDefault="00B835D4">
            <w:pPr>
              <w:jc w:val="center"/>
            </w:pPr>
            <w:r>
              <w:rPr>
                <w:szCs w:val="21"/>
              </w:rPr>
              <w:t>603799</w:t>
            </w:r>
          </w:p>
        </w:tc>
        <w:tc>
          <w:tcPr>
            <w:tcW w:w="1980" w:type="dxa"/>
            <w:vAlign w:val="center"/>
          </w:tcPr>
          <w:p w:rsidR="001021CD" w:rsidRDefault="00B835D4">
            <w:pPr>
              <w:jc w:val="center"/>
            </w:pPr>
            <w:r>
              <w:rPr>
                <w:szCs w:val="21"/>
              </w:rPr>
              <w:t>华友钴业</w:t>
            </w:r>
          </w:p>
        </w:tc>
        <w:tc>
          <w:tcPr>
            <w:tcW w:w="2880" w:type="dxa"/>
            <w:vAlign w:val="center"/>
          </w:tcPr>
          <w:p w:rsidR="001021CD" w:rsidRDefault="00B835D4">
            <w:pPr>
              <w:jc w:val="right"/>
            </w:pPr>
            <w:r>
              <w:rPr>
                <w:szCs w:val="21"/>
              </w:rPr>
              <w:t>134,226,775.35</w:t>
            </w:r>
          </w:p>
        </w:tc>
        <w:tc>
          <w:tcPr>
            <w:tcW w:w="1692" w:type="dxa"/>
            <w:vAlign w:val="center"/>
          </w:tcPr>
          <w:p w:rsidR="001021CD" w:rsidRDefault="00B835D4">
            <w:pPr>
              <w:jc w:val="right"/>
            </w:pPr>
            <w:r>
              <w:rPr>
                <w:szCs w:val="21"/>
              </w:rPr>
              <w:t>6.36</w:t>
            </w:r>
          </w:p>
        </w:tc>
      </w:tr>
      <w:tr w:rsidR="001021CD">
        <w:tc>
          <w:tcPr>
            <w:tcW w:w="870" w:type="dxa"/>
            <w:vAlign w:val="center"/>
          </w:tcPr>
          <w:p w:rsidR="001021CD" w:rsidRDefault="00B835D4">
            <w:pPr>
              <w:jc w:val="center"/>
            </w:pPr>
            <w:r>
              <w:rPr>
                <w:szCs w:val="21"/>
              </w:rPr>
              <w:t>9</w:t>
            </w:r>
          </w:p>
        </w:tc>
        <w:tc>
          <w:tcPr>
            <w:tcW w:w="1650" w:type="dxa"/>
            <w:vAlign w:val="center"/>
          </w:tcPr>
          <w:p w:rsidR="001021CD" w:rsidRDefault="00B835D4">
            <w:pPr>
              <w:jc w:val="center"/>
            </w:pPr>
            <w:r>
              <w:rPr>
                <w:szCs w:val="21"/>
              </w:rPr>
              <w:t>603986</w:t>
            </w:r>
          </w:p>
        </w:tc>
        <w:tc>
          <w:tcPr>
            <w:tcW w:w="1980" w:type="dxa"/>
            <w:vAlign w:val="center"/>
          </w:tcPr>
          <w:p w:rsidR="001021CD" w:rsidRDefault="00B835D4">
            <w:pPr>
              <w:jc w:val="center"/>
            </w:pPr>
            <w:r>
              <w:rPr>
                <w:szCs w:val="21"/>
              </w:rPr>
              <w:t>兆易创新</w:t>
            </w:r>
          </w:p>
        </w:tc>
        <w:tc>
          <w:tcPr>
            <w:tcW w:w="2880" w:type="dxa"/>
            <w:vAlign w:val="center"/>
          </w:tcPr>
          <w:p w:rsidR="001021CD" w:rsidRDefault="00B835D4">
            <w:pPr>
              <w:jc w:val="right"/>
            </w:pPr>
            <w:r>
              <w:rPr>
                <w:szCs w:val="21"/>
              </w:rPr>
              <w:t>133,620,193.65</w:t>
            </w:r>
          </w:p>
        </w:tc>
        <w:tc>
          <w:tcPr>
            <w:tcW w:w="1692" w:type="dxa"/>
            <w:vAlign w:val="center"/>
          </w:tcPr>
          <w:p w:rsidR="001021CD" w:rsidRDefault="00B835D4">
            <w:pPr>
              <w:jc w:val="right"/>
            </w:pPr>
            <w:r>
              <w:rPr>
                <w:szCs w:val="21"/>
              </w:rPr>
              <w:t>6.33</w:t>
            </w:r>
          </w:p>
        </w:tc>
      </w:tr>
      <w:tr w:rsidR="001021CD">
        <w:tc>
          <w:tcPr>
            <w:tcW w:w="870" w:type="dxa"/>
            <w:vAlign w:val="center"/>
          </w:tcPr>
          <w:p w:rsidR="001021CD" w:rsidRDefault="00B835D4">
            <w:pPr>
              <w:jc w:val="center"/>
            </w:pPr>
            <w:r>
              <w:rPr>
                <w:szCs w:val="21"/>
              </w:rPr>
              <w:t>10</w:t>
            </w:r>
          </w:p>
        </w:tc>
        <w:tc>
          <w:tcPr>
            <w:tcW w:w="1650" w:type="dxa"/>
            <w:vAlign w:val="center"/>
          </w:tcPr>
          <w:p w:rsidR="001021CD" w:rsidRDefault="00B835D4">
            <w:pPr>
              <w:jc w:val="center"/>
            </w:pPr>
            <w:r>
              <w:rPr>
                <w:szCs w:val="21"/>
              </w:rPr>
              <w:t>688008</w:t>
            </w:r>
          </w:p>
        </w:tc>
        <w:tc>
          <w:tcPr>
            <w:tcW w:w="1980" w:type="dxa"/>
            <w:vAlign w:val="center"/>
          </w:tcPr>
          <w:p w:rsidR="001021CD" w:rsidRDefault="00B835D4">
            <w:pPr>
              <w:jc w:val="center"/>
            </w:pPr>
            <w:r>
              <w:rPr>
                <w:szCs w:val="21"/>
              </w:rPr>
              <w:t>澜起科技</w:t>
            </w:r>
          </w:p>
        </w:tc>
        <w:tc>
          <w:tcPr>
            <w:tcW w:w="2880" w:type="dxa"/>
            <w:vAlign w:val="center"/>
          </w:tcPr>
          <w:p w:rsidR="001021CD" w:rsidRDefault="00B835D4">
            <w:pPr>
              <w:jc w:val="right"/>
            </w:pPr>
            <w:r>
              <w:rPr>
                <w:szCs w:val="21"/>
              </w:rPr>
              <w:t>109,120,354.24</w:t>
            </w:r>
          </w:p>
        </w:tc>
        <w:tc>
          <w:tcPr>
            <w:tcW w:w="1692" w:type="dxa"/>
            <w:vAlign w:val="center"/>
          </w:tcPr>
          <w:p w:rsidR="001021CD" w:rsidRDefault="00B835D4">
            <w:pPr>
              <w:jc w:val="right"/>
            </w:pPr>
            <w:r>
              <w:rPr>
                <w:szCs w:val="21"/>
              </w:rPr>
              <w:t>5.17</w:t>
            </w:r>
          </w:p>
        </w:tc>
      </w:tr>
      <w:tr w:rsidR="001021CD">
        <w:tc>
          <w:tcPr>
            <w:tcW w:w="870" w:type="dxa"/>
            <w:vAlign w:val="center"/>
          </w:tcPr>
          <w:p w:rsidR="001021CD" w:rsidRDefault="00B835D4">
            <w:pPr>
              <w:jc w:val="center"/>
            </w:pPr>
            <w:r>
              <w:rPr>
                <w:szCs w:val="21"/>
              </w:rPr>
              <w:t>11</w:t>
            </w:r>
          </w:p>
        </w:tc>
        <w:tc>
          <w:tcPr>
            <w:tcW w:w="1650" w:type="dxa"/>
            <w:vAlign w:val="center"/>
          </w:tcPr>
          <w:p w:rsidR="001021CD" w:rsidRDefault="00B835D4">
            <w:pPr>
              <w:jc w:val="center"/>
            </w:pPr>
            <w:r>
              <w:rPr>
                <w:szCs w:val="21"/>
              </w:rPr>
              <w:t>002456</w:t>
            </w:r>
          </w:p>
        </w:tc>
        <w:tc>
          <w:tcPr>
            <w:tcW w:w="1980" w:type="dxa"/>
            <w:vAlign w:val="center"/>
          </w:tcPr>
          <w:p w:rsidR="001021CD" w:rsidRDefault="00B835D4">
            <w:pPr>
              <w:jc w:val="center"/>
            </w:pPr>
            <w:r>
              <w:rPr>
                <w:szCs w:val="21"/>
              </w:rPr>
              <w:t>欧菲光</w:t>
            </w:r>
          </w:p>
        </w:tc>
        <w:tc>
          <w:tcPr>
            <w:tcW w:w="2880" w:type="dxa"/>
            <w:vAlign w:val="center"/>
          </w:tcPr>
          <w:p w:rsidR="001021CD" w:rsidRDefault="00B835D4">
            <w:pPr>
              <w:jc w:val="right"/>
            </w:pPr>
            <w:r>
              <w:rPr>
                <w:szCs w:val="21"/>
              </w:rPr>
              <w:t>108,452,289.16</w:t>
            </w:r>
          </w:p>
        </w:tc>
        <w:tc>
          <w:tcPr>
            <w:tcW w:w="1692" w:type="dxa"/>
            <w:vAlign w:val="center"/>
          </w:tcPr>
          <w:p w:rsidR="001021CD" w:rsidRDefault="00B835D4">
            <w:pPr>
              <w:jc w:val="right"/>
            </w:pPr>
            <w:r>
              <w:rPr>
                <w:szCs w:val="21"/>
              </w:rPr>
              <w:t>5.14</w:t>
            </w:r>
          </w:p>
        </w:tc>
      </w:tr>
      <w:tr w:rsidR="001021CD">
        <w:tc>
          <w:tcPr>
            <w:tcW w:w="870" w:type="dxa"/>
            <w:vAlign w:val="center"/>
          </w:tcPr>
          <w:p w:rsidR="001021CD" w:rsidRDefault="00B835D4">
            <w:pPr>
              <w:jc w:val="center"/>
            </w:pPr>
            <w:r>
              <w:rPr>
                <w:szCs w:val="21"/>
              </w:rPr>
              <w:t>12</w:t>
            </w:r>
          </w:p>
        </w:tc>
        <w:tc>
          <w:tcPr>
            <w:tcW w:w="1650" w:type="dxa"/>
            <w:vAlign w:val="center"/>
          </w:tcPr>
          <w:p w:rsidR="001021CD" w:rsidRDefault="00B835D4">
            <w:pPr>
              <w:jc w:val="center"/>
            </w:pPr>
            <w:r>
              <w:rPr>
                <w:szCs w:val="21"/>
              </w:rPr>
              <w:t>600745</w:t>
            </w:r>
          </w:p>
        </w:tc>
        <w:tc>
          <w:tcPr>
            <w:tcW w:w="1980" w:type="dxa"/>
            <w:vAlign w:val="center"/>
          </w:tcPr>
          <w:p w:rsidR="001021CD" w:rsidRDefault="00B835D4">
            <w:pPr>
              <w:jc w:val="center"/>
            </w:pPr>
            <w:r>
              <w:rPr>
                <w:szCs w:val="21"/>
              </w:rPr>
              <w:t>闻泰科技</w:t>
            </w:r>
          </w:p>
        </w:tc>
        <w:tc>
          <w:tcPr>
            <w:tcW w:w="2880" w:type="dxa"/>
            <w:vAlign w:val="center"/>
          </w:tcPr>
          <w:p w:rsidR="001021CD" w:rsidRDefault="00B835D4">
            <w:pPr>
              <w:jc w:val="right"/>
            </w:pPr>
            <w:r>
              <w:rPr>
                <w:szCs w:val="21"/>
              </w:rPr>
              <w:t>108,399,918.40</w:t>
            </w:r>
          </w:p>
        </w:tc>
        <w:tc>
          <w:tcPr>
            <w:tcW w:w="1692" w:type="dxa"/>
            <w:vAlign w:val="center"/>
          </w:tcPr>
          <w:p w:rsidR="001021CD" w:rsidRDefault="00B835D4">
            <w:pPr>
              <w:jc w:val="right"/>
            </w:pPr>
            <w:r>
              <w:rPr>
                <w:szCs w:val="21"/>
              </w:rPr>
              <w:t>5.13</w:t>
            </w:r>
          </w:p>
        </w:tc>
      </w:tr>
      <w:tr w:rsidR="001021CD">
        <w:tc>
          <w:tcPr>
            <w:tcW w:w="870" w:type="dxa"/>
            <w:vAlign w:val="center"/>
          </w:tcPr>
          <w:p w:rsidR="001021CD" w:rsidRDefault="00B835D4">
            <w:pPr>
              <w:jc w:val="center"/>
            </w:pPr>
            <w:r>
              <w:rPr>
                <w:szCs w:val="21"/>
              </w:rPr>
              <w:t>13</w:t>
            </w:r>
          </w:p>
        </w:tc>
        <w:tc>
          <w:tcPr>
            <w:tcW w:w="1650" w:type="dxa"/>
            <w:vAlign w:val="center"/>
          </w:tcPr>
          <w:p w:rsidR="001021CD" w:rsidRDefault="00B835D4">
            <w:pPr>
              <w:jc w:val="center"/>
            </w:pPr>
            <w:r>
              <w:rPr>
                <w:szCs w:val="21"/>
              </w:rPr>
              <w:t>603186</w:t>
            </w:r>
          </w:p>
        </w:tc>
        <w:tc>
          <w:tcPr>
            <w:tcW w:w="1980" w:type="dxa"/>
            <w:vAlign w:val="center"/>
          </w:tcPr>
          <w:p w:rsidR="001021CD" w:rsidRDefault="00B835D4">
            <w:pPr>
              <w:jc w:val="center"/>
            </w:pPr>
            <w:r>
              <w:rPr>
                <w:szCs w:val="21"/>
              </w:rPr>
              <w:t>华正新材</w:t>
            </w:r>
          </w:p>
        </w:tc>
        <w:tc>
          <w:tcPr>
            <w:tcW w:w="2880" w:type="dxa"/>
            <w:vAlign w:val="center"/>
          </w:tcPr>
          <w:p w:rsidR="001021CD" w:rsidRDefault="00B835D4">
            <w:pPr>
              <w:jc w:val="right"/>
            </w:pPr>
            <w:r>
              <w:rPr>
                <w:szCs w:val="21"/>
              </w:rPr>
              <w:t>105,266,891.54</w:t>
            </w:r>
          </w:p>
        </w:tc>
        <w:tc>
          <w:tcPr>
            <w:tcW w:w="1692" w:type="dxa"/>
            <w:vAlign w:val="center"/>
          </w:tcPr>
          <w:p w:rsidR="001021CD" w:rsidRDefault="00B835D4">
            <w:pPr>
              <w:jc w:val="right"/>
            </w:pPr>
            <w:r>
              <w:rPr>
                <w:szCs w:val="21"/>
              </w:rPr>
              <w:t>4.98</w:t>
            </w:r>
          </w:p>
        </w:tc>
      </w:tr>
      <w:tr w:rsidR="001021CD">
        <w:tc>
          <w:tcPr>
            <w:tcW w:w="870" w:type="dxa"/>
            <w:vAlign w:val="center"/>
          </w:tcPr>
          <w:p w:rsidR="001021CD" w:rsidRDefault="00B835D4">
            <w:pPr>
              <w:jc w:val="center"/>
            </w:pPr>
            <w:r>
              <w:rPr>
                <w:szCs w:val="21"/>
              </w:rPr>
              <w:t>14</w:t>
            </w:r>
          </w:p>
        </w:tc>
        <w:tc>
          <w:tcPr>
            <w:tcW w:w="1650" w:type="dxa"/>
            <w:vAlign w:val="center"/>
          </w:tcPr>
          <w:p w:rsidR="001021CD" w:rsidRDefault="00B835D4">
            <w:pPr>
              <w:jc w:val="center"/>
            </w:pPr>
            <w:r>
              <w:rPr>
                <w:szCs w:val="21"/>
              </w:rPr>
              <w:t>002850</w:t>
            </w:r>
          </w:p>
        </w:tc>
        <w:tc>
          <w:tcPr>
            <w:tcW w:w="1980" w:type="dxa"/>
            <w:vAlign w:val="center"/>
          </w:tcPr>
          <w:p w:rsidR="001021CD" w:rsidRDefault="00B835D4">
            <w:pPr>
              <w:jc w:val="center"/>
            </w:pPr>
            <w:r>
              <w:rPr>
                <w:szCs w:val="21"/>
              </w:rPr>
              <w:t>科达利</w:t>
            </w:r>
          </w:p>
        </w:tc>
        <w:tc>
          <w:tcPr>
            <w:tcW w:w="2880" w:type="dxa"/>
            <w:vAlign w:val="center"/>
          </w:tcPr>
          <w:p w:rsidR="001021CD" w:rsidRDefault="00B835D4">
            <w:pPr>
              <w:jc w:val="right"/>
            </w:pPr>
            <w:r>
              <w:rPr>
                <w:szCs w:val="21"/>
              </w:rPr>
              <w:t>105,020,391.31</w:t>
            </w:r>
          </w:p>
        </w:tc>
        <w:tc>
          <w:tcPr>
            <w:tcW w:w="1692" w:type="dxa"/>
            <w:vAlign w:val="center"/>
          </w:tcPr>
          <w:p w:rsidR="001021CD" w:rsidRDefault="00B835D4">
            <w:pPr>
              <w:jc w:val="right"/>
            </w:pPr>
            <w:r>
              <w:rPr>
                <w:szCs w:val="21"/>
              </w:rPr>
              <w:t>4.97</w:t>
            </w:r>
          </w:p>
        </w:tc>
      </w:tr>
      <w:tr w:rsidR="001021CD">
        <w:tc>
          <w:tcPr>
            <w:tcW w:w="870" w:type="dxa"/>
            <w:vAlign w:val="center"/>
          </w:tcPr>
          <w:p w:rsidR="001021CD" w:rsidRDefault="00B835D4">
            <w:pPr>
              <w:jc w:val="center"/>
            </w:pPr>
            <w:r>
              <w:rPr>
                <w:szCs w:val="21"/>
              </w:rPr>
              <w:t>15</w:t>
            </w:r>
          </w:p>
        </w:tc>
        <w:tc>
          <w:tcPr>
            <w:tcW w:w="1650" w:type="dxa"/>
            <w:vAlign w:val="center"/>
          </w:tcPr>
          <w:p w:rsidR="001021CD" w:rsidRDefault="00B835D4">
            <w:pPr>
              <w:jc w:val="center"/>
            </w:pPr>
            <w:r>
              <w:rPr>
                <w:szCs w:val="21"/>
              </w:rPr>
              <w:t>600703</w:t>
            </w:r>
          </w:p>
        </w:tc>
        <w:tc>
          <w:tcPr>
            <w:tcW w:w="1980" w:type="dxa"/>
            <w:vAlign w:val="center"/>
          </w:tcPr>
          <w:p w:rsidR="001021CD" w:rsidRDefault="00B835D4">
            <w:pPr>
              <w:jc w:val="center"/>
            </w:pPr>
            <w:r>
              <w:rPr>
                <w:szCs w:val="21"/>
              </w:rPr>
              <w:t>三安光电</w:t>
            </w:r>
          </w:p>
        </w:tc>
        <w:tc>
          <w:tcPr>
            <w:tcW w:w="2880" w:type="dxa"/>
            <w:vAlign w:val="center"/>
          </w:tcPr>
          <w:p w:rsidR="001021CD" w:rsidRDefault="00B835D4">
            <w:pPr>
              <w:jc w:val="right"/>
            </w:pPr>
            <w:r>
              <w:rPr>
                <w:szCs w:val="21"/>
              </w:rPr>
              <w:t>105,012,495.16</w:t>
            </w:r>
          </w:p>
        </w:tc>
        <w:tc>
          <w:tcPr>
            <w:tcW w:w="1692" w:type="dxa"/>
            <w:vAlign w:val="center"/>
          </w:tcPr>
          <w:p w:rsidR="001021CD" w:rsidRDefault="00B835D4">
            <w:pPr>
              <w:jc w:val="right"/>
            </w:pPr>
            <w:r>
              <w:rPr>
                <w:szCs w:val="21"/>
              </w:rPr>
              <w:t>4.97</w:t>
            </w:r>
          </w:p>
        </w:tc>
      </w:tr>
      <w:tr w:rsidR="001021CD">
        <w:tc>
          <w:tcPr>
            <w:tcW w:w="870" w:type="dxa"/>
            <w:vAlign w:val="center"/>
          </w:tcPr>
          <w:p w:rsidR="001021CD" w:rsidRDefault="00B835D4">
            <w:pPr>
              <w:jc w:val="center"/>
            </w:pPr>
            <w:r>
              <w:rPr>
                <w:szCs w:val="21"/>
              </w:rPr>
              <w:t>16</w:t>
            </w:r>
          </w:p>
        </w:tc>
        <w:tc>
          <w:tcPr>
            <w:tcW w:w="1650" w:type="dxa"/>
            <w:vAlign w:val="center"/>
          </w:tcPr>
          <w:p w:rsidR="001021CD" w:rsidRDefault="00B835D4">
            <w:pPr>
              <w:jc w:val="center"/>
            </w:pPr>
            <w:r>
              <w:rPr>
                <w:szCs w:val="21"/>
              </w:rPr>
              <w:t>300207</w:t>
            </w:r>
          </w:p>
        </w:tc>
        <w:tc>
          <w:tcPr>
            <w:tcW w:w="1980" w:type="dxa"/>
            <w:vAlign w:val="center"/>
          </w:tcPr>
          <w:p w:rsidR="001021CD" w:rsidRDefault="00B835D4">
            <w:pPr>
              <w:jc w:val="center"/>
            </w:pPr>
            <w:r>
              <w:rPr>
                <w:szCs w:val="21"/>
              </w:rPr>
              <w:t>欣旺达</w:t>
            </w:r>
          </w:p>
        </w:tc>
        <w:tc>
          <w:tcPr>
            <w:tcW w:w="2880" w:type="dxa"/>
            <w:vAlign w:val="center"/>
          </w:tcPr>
          <w:p w:rsidR="001021CD" w:rsidRDefault="00B835D4">
            <w:pPr>
              <w:jc w:val="right"/>
            </w:pPr>
            <w:r>
              <w:rPr>
                <w:szCs w:val="21"/>
              </w:rPr>
              <w:t>95,233,976.39</w:t>
            </w:r>
          </w:p>
        </w:tc>
        <w:tc>
          <w:tcPr>
            <w:tcW w:w="1692" w:type="dxa"/>
            <w:vAlign w:val="center"/>
          </w:tcPr>
          <w:p w:rsidR="001021CD" w:rsidRDefault="00B835D4">
            <w:pPr>
              <w:jc w:val="right"/>
            </w:pPr>
            <w:r>
              <w:rPr>
                <w:szCs w:val="21"/>
              </w:rPr>
              <w:t>4.51</w:t>
            </w:r>
          </w:p>
        </w:tc>
      </w:tr>
      <w:tr w:rsidR="001021CD">
        <w:tc>
          <w:tcPr>
            <w:tcW w:w="870" w:type="dxa"/>
            <w:vAlign w:val="center"/>
          </w:tcPr>
          <w:p w:rsidR="001021CD" w:rsidRDefault="00B835D4">
            <w:pPr>
              <w:jc w:val="center"/>
            </w:pPr>
            <w:r>
              <w:rPr>
                <w:szCs w:val="21"/>
              </w:rPr>
              <w:t>17</w:t>
            </w:r>
          </w:p>
        </w:tc>
        <w:tc>
          <w:tcPr>
            <w:tcW w:w="1650" w:type="dxa"/>
            <w:vAlign w:val="center"/>
          </w:tcPr>
          <w:p w:rsidR="001021CD" w:rsidRDefault="00B835D4">
            <w:pPr>
              <w:jc w:val="center"/>
            </w:pPr>
            <w:r>
              <w:rPr>
                <w:szCs w:val="21"/>
              </w:rPr>
              <w:t>300496</w:t>
            </w:r>
          </w:p>
        </w:tc>
        <w:tc>
          <w:tcPr>
            <w:tcW w:w="1980" w:type="dxa"/>
            <w:vAlign w:val="center"/>
          </w:tcPr>
          <w:p w:rsidR="001021CD" w:rsidRDefault="00B835D4">
            <w:pPr>
              <w:jc w:val="center"/>
            </w:pPr>
            <w:r>
              <w:rPr>
                <w:szCs w:val="21"/>
              </w:rPr>
              <w:t>中科创达</w:t>
            </w:r>
          </w:p>
        </w:tc>
        <w:tc>
          <w:tcPr>
            <w:tcW w:w="2880" w:type="dxa"/>
            <w:vAlign w:val="center"/>
          </w:tcPr>
          <w:p w:rsidR="001021CD" w:rsidRDefault="00B835D4">
            <w:pPr>
              <w:jc w:val="right"/>
            </w:pPr>
            <w:r>
              <w:rPr>
                <w:szCs w:val="21"/>
              </w:rPr>
              <w:t>92,206,139.19</w:t>
            </w:r>
          </w:p>
        </w:tc>
        <w:tc>
          <w:tcPr>
            <w:tcW w:w="1692" w:type="dxa"/>
            <w:vAlign w:val="center"/>
          </w:tcPr>
          <w:p w:rsidR="001021CD" w:rsidRDefault="00B835D4">
            <w:pPr>
              <w:jc w:val="right"/>
            </w:pPr>
            <w:r>
              <w:rPr>
                <w:szCs w:val="21"/>
              </w:rPr>
              <w:t>4.37</w:t>
            </w:r>
          </w:p>
        </w:tc>
      </w:tr>
      <w:tr w:rsidR="001021CD">
        <w:tc>
          <w:tcPr>
            <w:tcW w:w="870" w:type="dxa"/>
            <w:vAlign w:val="center"/>
          </w:tcPr>
          <w:p w:rsidR="001021CD" w:rsidRDefault="00B835D4">
            <w:pPr>
              <w:jc w:val="center"/>
            </w:pPr>
            <w:r>
              <w:rPr>
                <w:szCs w:val="21"/>
              </w:rPr>
              <w:t>18</w:t>
            </w:r>
          </w:p>
        </w:tc>
        <w:tc>
          <w:tcPr>
            <w:tcW w:w="1650" w:type="dxa"/>
            <w:vAlign w:val="center"/>
          </w:tcPr>
          <w:p w:rsidR="001021CD" w:rsidRDefault="00B835D4">
            <w:pPr>
              <w:jc w:val="center"/>
            </w:pPr>
            <w:r>
              <w:rPr>
                <w:szCs w:val="21"/>
              </w:rPr>
              <w:t>000977</w:t>
            </w:r>
          </w:p>
        </w:tc>
        <w:tc>
          <w:tcPr>
            <w:tcW w:w="1980" w:type="dxa"/>
            <w:vAlign w:val="center"/>
          </w:tcPr>
          <w:p w:rsidR="001021CD" w:rsidRDefault="00B835D4">
            <w:pPr>
              <w:jc w:val="center"/>
            </w:pPr>
            <w:r>
              <w:rPr>
                <w:szCs w:val="21"/>
              </w:rPr>
              <w:t>浪潮信息</w:t>
            </w:r>
          </w:p>
        </w:tc>
        <w:tc>
          <w:tcPr>
            <w:tcW w:w="2880" w:type="dxa"/>
            <w:vAlign w:val="center"/>
          </w:tcPr>
          <w:p w:rsidR="001021CD" w:rsidRDefault="00B835D4">
            <w:pPr>
              <w:jc w:val="right"/>
            </w:pPr>
            <w:r>
              <w:rPr>
                <w:szCs w:val="21"/>
              </w:rPr>
              <w:t>90,910,193.85</w:t>
            </w:r>
          </w:p>
        </w:tc>
        <w:tc>
          <w:tcPr>
            <w:tcW w:w="1692" w:type="dxa"/>
            <w:vAlign w:val="center"/>
          </w:tcPr>
          <w:p w:rsidR="001021CD" w:rsidRDefault="00B835D4">
            <w:pPr>
              <w:jc w:val="right"/>
            </w:pPr>
            <w:r>
              <w:rPr>
                <w:szCs w:val="21"/>
              </w:rPr>
              <w:t>4.31</w:t>
            </w:r>
          </w:p>
        </w:tc>
      </w:tr>
      <w:tr w:rsidR="001021CD">
        <w:tc>
          <w:tcPr>
            <w:tcW w:w="870" w:type="dxa"/>
            <w:vAlign w:val="center"/>
          </w:tcPr>
          <w:p w:rsidR="001021CD" w:rsidRDefault="00B835D4">
            <w:pPr>
              <w:jc w:val="center"/>
            </w:pPr>
            <w:r>
              <w:rPr>
                <w:szCs w:val="21"/>
              </w:rPr>
              <w:t>19</w:t>
            </w:r>
          </w:p>
        </w:tc>
        <w:tc>
          <w:tcPr>
            <w:tcW w:w="1650" w:type="dxa"/>
            <w:vAlign w:val="center"/>
          </w:tcPr>
          <w:p w:rsidR="001021CD" w:rsidRDefault="00B835D4">
            <w:pPr>
              <w:jc w:val="center"/>
            </w:pPr>
            <w:r>
              <w:rPr>
                <w:szCs w:val="21"/>
              </w:rPr>
              <w:t>002241</w:t>
            </w:r>
          </w:p>
        </w:tc>
        <w:tc>
          <w:tcPr>
            <w:tcW w:w="1980" w:type="dxa"/>
            <w:vAlign w:val="center"/>
          </w:tcPr>
          <w:p w:rsidR="001021CD" w:rsidRDefault="00B835D4">
            <w:pPr>
              <w:jc w:val="center"/>
            </w:pPr>
            <w:r>
              <w:rPr>
                <w:szCs w:val="21"/>
              </w:rPr>
              <w:t>歌尔股份</w:t>
            </w:r>
          </w:p>
        </w:tc>
        <w:tc>
          <w:tcPr>
            <w:tcW w:w="2880" w:type="dxa"/>
            <w:vAlign w:val="center"/>
          </w:tcPr>
          <w:p w:rsidR="001021CD" w:rsidRDefault="00B835D4">
            <w:pPr>
              <w:jc w:val="right"/>
            </w:pPr>
            <w:r>
              <w:rPr>
                <w:szCs w:val="21"/>
              </w:rPr>
              <w:t>86,042,113.12</w:t>
            </w:r>
          </w:p>
        </w:tc>
        <w:tc>
          <w:tcPr>
            <w:tcW w:w="1692" w:type="dxa"/>
            <w:vAlign w:val="center"/>
          </w:tcPr>
          <w:p w:rsidR="001021CD" w:rsidRDefault="00B835D4">
            <w:pPr>
              <w:jc w:val="right"/>
            </w:pPr>
            <w:r>
              <w:rPr>
                <w:szCs w:val="21"/>
              </w:rPr>
              <w:t>4.07</w:t>
            </w:r>
          </w:p>
        </w:tc>
      </w:tr>
      <w:tr w:rsidR="001021CD">
        <w:tc>
          <w:tcPr>
            <w:tcW w:w="870" w:type="dxa"/>
            <w:vAlign w:val="center"/>
          </w:tcPr>
          <w:p w:rsidR="001021CD" w:rsidRDefault="00B835D4">
            <w:pPr>
              <w:jc w:val="center"/>
            </w:pPr>
            <w:r>
              <w:rPr>
                <w:szCs w:val="21"/>
              </w:rPr>
              <w:t>20</w:t>
            </w:r>
          </w:p>
        </w:tc>
        <w:tc>
          <w:tcPr>
            <w:tcW w:w="1650" w:type="dxa"/>
            <w:vAlign w:val="center"/>
          </w:tcPr>
          <w:p w:rsidR="001021CD" w:rsidRDefault="00B835D4">
            <w:pPr>
              <w:jc w:val="center"/>
            </w:pPr>
            <w:r>
              <w:rPr>
                <w:szCs w:val="21"/>
              </w:rPr>
              <w:t>688019</w:t>
            </w:r>
          </w:p>
        </w:tc>
        <w:tc>
          <w:tcPr>
            <w:tcW w:w="1980" w:type="dxa"/>
            <w:vAlign w:val="center"/>
          </w:tcPr>
          <w:p w:rsidR="001021CD" w:rsidRDefault="00B835D4">
            <w:pPr>
              <w:jc w:val="center"/>
            </w:pPr>
            <w:r>
              <w:rPr>
                <w:szCs w:val="21"/>
              </w:rPr>
              <w:t>安集科技</w:t>
            </w:r>
          </w:p>
        </w:tc>
        <w:tc>
          <w:tcPr>
            <w:tcW w:w="2880" w:type="dxa"/>
            <w:vAlign w:val="center"/>
          </w:tcPr>
          <w:p w:rsidR="001021CD" w:rsidRDefault="00B835D4">
            <w:pPr>
              <w:jc w:val="right"/>
            </w:pPr>
            <w:r>
              <w:rPr>
                <w:szCs w:val="21"/>
              </w:rPr>
              <w:t>84,351,408.75</w:t>
            </w:r>
          </w:p>
        </w:tc>
        <w:tc>
          <w:tcPr>
            <w:tcW w:w="1692" w:type="dxa"/>
            <w:vAlign w:val="center"/>
          </w:tcPr>
          <w:p w:rsidR="001021CD" w:rsidRDefault="00B835D4">
            <w:pPr>
              <w:jc w:val="right"/>
            </w:pPr>
            <w:r>
              <w:rPr>
                <w:szCs w:val="21"/>
              </w:rPr>
              <w:t>3.99</w:t>
            </w:r>
          </w:p>
        </w:tc>
      </w:tr>
      <w:tr w:rsidR="001021CD">
        <w:tc>
          <w:tcPr>
            <w:tcW w:w="870" w:type="dxa"/>
            <w:vAlign w:val="center"/>
          </w:tcPr>
          <w:p w:rsidR="001021CD" w:rsidRDefault="00B835D4">
            <w:pPr>
              <w:jc w:val="center"/>
            </w:pPr>
            <w:r>
              <w:rPr>
                <w:szCs w:val="21"/>
              </w:rPr>
              <w:t>21</w:t>
            </w:r>
          </w:p>
        </w:tc>
        <w:tc>
          <w:tcPr>
            <w:tcW w:w="1650" w:type="dxa"/>
            <w:vAlign w:val="center"/>
          </w:tcPr>
          <w:p w:rsidR="001021CD" w:rsidRDefault="00B835D4">
            <w:pPr>
              <w:jc w:val="center"/>
            </w:pPr>
            <w:r>
              <w:rPr>
                <w:szCs w:val="21"/>
              </w:rPr>
              <w:t>300113</w:t>
            </w:r>
          </w:p>
        </w:tc>
        <w:tc>
          <w:tcPr>
            <w:tcW w:w="1980" w:type="dxa"/>
            <w:vAlign w:val="center"/>
          </w:tcPr>
          <w:p w:rsidR="001021CD" w:rsidRDefault="00B835D4">
            <w:pPr>
              <w:jc w:val="center"/>
            </w:pPr>
            <w:r>
              <w:rPr>
                <w:szCs w:val="21"/>
              </w:rPr>
              <w:t>顺网科技</w:t>
            </w:r>
          </w:p>
        </w:tc>
        <w:tc>
          <w:tcPr>
            <w:tcW w:w="2880" w:type="dxa"/>
            <w:vAlign w:val="center"/>
          </w:tcPr>
          <w:p w:rsidR="001021CD" w:rsidRDefault="00B835D4">
            <w:pPr>
              <w:jc w:val="right"/>
            </w:pPr>
            <w:r>
              <w:rPr>
                <w:szCs w:val="21"/>
              </w:rPr>
              <w:t>79,897,336.44</w:t>
            </w:r>
          </w:p>
        </w:tc>
        <w:tc>
          <w:tcPr>
            <w:tcW w:w="1692" w:type="dxa"/>
            <w:vAlign w:val="center"/>
          </w:tcPr>
          <w:p w:rsidR="001021CD" w:rsidRDefault="00B835D4">
            <w:pPr>
              <w:jc w:val="right"/>
            </w:pPr>
            <w:r>
              <w:rPr>
                <w:szCs w:val="21"/>
              </w:rPr>
              <w:t>3.78</w:t>
            </w:r>
          </w:p>
        </w:tc>
      </w:tr>
      <w:tr w:rsidR="001021CD">
        <w:tc>
          <w:tcPr>
            <w:tcW w:w="870" w:type="dxa"/>
            <w:vAlign w:val="center"/>
          </w:tcPr>
          <w:p w:rsidR="001021CD" w:rsidRDefault="00B835D4">
            <w:pPr>
              <w:jc w:val="center"/>
            </w:pPr>
            <w:r>
              <w:rPr>
                <w:szCs w:val="21"/>
              </w:rPr>
              <w:t>22</w:t>
            </w:r>
          </w:p>
        </w:tc>
        <w:tc>
          <w:tcPr>
            <w:tcW w:w="1650" w:type="dxa"/>
            <w:vAlign w:val="center"/>
          </w:tcPr>
          <w:p w:rsidR="001021CD" w:rsidRDefault="00B835D4">
            <w:pPr>
              <w:jc w:val="center"/>
            </w:pPr>
            <w:r>
              <w:rPr>
                <w:szCs w:val="21"/>
              </w:rPr>
              <w:t>300014</w:t>
            </w:r>
          </w:p>
        </w:tc>
        <w:tc>
          <w:tcPr>
            <w:tcW w:w="1980" w:type="dxa"/>
            <w:vAlign w:val="center"/>
          </w:tcPr>
          <w:p w:rsidR="001021CD" w:rsidRDefault="00B835D4">
            <w:pPr>
              <w:jc w:val="center"/>
            </w:pPr>
            <w:r>
              <w:rPr>
                <w:szCs w:val="21"/>
              </w:rPr>
              <w:t>亿纬锂能</w:t>
            </w:r>
          </w:p>
        </w:tc>
        <w:tc>
          <w:tcPr>
            <w:tcW w:w="2880" w:type="dxa"/>
            <w:vAlign w:val="center"/>
          </w:tcPr>
          <w:p w:rsidR="001021CD" w:rsidRDefault="00B835D4">
            <w:pPr>
              <w:jc w:val="right"/>
            </w:pPr>
            <w:r>
              <w:rPr>
                <w:szCs w:val="21"/>
              </w:rPr>
              <w:t>77,894,925.83</w:t>
            </w:r>
          </w:p>
        </w:tc>
        <w:tc>
          <w:tcPr>
            <w:tcW w:w="1692" w:type="dxa"/>
            <w:vAlign w:val="center"/>
          </w:tcPr>
          <w:p w:rsidR="001021CD" w:rsidRDefault="00B835D4">
            <w:pPr>
              <w:jc w:val="right"/>
            </w:pPr>
            <w:r>
              <w:rPr>
                <w:szCs w:val="21"/>
              </w:rPr>
              <w:t>3.69</w:t>
            </w:r>
          </w:p>
        </w:tc>
      </w:tr>
      <w:tr w:rsidR="001021CD">
        <w:tc>
          <w:tcPr>
            <w:tcW w:w="870" w:type="dxa"/>
            <w:vAlign w:val="center"/>
          </w:tcPr>
          <w:p w:rsidR="001021CD" w:rsidRDefault="00B835D4">
            <w:pPr>
              <w:jc w:val="center"/>
            </w:pPr>
            <w:r>
              <w:rPr>
                <w:szCs w:val="21"/>
              </w:rPr>
              <w:t>23</w:t>
            </w:r>
          </w:p>
        </w:tc>
        <w:tc>
          <w:tcPr>
            <w:tcW w:w="1650" w:type="dxa"/>
            <w:vAlign w:val="center"/>
          </w:tcPr>
          <w:p w:rsidR="001021CD" w:rsidRDefault="00B835D4">
            <w:pPr>
              <w:jc w:val="center"/>
            </w:pPr>
            <w:r>
              <w:rPr>
                <w:szCs w:val="21"/>
              </w:rPr>
              <w:t>300033</w:t>
            </w:r>
          </w:p>
        </w:tc>
        <w:tc>
          <w:tcPr>
            <w:tcW w:w="1980" w:type="dxa"/>
            <w:vAlign w:val="center"/>
          </w:tcPr>
          <w:p w:rsidR="001021CD" w:rsidRDefault="00B835D4">
            <w:pPr>
              <w:jc w:val="center"/>
            </w:pPr>
            <w:r>
              <w:rPr>
                <w:szCs w:val="21"/>
              </w:rPr>
              <w:t>同花顺</w:t>
            </w:r>
          </w:p>
        </w:tc>
        <w:tc>
          <w:tcPr>
            <w:tcW w:w="2880" w:type="dxa"/>
            <w:vAlign w:val="center"/>
          </w:tcPr>
          <w:p w:rsidR="001021CD" w:rsidRDefault="00B835D4">
            <w:pPr>
              <w:jc w:val="right"/>
            </w:pPr>
            <w:r>
              <w:rPr>
                <w:szCs w:val="21"/>
              </w:rPr>
              <w:t>77,051,830.94</w:t>
            </w:r>
          </w:p>
        </w:tc>
        <w:tc>
          <w:tcPr>
            <w:tcW w:w="1692" w:type="dxa"/>
            <w:vAlign w:val="center"/>
          </w:tcPr>
          <w:p w:rsidR="001021CD" w:rsidRDefault="00B835D4">
            <w:pPr>
              <w:jc w:val="right"/>
            </w:pPr>
            <w:r>
              <w:rPr>
                <w:szCs w:val="21"/>
              </w:rPr>
              <w:t>3.65</w:t>
            </w:r>
          </w:p>
        </w:tc>
      </w:tr>
      <w:tr w:rsidR="001021CD">
        <w:tc>
          <w:tcPr>
            <w:tcW w:w="870" w:type="dxa"/>
            <w:vAlign w:val="center"/>
          </w:tcPr>
          <w:p w:rsidR="001021CD" w:rsidRDefault="00B835D4">
            <w:pPr>
              <w:jc w:val="center"/>
            </w:pPr>
            <w:r>
              <w:rPr>
                <w:szCs w:val="21"/>
              </w:rPr>
              <w:t>24</w:t>
            </w:r>
          </w:p>
        </w:tc>
        <w:tc>
          <w:tcPr>
            <w:tcW w:w="1650" w:type="dxa"/>
            <w:vAlign w:val="center"/>
          </w:tcPr>
          <w:p w:rsidR="001021CD" w:rsidRDefault="00B835D4">
            <w:pPr>
              <w:jc w:val="center"/>
            </w:pPr>
            <w:r>
              <w:rPr>
                <w:szCs w:val="21"/>
              </w:rPr>
              <w:t>002912</w:t>
            </w:r>
          </w:p>
        </w:tc>
        <w:tc>
          <w:tcPr>
            <w:tcW w:w="1980" w:type="dxa"/>
            <w:vAlign w:val="center"/>
          </w:tcPr>
          <w:p w:rsidR="001021CD" w:rsidRDefault="00B835D4">
            <w:pPr>
              <w:jc w:val="center"/>
            </w:pPr>
            <w:r>
              <w:rPr>
                <w:szCs w:val="21"/>
              </w:rPr>
              <w:t>中新赛克</w:t>
            </w:r>
          </w:p>
        </w:tc>
        <w:tc>
          <w:tcPr>
            <w:tcW w:w="2880" w:type="dxa"/>
            <w:vAlign w:val="center"/>
          </w:tcPr>
          <w:p w:rsidR="001021CD" w:rsidRDefault="00B835D4">
            <w:pPr>
              <w:jc w:val="right"/>
            </w:pPr>
            <w:r>
              <w:rPr>
                <w:szCs w:val="21"/>
              </w:rPr>
              <w:t>75,945,996.77</w:t>
            </w:r>
          </w:p>
        </w:tc>
        <w:tc>
          <w:tcPr>
            <w:tcW w:w="1692" w:type="dxa"/>
            <w:vAlign w:val="center"/>
          </w:tcPr>
          <w:p w:rsidR="001021CD" w:rsidRDefault="00B835D4">
            <w:pPr>
              <w:jc w:val="right"/>
            </w:pPr>
            <w:r>
              <w:rPr>
                <w:szCs w:val="21"/>
              </w:rPr>
              <w:t>3.60</w:t>
            </w:r>
          </w:p>
        </w:tc>
      </w:tr>
      <w:tr w:rsidR="001021CD">
        <w:tc>
          <w:tcPr>
            <w:tcW w:w="870" w:type="dxa"/>
            <w:vAlign w:val="center"/>
          </w:tcPr>
          <w:p w:rsidR="001021CD" w:rsidRDefault="00B835D4">
            <w:pPr>
              <w:jc w:val="center"/>
            </w:pPr>
            <w:r>
              <w:rPr>
                <w:szCs w:val="21"/>
              </w:rPr>
              <w:t>25</w:t>
            </w:r>
          </w:p>
        </w:tc>
        <w:tc>
          <w:tcPr>
            <w:tcW w:w="1650" w:type="dxa"/>
            <w:vAlign w:val="center"/>
          </w:tcPr>
          <w:p w:rsidR="001021CD" w:rsidRDefault="00B835D4">
            <w:pPr>
              <w:jc w:val="center"/>
            </w:pPr>
            <w:r>
              <w:rPr>
                <w:szCs w:val="21"/>
              </w:rPr>
              <w:t>002384</w:t>
            </w:r>
          </w:p>
        </w:tc>
        <w:tc>
          <w:tcPr>
            <w:tcW w:w="1980" w:type="dxa"/>
            <w:vAlign w:val="center"/>
          </w:tcPr>
          <w:p w:rsidR="001021CD" w:rsidRDefault="00B835D4">
            <w:pPr>
              <w:jc w:val="center"/>
            </w:pPr>
            <w:r>
              <w:rPr>
                <w:szCs w:val="21"/>
              </w:rPr>
              <w:t>东山精密</w:t>
            </w:r>
          </w:p>
        </w:tc>
        <w:tc>
          <w:tcPr>
            <w:tcW w:w="2880" w:type="dxa"/>
            <w:vAlign w:val="center"/>
          </w:tcPr>
          <w:p w:rsidR="001021CD" w:rsidRDefault="00B835D4">
            <w:pPr>
              <w:jc w:val="right"/>
            </w:pPr>
            <w:r>
              <w:rPr>
                <w:szCs w:val="21"/>
              </w:rPr>
              <w:t>74,666,377.44</w:t>
            </w:r>
          </w:p>
        </w:tc>
        <w:tc>
          <w:tcPr>
            <w:tcW w:w="1692" w:type="dxa"/>
            <w:vAlign w:val="center"/>
          </w:tcPr>
          <w:p w:rsidR="001021CD" w:rsidRDefault="00B835D4">
            <w:pPr>
              <w:jc w:val="right"/>
            </w:pPr>
            <w:r>
              <w:rPr>
                <w:szCs w:val="21"/>
              </w:rPr>
              <w:t>3.54</w:t>
            </w:r>
          </w:p>
        </w:tc>
      </w:tr>
      <w:tr w:rsidR="001021CD">
        <w:tc>
          <w:tcPr>
            <w:tcW w:w="870" w:type="dxa"/>
            <w:vAlign w:val="center"/>
          </w:tcPr>
          <w:p w:rsidR="001021CD" w:rsidRDefault="00B835D4">
            <w:pPr>
              <w:jc w:val="center"/>
            </w:pPr>
            <w:r>
              <w:rPr>
                <w:szCs w:val="21"/>
              </w:rPr>
              <w:t>26</w:t>
            </w:r>
          </w:p>
        </w:tc>
        <w:tc>
          <w:tcPr>
            <w:tcW w:w="1650" w:type="dxa"/>
            <w:vAlign w:val="center"/>
          </w:tcPr>
          <w:p w:rsidR="001021CD" w:rsidRDefault="00B835D4">
            <w:pPr>
              <w:jc w:val="center"/>
            </w:pPr>
            <w:r>
              <w:rPr>
                <w:szCs w:val="21"/>
              </w:rPr>
              <w:t>002460</w:t>
            </w:r>
          </w:p>
        </w:tc>
        <w:tc>
          <w:tcPr>
            <w:tcW w:w="1980" w:type="dxa"/>
            <w:vAlign w:val="center"/>
          </w:tcPr>
          <w:p w:rsidR="001021CD" w:rsidRDefault="00B835D4">
            <w:pPr>
              <w:jc w:val="center"/>
            </w:pPr>
            <w:r>
              <w:rPr>
                <w:szCs w:val="21"/>
              </w:rPr>
              <w:t>赣锋锂业</w:t>
            </w:r>
          </w:p>
        </w:tc>
        <w:tc>
          <w:tcPr>
            <w:tcW w:w="2880" w:type="dxa"/>
            <w:vAlign w:val="center"/>
          </w:tcPr>
          <w:p w:rsidR="001021CD" w:rsidRDefault="00B835D4">
            <w:pPr>
              <w:jc w:val="right"/>
            </w:pPr>
            <w:r>
              <w:rPr>
                <w:szCs w:val="21"/>
              </w:rPr>
              <w:t>74,544,495.35</w:t>
            </w:r>
          </w:p>
        </w:tc>
        <w:tc>
          <w:tcPr>
            <w:tcW w:w="1692" w:type="dxa"/>
            <w:vAlign w:val="center"/>
          </w:tcPr>
          <w:p w:rsidR="001021CD" w:rsidRDefault="00B835D4">
            <w:pPr>
              <w:jc w:val="right"/>
            </w:pPr>
            <w:r>
              <w:rPr>
                <w:szCs w:val="21"/>
              </w:rPr>
              <w:t>3.53</w:t>
            </w:r>
          </w:p>
        </w:tc>
      </w:tr>
      <w:tr w:rsidR="001021CD">
        <w:tc>
          <w:tcPr>
            <w:tcW w:w="870" w:type="dxa"/>
            <w:vAlign w:val="center"/>
          </w:tcPr>
          <w:p w:rsidR="001021CD" w:rsidRDefault="00B835D4">
            <w:pPr>
              <w:jc w:val="center"/>
            </w:pPr>
            <w:r>
              <w:rPr>
                <w:szCs w:val="21"/>
              </w:rPr>
              <w:t>27</w:t>
            </w:r>
          </w:p>
        </w:tc>
        <w:tc>
          <w:tcPr>
            <w:tcW w:w="1650" w:type="dxa"/>
            <w:vAlign w:val="center"/>
          </w:tcPr>
          <w:p w:rsidR="001021CD" w:rsidRDefault="00B835D4">
            <w:pPr>
              <w:jc w:val="center"/>
            </w:pPr>
            <w:r>
              <w:rPr>
                <w:szCs w:val="21"/>
              </w:rPr>
              <w:t>002371</w:t>
            </w:r>
          </w:p>
        </w:tc>
        <w:tc>
          <w:tcPr>
            <w:tcW w:w="1980" w:type="dxa"/>
            <w:vAlign w:val="center"/>
          </w:tcPr>
          <w:p w:rsidR="001021CD" w:rsidRDefault="00B835D4">
            <w:pPr>
              <w:jc w:val="center"/>
            </w:pPr>
            <w:r>
              <w:rPr>
                <w:szCs w:val="21"/>
              </w:rPr>
              <w:t>北方华创</w:t>
            </w:r>
          </w:p>
        </w:tc>
        <w:tc>
          <w:tcPr>
            <w:tcW w:w="2880" w:type="dxa"/>
            <w:vAlign w:val="center"/>
          </w:tcPr>
          <w:p w:rsidR="001021CD" w:rsidRDefault="00B835D4">
            <w:pPr>
              <w:jc w:val="right"/>
            </w:pPr>
            <w:r>
              <w:rPr>
                <w:szCs w:val="21"/>
              </w:rPr>
              <w:t>69,984,834.81</w:t>
            </w:r>
          </w:p>
        </w:tc>
        <w:tc>
          <w:tcPr>
            <w:tcW w:w="1692" w:type="dxa"/>
            <w:vAlign w:val="center"/>
          </w:tcPr>
          <w:p w:rsidR="001021CD" w:rsidRDefault="00B835D4">
            <w:pPr>
              <w:jc w:val="right"/>
            </w:pPr>
            <w:r>
              <w:rPr>
                <w:szCs w:val="21"/>
              </w:rPr>
              <w:t>3.31</w:t>
            </w:r>
          </w:p>
        </w:tc>
      </w:tr>
      <w:tr w:rsidR="001021CD">
        <w:tc>
          <w:tcPr>
            <w:tcW w:w="870" w:type="dxa"/>
            <w:vAlign w:val="center"/>
          </w:tcPr>
          <w:p w:rsidR="001021CD" w:rsidRDefault="00B835D4">
            <w:pPr>
              <w:jc w:val="center"/>
            </w:pPr>
            <w:r>
              <w:rPr>
                <w:szCs w:val="21"/>
              </w:rPr>
              <w:t>28</w:t>
            </w:r>
          </w:p>
        </w:tc>
        <w:tc>
          <w:tcPr>
            <w:tcW w:w="1650" w:type="dxa"/>
            <w:vAlign w:val="center"/>
          </w:tcPr>
          <w:p w:rsidR="001021CD" w:rsidRDefault="00B835D4">
            <w:pPr>
              <w:jc w:val="center"/>
            </w:pPr>
            <w:r>
              <w:rPr>
                <w:szCs w:val="21"/>
              </w:rPr>
              <w:t>300223</w:t>
            </w:r>
          </w:p>
        </w:tc>
        <w:tc>
          <w:tcPr>
            <w:tcW w:w="1980" w:type="dxa"/>
            <w:vAlign w:val="center"/>
          </w:tcPr>
          <w:p w:rsidR="001021CD" w:rsidRDefault="00B835D4">
            <w:pPr>
              <w:jc w:val="center"/>
            </w:pPr>
            <w:r>
              <w:rPr>
                <w:szCs w:val="21"/>
              </w:rPr>
              <w:t>北京君正</w:t>
            </w:r>
          </w:p>
        </w:tc>
        <w:tc>
          <w:tcPr>
            <w:tcW w:w="2880" w:type="dxa"/>
            <w:vAlign w:val="center"/>
          </w:tcPr>
          <w:p w:rsidR="001021CD" w:rsidRDefault="00B835D4">
            <w:pPr>
              <w:jc w:val="right"/>
            </w:pPr>
            <w:r>
              <w:rPr>
                <w:szCs w:val="21"/>
              </w:rPr>
              <w:t>69,975,273.22</w:t>
            </w:r>
          </w:p>
        </w:tc>
        <w:tc>
          <w:tcPr>
            <w:tcW w:w="1692" w:type="dxa"/>
            <w:vAlign w:val="center"/>
          </w:tcPr>
          <w:p w:rsidR="001021CD" w:rsidRDefault="00B835D4">
            <w:pPr>
              <w:jc w:val="right"/>
            </w:pPr>
            <w:r>
              <w:rPr>
                <w:szCs w:val="21"/>
              </w:rPr>
              <w:t>3.31</w:t>
            </w:r>
          </w:p>
        </w:tc>
      </w:tr>
      <w:tr w:rsidR="001021CD">
        <w:tc>
          <w:tcPr>
            <w:tcW w:w="870" w:type="dxa"/>
            <w:vAlign w:val="center"/>
          </w:tcPr>
          <w:p w:rsidR="001021CD" w:rsidRDefault="00B835D4">
            <w:pPr>
              <w:jc w:val="center"/>
            </w:pPr>
            <w:r>
              <w:rPr>
                <w:szCs w:val="21"/>
              </w:rPr>
              <w:t>29</w:t>
            </w:r>
          </w:p>
        </w:tc>
        <w:tc>
          <w:tcPr>
            <w:tcW w:w="1650" w:type="dxa"/>
            <w:vAlign w:val="center"/>
          </w:tcPr>
          <w:p w:rsidR="001021CD" w:rsidRDefault="00B835D4">
            <w:pPr>
              <w:jc w:val="center"/>
            </w:pPr>
            <w:r>
              <w:rPr>
                <w:szCs w:val="21"/>
              </w:rPr>
              <w:t>002475</w:t>
            </w:r>
          </w:p>
        </w:tc>
        <w:tc>
          <w:tcPr>
            <w:tcW w:w="1980" w:type="dxa"/>
            <w:vAlign w:val="center"/>
          </w:tcPr>
          <w:p w:rsidR="001021CD" w:rsidRDefault="00B835D4">
            <w:pPr>
              <w:jc w:val="center"/>
            </w:pPr>
            <w:r>
              <w:rPr>
                <w:szCs w:val="21"/>
              </w:rPr>
              <w:t>立讯精密</w:t>
            </w:r>
          </w:p>
        </w:tc>
        <w:tc>
          <w:tcPr>
            <w:tcW w:w="2880" w:type="dxa"/>
            <w:vAlign w:val="center"/>
          </w:tcPr>
          <w:p w:rsidR="001021CD" w:rsidRDefault="00B835D4">
            <w:pPr>
              <w:jc w:val="right"/>
            </w:pPr>
            <w:r>
              <w:rPr>
                <w:szCs w:val="21"/>
              </w:rPr>
              <w:t>69,166,537.12</w:t>
            </w:r>
          </w:p>
        </w:tc>
        <w:tc>
          <w:tcPr>
            <w:tcW w:w="1692" w:type="dxa"/>
            <w:vAlign w:val="center"/>
          </w:tcPr>
          <w:p w:rsidR="001021CD" w:rsidRDefault="00B835D4">
            <w:pPr>
              <w:jc w:val="right"/>
            </w:pPr>
            <w:r>
              <w:rPr>
                <w:szCs w:val="21"/>
              </w:rPr>
              <w:t>3.28</w:t>
            </w:r>
          </w:p>
        </w:tc>
      </w:tr>
      <w:tr w:rsidR="001021CD">
        <w:tc>
          <w:tcPr>
            <w:tcW w:w="870" w:type="dxa"/>
            <w:vAlign w:val="center"/>
          </w:tcPr>
          <w:p w:rsidR="001021CD" w:rsidRDefault="00B835D4">
            <w:pPr>
              <w:jc w:val="center"/>
            </w:pPr>
            <w:r>
              <w:rPr>
                <w:szCs w:val="21"/>
              </w:rPr>
              <w:t>30</w:t>
            </w:r>
          </w:p>
        </w:tc>
        <w:tc>
          <w:tcPr>
            <w:tcW w:w="1650" w:type="dxa"/>
            <w:vAlign w:val="center"/>
          </w:tcPr>
          <w:p w:rsidR="001021CD" w:rsidRDefault="00B835D4">
            <w:pPr>
              <w:jc w:val="center"/>
            </w:pPr>
            <w:r>
              <w:rPr>
                <w:szCs w:val="21"/>
              </w:rPr>
              <w:t>603825</w:t>
            </w:r>
          </w:p>
        </w:tc>
        <w:tc>
          <w:tcPr>
            <w:tcW w:w="1980" w:type="dxa"/>
            <w:vAlign w:val="center"/>
          </w:tcPr>
          <w:p w:rsidR="001021CD" w:rsidRDefault="00B835D4">
            <w:pPr>
              <w:jc w:val="center"/>
            </w:pPr>
            <w:r>
              <w:rPr>
                <w:szCs w:val="21"/>
              </w:rPr>
              <w:t>华扬联众</w:t>
            </w:r>
          </w:p>
        </w:tc>
        <w:tc>
          <w:tcPr>
            <w:tcW w:w="2880" w:type="dxa"/>
            <w:vAlign w:val="center"/>
          </w:tcPr>
          <w:p w:rsidR="001021CD" w:rsidRDefault="00B835D4">
            <w:pPr>
              <w:jc w:val="right"/>
            </w:pPr>
            <w:r>
              <w:rPr>
                <w:szCs w:val="21"/>
              </w:rPr>
              <w:t>68,614,035.25</w:t>
            </w:r>
          </w:p>
        </w:tc>
        <w:tc>
          <w:tcPr>
            <w:tcW w:w="1692" w:type="dxa"/>
            <w:vAlign w:val="center"/>
          </w:tcPr>
          <w:p w:rsidR="001021CD" w:rsidRDefault="00B835D4">
            <w:pPr>
              <w:jc w:val="right"/>
            </w:pPr>
            <w:r>
              <w:rPr>
                <w:szCs w:val="21"/>
              </w:rPr>
              <w:t>3.25</w:t>
            </w:r>
          </w:p>
        </w:tc>
      </w:tr>
      <w:tr w:rsidR="001021CD">
        <w:tc>
          <w:tcPr>
            <w:tcW w:w="870" w:type="dxa"/>
            <w:vAlign w:val="center"/>
          </w:tcPr>
          <w:p w:rsidR="001021CD" w:rsidRDefault="00B835D4">
            <w:pPr>
              <w:jc w:val="center"/>
            </w:pPr>
            <w:r>
              <w:rPr>
                <w:szCs w:val="21"/>
              </w:rPr>
              <w:t>31</w:t>
            </w:r>
          </w:p>
        </w:tc>
        <w:tc>
          <w:tcPr>
            <w:tcW w:w="1650" w:type="dxa"/>
            <w:vAlign w:val="center"/>
          </w:tcPr>
          <w:p w:rsidR="001021CD" w:rsidRDefault="00B835D4">
            <w:pPr>
              <w:jc w:val="center"/>
            </w:pPr>
            <w:r>
              <w:rPr>
                <w:szCs w:val="21"/>
              </w:rPr>
              <w:t>000063</w:t>
            </w:r>
          </w:p>
        </w:tc>
        <w:tc>
          <w:tcPr>
            <w:tcW w:w="1980" w:type="dxa"/>
            <w:vAlign w:val="center"/>
          </w:tcPr>
          <w:p w:rsidR="001021CD" w:rsidRDefault="00B835D4">
            <w:pPr>
              <w:jc w:val="center"/>
            </w:pPr>
            <w:r>
              <w:rPr>
                <w:szCs w:val="21"/>
              </w:rPr>
              <w:t>中兴通讯</w:t>
            </w:r>
          </w:p>
        </w:tc>
        <w:tc>
          <w:tcPr>
            <w:tcW w:w="2880" w:type="dxa"/>
            <w:vAlign w:val="center"/>
          </w:tcPr>
          <w:p w:rsidR="001021CD" w:rsidRDefault="00B835D4">
            <w:pPr>
              <w:jc w:val="right"/>
            </w:pPr>
            <w:r>
              <w:rPr>
                <w:szCs w:val="21"/>
              </w:rPr>
              <w:t>68,037,680.66</w:t>
            </w:r>
          </w:p>
        </w:tc>
        <w:tc>
          <w:tcPr>
            <w:tcW w:w="1692" w:type="dxa"/>
            <w:vAlign w:val="center"/>
          </w:tcPr>
          <w:p w:rsidR="001021CD" w:rsidRDefault="00B835D4">
            <w:pPr>
              <w:jc w:val="right"/>
            </w:pPr>
            <w:r>
              <w:rPr>
                <w:szCs w:val="21"/>
              </w:rPr>
              <w:t>3.22</w:t>
            </w:r>
          </w:p>
        </w:tc>
      </w:tr>
      <w:tr w:rsidR="001021CD">
        <w:tc>
          <w:tcPr>
            <w:tcW w:w="870" w:type="dxa"/>
            <w:vAlign w:val="center"/>
          </w:tcPr>
          <w:p w:rsidR="001021CD" w:rsidRDefault="00B835D4">
            <w:pPr>
              <w:jc w:val="center"/>
            </w:pPr>
            <w:r>
              <w:rPr>
                <w:szCs w:val="21"/>
              </w:rPr>
              <w:t>32</w:t>
            </w:r>
          </w:p>
        </w:tc>
        <w:tc>
          <w:tcPr>
            <w:tcW w:w="1650" w:type="dxa"/>
            <w:vAlign w:val="center"/>
          </w:tcPr>
          <w:p w:rsidR="001021CD" w:rsidRDefault="00B835D4">
            <w:pPr>
              <w:jc w:val="center"/>
            </w:pPr>
            <w:r>
              <w:rPr>
                <w:szCs w:val="21"/>
              </w:rPr>
              <w:t>300133</w:t>
            </w:r>
          </w:p>
        </w:tc>
        <w:tc>
          <w:tcPr>
            <w:tcW w:w="1980" w:type="dxa"/>
            <w:vAlign w:val="center"/>
          </w:tcPr>
          <w:p w:rsidR="001021CD" w:rsidRDefault="00B835D4">
            <w:pPr>
              <w:jc w:val="center"/>
            </w:pPr>
            <w:r>
              <w:rPr>
                <w:szCs w:val="21"/>
              </w:rPr>
              <w:t>华策影视</w:t>
            </w:r>
          </w:p>
        </w:tc>
        <w:tc>
          <w:tcPr>
            <w:tcW w:w="2880" w:type="dxa"/>
            <w:vAlign w:val="center"/>
          </w:tcPr>
          <w:p w:rsidR="001021CD" w:rsidRDefault="00B835D4">
            <w:pPr>
              <w:jc w:val="right"/>
            </w:pPr>
            <w:r>
              <w:rPr>
                <w:szCs w:val="21"/>
              </w:rPr>
              <w:t>64,023,440.69</w:t>
            </w:r>
          </w:p>
        </w:tc>
        <w:tc>
          <w:tcPr>
            <w:tcW w:w="1692" w:type="dxa"/>
            <w:vAlign w:val="center"/>
          </w:tcPr>
          <w:p w:rsidR="001021CD" w:rsidRDefault="00B835D4">
            <w:pPr>
              <w:jc w:val="right"/>
            </w:pPr>
            <w:r>
              <w:rPr>
                <w:szCs w:val="21"/>
              </w:rPr>
              <w:t>3.03</w:t>
            </w:r>
          </w:p>
        </w:tc>
      </w:tr>
      <w:tr w:rsidR="001021CD">
        <w:tc>
          <w:tcPr>
            <w:tcW w:w="870" w:type="dxa"/>
            <w:vAlign w:val="center"/>
          </w:tcPr>
          <w:p w:rsidR="001021CD" w:rsidRDefault="00B835D4">
            <w:pPr>
              <w:jc w:val="center"/>
            </w:pPr>
            <w:r>
              <w:rPr>
                <w:szCs w:val="21"/>
              </w:rPr>
              <w:t>33</w:t>
            </w:r>
          </w:p>
        </w:tc>
        <w:tc>
          <w:tcPr>
            <w:tcW w:w="1650" w:type="dxa"/>
            <w:vAlign w:val="center"/>
          </w:tcPr>
          <w:p w:rsidR="001021CD" w:rsidRDefault="00B835D4">
            <w:pPr>
              <w:jc w:val="center"/>
            </w:pPr>
            <w:r>
              <w:rPr>
                <w:szCs w:val="21"/>
              </w:rPr>
              <w:t>300253</w:t>
            </w:r>
          </w:p>
        </w:tc>
        <w:tc>
          <w:tcPr>
            <w:tcW w:w="1980" w:type="dxa"/>
            <w:vAlign w:val="center"/>
          </w:tcPr>
          <w:p w:rsidR="001021CD" w:rsidRDefault="00B835D4">
            <w:pPr>
              <w:jc w:val="center"/>
            </w:pPr>
            <w:r>
              <w:rPr>
                <w:szCs w:val="21"/>
              </w:rPr>
              <w:t>卫宁健康</w:t>
            </w:r>
          </w:p>
        </w:tc>
        <w:tc>
          <w:tcPr>
            <w:tcW w:w="2880" w:type="dxa"/>
            <w:vAlign w:val="center"/>
          </w:tcPr>
          <w:p w:rsidR="001021CD" w:rsidRDefault="00B835D4">
            <w:pPr>
              <w:jc w:val="right"/>
            </w:pPr>
            <w:r>
              <w:rPr>
                <w:szCs w:val="21"/>
              </w:rPr>
              <w:t>62,075,777.92</w:t>
            </w:r>
          </w:p>
        </w:tc>
        <w:tc>
          <w:tcPr>
            <w:tcW w:w="1692" w:type="dxa"/>
            <w:vAlign w:val="center"/>
          </w:tcPr>
          <w:p w:rsidR="001021CD" w:rsidRDefault="00B835D4">
            <w:pPr>
              <w:jc w:val="right"/>
            </w:pPr>
            <w:r>
              <w:rPr>
                <w:szCs w:val="21"/>
              </w:rPr>
              <w:t>2.94</w:t>
            </w:r>
          </w:p>
        </w:tc>
      </w:tr>
      <w:tr w:rsidR="001021CD">
        <w:tc>
          <w:tcPr>
            <w:tcW w:w="870" w:type="dxa"/>
            <w:vAlign w:val="center"/>
          </w:tcPr>
          <w:p w:rsidR="001021CD" w:rsidRDefault="00B835D4">
            <w:pPr>
              <w:jc w:val="center"/>
            </w:pPr>
            <w:r>
              <w:rPr>
                <w:szCs w:val="21"/>
              </w:rPr>
              <w:t>34</w:t>
            </w:r>
          </w:p>
        </w:tc>
        <w:tc>
          <w:tcPr>
            <w:tcW w:w="1650" w:type="dxa"/>
            <w:vAlign w:val="center"/>
          </w:tcPr>
          <w:p w:rsidR="001021CD" w:rsidRDefault="00B835D4">
            <w:pPr>
              <w:jc w:val="center"/>
            </w:pPr>
            <w:r>
              <w:rPr>
                <w:szCs w:val="21"/>
              </w:rPr>
              <w:t>600584</w:t>
            </w:r>
          </w:p>
        </w:tc>
        <w:tc>
          <w:tcPr>
            <w:tcW w:w="1980" w:type="dxa"/>
            <w:vAlign w:val="center"/>
          </w:tcPr>
          <w:p w:rsidR="001021CD" w:rsidRDefault="00B835D4">
            <w:pPr>
              <w:jc w:val="center"/>
            </w:pPr>
            <w:r>
              <w:rPr>
                <w:szCs w:val="21"/>
              </w:rPr>
              <w:t>长电科技</w:t>
            </w:r>
          </w:p>
        </w:tc>
        <w:tc>
          <w:tcPr>
            <w:tcW w:w="2880" w:type="dxa"/>
            <w:vAlign w:val="center"/>
          </w:tcPr>
          <w:p w:rsidR="001021CD" w:rsidRDefault="00B835D4">
            <w:pPr>
              <w:jc w:val="right"/>
            </w:pPr>
            <w:r>
              <w:rPr>
                <w:szCs w:val="21"/>
              </w:rPr>
              <w:t>60,006,075.32</w:t>
            </w:r>
          </w:p>
        </w:tc>
        <w:tc>
          <w:tcPr>
            <w:tcW w:w="1692" w:type="dxa"/>
            <w:vAlign w:val="center"/>
          </w:tcPr>
          <w:p w:rsidR="001021CD" w:rsidRDefault="00B835D4">
            <w:pPr>
              <w:jc w:val="right"/>
            </w:pPr>
            <w:r>
              <w:rPr>
                <w:szCs w:val="21"/>
              </w:rPr>
              <w:t>2.84</w:t>
            </w:r>
          </w:p>
        </w:tc>
      </w:tr>
      <w:tr w:rsidR="001021CD">
        <w:tc>
          <w:tcPr>
            <w:tcW w:w="870" w:type="dxa"/>
            <w:vAlign w:val="center"/>
          </w:tcPr>
          <w:p w:rsidR="001021CD" w:rsidRDefault="00B835D4">
            <w:pPr>
              <w:jc w:val="center"/>
            </w:pPr>
            <w:r>
              <w:rPr>
                <w:szCs w:val="21"/>
              </w:rPr>
              <w:t>35</w:t>
            </w:r>
          </w:p>
        </w:tc>
        <w:tc>
          <w:tcPr>
            <w:tcW w:w="1650" w:type="dxa"/>
            <w:vAlign w:val="center"/>
          </w:tcPr>
          <w:p w:rsidR="001021CD" w:rsidRDefault="00B835D4">
            <w:pPr>
              <w:jc w:val="center"/>
            </w:pPr>
            <w:r>
              <w:rPr>
                <w:szCs w:val="21"/>
              </w:rPr>
              <w:t>300408</w:t>
            </w:r>
          </w:p>
        </w:tc>
        <w:tc>
          <w:tcPr>
            <w:tcW w:w="1980" w:type="dxa"/>
            <w:vAlign w:val="center"/>
          </w:tcPr>
          <w:p w:rsidR="001021CD" w:rsidRDefault="00B835D4">
            <w:pPr>
              <w:jc w:val="center"/>
            </w:pPr>
            <w:r>
              <w:rPr>
                <w:szCs w:val="21"/>
              </w:rPr>
              <w:t>三环集团</w:t>
            </w:r>
          </w:p>
        </w:tc>
        <w:tc>
          <w:tcPr>
            <w:tcW w:w="2880" w:type="dxa"/>
            <w:vAlign w:val="center"/>
          </w:tcPr>
          <w:p w:rsidR="001021CD" w:rsidRDefault="00B835D4">
            <w:pPr>
              <w:jc w:val="right"/>
            </w:pPr>
            <w:r>
              <w:rPr>
                <w:szCs w:val="21"/>
              </w:rPr>
              <w:t>58,403,110.64</w:t>
            </w:r>
          </w:p>
        </w:tc>
        <w:tc>
          <w:tcPr>
            <w:tcW w:w="1692" w:type="dxa"/>
            <w:vAlign w:val="center"/>
          </w:tcPr>
          <w:p w:rsidR="001021CD" w:rsidRDefault="00B835D4">
            <w:pPr>
              <w:jc w:val="right"/>
            </w:pPr>
            <w:r>
              <w:rPr>
                <w:szCs w:val="21"/>
              </w:rPr>
              <w:t>2.77</w:t>
            </w:r>
          </w:p>
        </w:tc>
      </w:tr>
      <w:tr w:rsidR="001021CD">
        <w:tc>
          <w:tcPr>
            <w:tcW w:w="870" w:type="dxa"/>
            <w:vAlign w:val="center"/>
          </w:tcPr>
          <w:p w:rsidR="001021CD" w:rsidRDefault="00B835D4">
            <w:pPr>
              <w:jc w:val="center"/>
            </w:pPr>
            <w:r>
              <w:rPr>
                <w:szCs w:val="21"/>
              </w:rPr>
              <w:t>36</w:t>
            </w:r>
          </w:p>
        </w:tc>
        <w:tc>
          <w:tcPr>
            <w:tcW w:w="1650" w:type="dxa"/>
            <w:vAlign w:val="center"/>
          </w:tcPr>
          <w:p w:rsidR="001021CD" w:rsidRDefault="00B835D4">
            <w:pPr>
              <w:jc w:val="center"/>
            </w:pPr>
            <w:r>
              <w:rPr>
                <w:szCs w:val="21"/>
              </w:rPr>
              <w:t>002607</w:t>
            </w:r>
          </w:p>
        </w:tc>
        <w:tc>
          <w:tcPr>
            <w:tcW w:w="1980" w:type="dxa"/>
            <w:vAlign w:val="center"/>
          </w:tcPr>
          <w:p w:rsidR="001021CD" w:rsidRDefault="00B835D4">
            <w:pPr>
              <w:jc w:val="center"/>
            </w:pPr>
            <w:r>
              <w:rPr>
                <w:szCs w:val="21"/>
              </w:rPr>
              <w:t>中公教育</w:t>
            </w:r>
          </w:p>
        </w:tc>
        <w:tc>
          <w:tcPr>
            <w:tcW w:w="2880" w:type="dxa"/>
            <w:vAlign w:val="center"/>
          </w:tcPr>
          <w:p w:rsidR="001021CD" w:rsidRDefault="00B835D4">
            <w:pPr>
              <w:jc w:val="right"/>
            </w:pPr>
            <w:r>
              <w:rPr>
                <w:szCs w:val="21"/>
              </w:rPr>
              <w:t>58,025,450.32</w:t>
            </w:r>
          </w:p>
        </w:tc>
        <w:tc>
          <w:tcPr>
            <w:tcW w:w="1692" w:type="dxa"/>
            <w:vAlign w:val="center"/>
          </w:tcPr>
          <w:p w:rsidR="001021CD" w:rsidRDefault="00B835D4">
            <w:pPr>
              <w:jc w:val="right"/>
            </w:pPr>
            <w:r>
              <w:rPr>
                <w:szCs w:val="21"/>
              </w:rPr>
              <w:t>2.75</w:t>
            </w:r>
          </w:p>
        </w:tc>
      </w:tr>
      <w:tr w:rsidR="001021CD">
        <w:tc>
          <w:tcPr>
            <w:tcW w:w="870" w:type="dxa"/>
            <w:vAlign w:val="center"/>
          </w:tcPr>
          <w:p w:rsidR="001021CD" w:rsidRDefault="00B835D4">
            <w:pPr>
              <w:jc w:val="center"/>
            </w:pPr>
            <w:r>
              <w:rPr>
                <w:szCs w:val="21"/>
              </w:rPr>
              <w:t>37</w:t>
            </w:r>
          </w:p>
        </w:tc>
        <w:tc>
          <w:tcPr>
            <w:tcW w:w="1650" w:type="dxa"/>
            <w:vAlign w:val="center"/>
          </w:tcPr>
          <w:p w:rsidR="001021CD" w:rsidRDefault="00B835D4">
            <w:pPr>
              <w:jc w:val="center"/>
            </w:pPr>
            <w:r>
              <w:rPr>
                <w:szCs w:val="21"/>
              </w:rPr>
              <w:t>603290</w:t>
            </w:r>
          </w:p>
        </w:tc>
        <w:tc>
          <w:tcPr>
            <w:tcW w:w="1980" w:type="dxa"/>
            <w:vAlign w:val="center"/>
          </w:tcPr>
          <w:p w:rsidR="001021CD" w:rsidRDefault="00B835D4">
            <w:pPr>
              <w:jc w:val="center"/>
            </w:pPr>
            <w:r>
              <w:rPr>
                <w:szCs w:val="21"/>
              </w:rPr>
              <w:t>斯达半导</w:t>
            </w:r>
          </w:p>
        </w:tc>
        <w:tc>
          <w:tcPr>
            <w:tcW w:w="2880" w:type="dxa"/>
            <w:vAlign w:val="center"/>
          </w:tcPr>
          <w:p w:rsidR="001021CD" w:rsidRDefault="00B835D4">
            <w:pPr>
              <w:jc w:val="right"/>
            </w:pPr>
            <w:r>
              <w:rPr>
                <w:szCs w:val="21"/>
              </w:rPr>
              <w:t>58,007,361.22</w:t>
            </w:r>
          </w:p>
        </w:tc>
        <w:tc>
          <w:tcPr>
            <w:tcW w:w="1692" w:type="dxa"/>
            <w:vAlign w:val="center"/>
          </w:tcPr>
          <w:p w:rsidR="001021CD" w:rsidRDefault="00B835D4">
            <w:pPr>
              <w:jc w:val="right"/>
            </w:pPr>
            <w:r>
              <w:rPr>
                <w:szCs w:val="21"/>
              </w:rPr>
              <w:t>2.75</w:t>
            </w:r>
          </w:p>
        </w:tc>
      </w:tr>
      <w:tr w:rsidR="001021CD">
        <w:tc>
          <w:tcPr>
            <w:tcW w:w="870" w:type="dxa"/>
            <w:vAlign w:val="center"/>
          </w:tcPr>
          <w:p w:rsidR="001021CD" w:rsidRDefault="00B835D4">
            <w:pPr>
              <w:jc w:val="center"/>
            </w:pPr>
            <w:r>
              <w:rPr>
                <w:szCs w:val="21"/>
              </w:rPr>
              <w:t>38</w:t>
            </w:r>
          </w:p>
        </w:tc>
        <w:tc>
          <w:tcPr>
            <w:tcW w:w="1650" w:type="dxa"/>
            <w:vAlign w:val="center"/>
          </w:tcPr>
          <w:p w:rsidR="001021CD" w:rsidRDefault="00B835D4">
            <w:pPr>
              <w:jc w:val="center"/>
            </w:pPr>
            <w:r>
              <w:rPr>
                <w:szCs w:val="21"/>
              </w:rPr>
              <w:t>601138</w:t>
            </w:r>
          </w:p>
        </w:tc>
        <w:tc>
          <w:tcPr>
            <w:tcW w:w="1980" w:type="dxa"/>
            <w:vAlign w:val="center"/>
          </w:tcPr>
          <w:p w:rsidR="001021CD" w:rsidRDefault="00B835D4">
            <w:pPr>
              <w:jc w:val="center"/>
            </w:pPr>
            <w:r>
              <w:rPr>
                <w:szCs w:val="21"/>
              </w:rPr>
              <w:t>工业富联</w:t>
            </w:r>
          </w:p>
        </w:tc>
        <w:tc>
          <w:tcPr>
            <w:tcW w:w="2880" w:type="dxa"/>
            <w:vAlign w:val="center"/>
          </w:tcPr>
          <w:p w:rsidR="001021CD" w:rsidRDefault="00B835D4">
            <w:pPr>
              <w:jc w:val="right"/>
            </w:pPr>
            <w:r>
              <w:rPr>
                <w:szCs w:val="21"/>
              </w:rPr>
              <w:t>55,583,269.61</w:t>
            </w:r>
          </w:p>
        </w:tc>
        <w:tc>
          <w:tcPr>
            <w:tcW w:w="1692" w:type="dxa"/>
            <w:vAlign w:val="center"/>
          </w:tcPr>
          <w:p w:rsidR="001021CD" w:rsidRDefault="00B835D4">
            <w:pPr>
              <w:jc w:val="right"/>
            </w:pPr>
            <w:r>
              <w:rPr>
                <w:szCs w:val="21"/>
              </w:rPr>
              <w:t>2.63</w:t>
            </w:r>
          </w:p>
        </w:tc>
      </w:tr>
      <w:tr w:rsidR="001021CD">
        <w:tc>
          <w:tcPr>
            <w:tcW w:w="870" w:type="dxa"/>
            <w:vAlign w:val="center"/>
          </w:tcPr>
          <w:p w:rsidR="001021CD" w:rsidRDefault="00B835D4">
            <w:pPr>
              <w:jc w:val="center"/>
            </w:pPr>
            <w:r>
              <w:rPr>
                <w:szCs w:val="21"/>
              </w:rPr>
              <w:t>39</w:t>
            </w:r>
          </w:p>
        </w:tc>
        <w:tc>
          <w:tcPr>
            <w:tcW w:w="1650" w:type="dxa"/>
            <w:vAlign w:val="center"/>
          </w:tcPr>
          <w:p w:rsidR="001021CD" w:rsidRDefault="00B835D4">
            <w:pPr>
              <w:jc w:val="center"/>
            </w:pPr>
            <w:r>
              <w:rPr>
                <w:szCs w:val="21"/>
              </w:rPr>
              <w:t>300465</w:t>
            </w:r>
          </w:p>
        </w:tc>
        <w:tc>
          <w:tcPr>
            <w:tcW w:w="1980" w:type="dxa"/>
            <w:vAlign w:val="center"/>
          </w:tcPr>
          <w:p w:rsidR="001021CD" w:rsidRDefault="00B835D4">
            <w:pPr>
              <w:jc w:val="center"/>
            </w:pPr>
            <w:r>
              <w:rPr>
                <w:szCs w:val="21"/>
              </w:rPr>
              <w:t>高伟达</w:t>
            </w:r>
          </w:p>
        </w:tc>
        <w:tc>
          <w:tcPr>
            <w:tcW w:w="2880" w:type="dxa"/>
            <w:vAlign w:val="center"/>
          </w:tcPr>
          <w:p w:rsidR="001021CD" w:rsidRDefault="00B835D4">
            <w:pPr>
              <w:jc w:val="right"/>
            </w:pPr>
            <w:r>
              <w:rPr>
                <w:szCs w:val="21"/>
              </w:rPr>
              <w:t>54,570,534.11</w:t>
            </w:r>
          </w:p>
        </w:tc>
        <w:tc>
          <w:tcPr>
            <w:tcW w:w="1692" w:type="dxa"/>
            <w:vAlign w:val="center"/>
          </w:tcPr>
          <w:p w:rsidR="001021CD" w:rsidRDefault="00B835D4">
            <w:pPr>
              <w:jc w:val="right"/>
            </w:pPr>
            <w:r>
              <w:rPr>
                <w:szCs w:val="21"/>
              </w:rPr>
              <w:t>2.58</w:t>
            </w:r>
          </w:p>
        </w:tc>
      </w:tr>
      <w:tr w:rsidR="001021CD">
        <w:tc>
          <w:tcPr>
            <w:tcW w:w="870" w:type="dxa"/>
            <w:vAlign w:val="center"/>
          </w:tcPr>
          <w:p w:rsidR="001021CD" w:rsidRDefault="00B835D4">
            <w:pPr>
              <w:jc w:val="center"/>
            </w:pPr>
            <w:r>
              <w:rPr>
                <w:szCs w:val="21"/>
              </w:rPr>
              <w:t>40</w:t>
            </w:r>
          </w:p>
        </w:tc>
        <w:tc>
          <w:tcPr>
            <w:tcW w:w="1650" w:type="dxa"/>
            <w:vAlign w:val="center"/>
          </w:tcPr>
          <w:p w:rsidR="001021CD" w:rsidRDefault="00B835D4">
            <w:pPr>
              <w:jc w:val="center"/>
            </w:pPr>
            <w:r>
              <w:rPr>
                <w:szCs w:val="21"/>
              </w:rPr>
              <w:t>300136</w:t>
            </w:r>
          </w:p>
        </w:tc>
        <w:tc>
          <w:tcPr>
            <w:tcW w:w="1980" w:type="dxa"/>
            <w:vAlign w:val="center"/>
          </w:tcPr>
          <w:p w:rsidR="001021CD" w:rsidRDefault="00B835D4">
            <w:pPr>
              <w:jc w:val="center"/>
            </w:pPr>
            <w:r>
              <w:rPr>
                <w:szCs w:val="21"/>
              </w:rPr>
              <w:t>信维通信</w:t>
            </w:r>
          </w:p>
        </w:tc>
        <w:tc>
          <w:tcPr>
            <w:tcW w:w="2880" w:type="dxa"/>
            <w:vAlign w:val="center"/>
          </w:tcPr>
          <w:p w:rsidR="001021CD" w:rsidRDefault="00B835D4">
            <w:pPr>
              <w:jc w:val="right"/>
            </w:pPr>
            <w:r>
              <w:rPr>
                <w:szCs w:val="21"/>
              </w:rPr>
              <w:t>54,245,228.67</w:t>
            </w:r>
          </w:p>
        </w:tc>
        <w:tc>
          <w:tcPr>
            <w:tcW w:w="1692" w:type="dxa"/>
            <w:vAlign w:val="center"/>
          </w:tcPr>
          <w:p w:rsidR="001021CD" w:rsidRDefault="00B835D4">
            <w:pPr>
              <w:jc w:val="right"/>
            </w:pPr>
            <w:r>
              <w:rPr>
                <w:szCs w:val="21"/>
              </w:rPr>
              <w:t>2.57</w:t>
            </w:r>
          </w:p>
        </w:tc>
      </w:tr>
      <w:tr w:rsidR="001021CD">
        <w:tc>
          <w:tcPr>
            <w:tcW w:w="870" w:type="dxa"/>
            <w:vAlign w:val="center"/>
          </w:tcPr>
          <w:p w:rsidR="001021CD" w:rsidRDefault="00B835D4">
            <w:pPr>
              <w:jc w:val="center"/>
            </w:pPr>
            <w:r>
              <w:rPr>
                <w:szCs w:val="21"/>
              </w:rPr>
              <w:t>41</w:t>
            </w:r>
          </w:p>
        </w:tc>
        <w:tc>
          <w:tcPr>
            <w:tcW w:w="1650" w:type="dxa"/>
            <w:vAlign w:val="center"/>
          </w:tcPr>
          <w:p w:rsidR="001021CD" w:rsidRDefault="00B835D4">
            <w:pPr>
              <w:jc w:val="center"/>
            </w:pPr>
            <w:r>
              <w:rPr>
                <w:szCs w:val="21"/>
              </w:rPr>
              <w:t>002230</w:t>
            </w:r>
          </w:p>
        </w:tc>
        <w:tc>
          <w:tcPr>
            <w:tcW w:w="1980" w:type="dxa"/>
            <w:vAlign w:val="center"/>
          </w:tcPr>
          <w:p w:rsidR="001021CD" w:rsidRDefault="00B835D4">
            <w:pPr>
              <w:jc w:val="center"/>
            </w:pPr>
            <w:r>
              <w:rPr>
                <w:szCs w:val="21"/>
              </w:rPr>
              <w:t>科大讯飞</w:t>
            </w:r>
          </w:p>
        </w:tc>
        <w:tc>
          <w:tcPr>
            <w:tcW w:w="2880" w:type="dxa"/>
            <w:vAlign w:val="center"/>
          </w:tcPr>
          <w:p w:rsidR="001021CD" w:rsidRDefault="00B835D4">
            <w:pPr>
              <w:jc w:val="right"/>
            </w:pPr>
            <w:r>
              <w:rPr>
                <w:szCs w:val="21"/>
              </w:rPr>
              <w:t>54,104,035.54</w:t>
            </w:r>
          </w:p>
        </w:tc>
        <w:tc>
          <w:tcPr>
            <w:tcW w:w="1692" w:type="dxa"/>
            <w:vAlign w:val="center"/>
          </w:tcPr>
          <w:p w:rsidR="001021CD" w:rsidRDefault="00B835D4">
            <w:pPr>
              <w:jc w:val="right"/>
            </w:pPr>
            <w:r>
              <w:rPr>
                <w:szCs w:val="21"/>
              </w:rPr>
              <w:t>2.56</w:t>
            </w:r>
          </w:p>
        </w:tc>
      </w:tr>
      <w:tr w:rsidR="001021CD">
        <w:tc>
          <w:tcPr>
            <w:tcW w:w="870" w:type="dxa"/>
            <w:vAlign w:val="center"/>
          </w:tcPr>
          <w:p w:rsidR="001021CD" w:rsidRDefault="00B835D4">
            <w:pPr>
              <w:jc w:val="center"/>
            </w:pPr>
            <w:r>
              <w:rPr>
                <w:szCs w:val="21"/>
              </w:rPr>
              <w:t>42</w:t>
            </w:r>
          </w:p>
        </w:tc>
        <w:tc>
          <w:tcPr>
            <w:tcW w:w="1650" w:type="dxa"/>
            <w:vAlign w:val="center"/>
          </w:tcPr>
          <w:p w:rsidR="001021CD" w:rsidRDefault="00B835D4">
            <w:pPr>
              <w:jc w:val="center"/>
            </w:pPr>
            <w:r>
              <w:rPr>
                <w:szCs w:val="21"/>
              </w:rPr>
              <w:t>603005</w:t>
            </w:r>
          </w:p>
        </w:tc>
        <w:tc>
          <w:tcPr>
            <w:tcW w:w="1980" w:type="dxa"/>
            <w:vAlign w:val="center"/>
          </w:tcPr>
          <w:p w:rsidR="001021CD" w:rsidRDefault="00B835D4">
            <w:pPr>
              <w:jc w:val="center"/>
            </w:pPr>
            <w:r>
              <w:rPr>
                <w:szCs w:val="21"/>
              </w:rPr>
              <w:t>晶方科技</w:t>
            </w:r>
          </w:p>
        </w:tc>
        <w:tc>
          <w:tcPr>
            <w:tcW w:w="2880" w:type="dxa"/>
            <w:vAlign w:val="center"/>
          </w:tcPr>
          <w:p w:rsidR="001021CD" w:rsidRDefault="00B835D4">
            <w:pPr>
              <w:jc w:val="right"/>
            </w:pPr>
            <w:r>
              <w:rPr>
                <w:szCs w:val="21"/>
              </w:rPr>
              <w:t>51,044,905.22</w:t>
            </w:r>
          </w:p>
        </w:tc>
        <w:tc>
          <w:tcPr>
            <w:tcW w:w="1692" w:type="dxa"/>
            <w:vAlign w:val="center"/>
          </w:tcPr>
          <w:p w:rsidR="001021CD" w:rsidRDefault="00B835D4">
            <w:pPr>
              <w:jc w:val="right"/>
            </w:pPr>
            <w:r>
              <w:rPr>
                <w:szCs w:val="21"/>
              </w:rPr>
              <w:t>2.42</w:t>
            </w:r>
          </w:p>
        </w:tc>
      </w:tr>
      <w:tr w:rsidR="001021CD">
        <w:tc>
          <w:tcPr>
            <w:tcW w:w="870" w:type="dxa"/>
            <w:vAlign w:val="center"/>
          </w:tcPr>
          <w:p w:rsidR="001021CD" w:rsidRDefault="00B835D4">
            <w:pPr>
              <w:jc w:val="center"/>
            </w:pPr>
            <w:r>
              <w:rPr>
                <w:szCs w:val="21"/>
              </w:rPr>
              <w:t>43</w:t>
            </w:r>
          </w:p>
        </w:tc>
        <w:tc>
          <w:tcPr>
            <w:tcW w:w="1650" w:type="dxa"/>
            <w:vAlign w:val="center"/>
          </w:tcPr>
          <w:p w:rsidR="001021CD" w:rsidRDefault="00B835D4">
            <w:pPr>
              <w:jc w:val="center"/>
            </w:pPr>
            <w:r>
              <w:rPr>
                <w:szCs w:val="21"/>
              </w:rPr>
              <w:t>300661</w:t>
            </w:r>
          </w:p>
        </w:tc>
        <w:tc>
          <w:tcPr>
            <w:tcW w:w="1980" w:type="dxa"/>
            <w:vAlign w:val="center"/>
          </w:tcPr>
          <w:p w:rsidR="001021CD" w:rsidRDefault="00B835D4">
            <w:pPr>
              <w:jc w:val="center"/>
            </w:pPr>
            <w:r>
              <w:rPr>
                <w:szCs w:val="21"/>
              </w:rPr>
              <w:t>圣邦股份</w:t>
            </w:r>
          </w:p>
        </w:tc>
        <w:tc>
          <w:tcPr>
            <w:tcW w:w="2880" w:type="dxa"/>
            <w:vAlign w:val="center"/>
          </w:tcPr>
          <w:p w:rsidR="001021CD" w:rsidRDefault="00B835D4">
            <w:pPr>
              <w:jc w:val="right"/>
            </w:pPr>
            <w:r>
              <w:rPr>
                <w:szCs w:val="21"/>
              </w:rPr>
              <w:t>49,535,383.88</w:t>
            </w:r>
          </w:p>
        </w:tc>
        <w:tc>
          <w:tcPr>
            <w:tcW w:w="1692" w:type="dxa"/>
            <w:vAlign w:val="center"/>
          </w:tcPr>
          <w:p w:rsidR="001021CD" w:rsidRDefault="00B835D4">
            <w:pPr>
              <w:jc w:val="right"/>
            </w:pPr>
            <w:r>
              <w:rPr>
                <w:szCs w:val="21"/>
              </w:rPr>
              <w:t>2.35</w:t>
            </w:r>
          </w:p>
        </w:tc>
      </w:tr>
      <w:tr w:rsidR="001021CD">
        <w:tc>
          <w:tcPr>
            <w:tcW w:w="870" w:type="dxa"/>
            <w:vAlign w:val="center"/>
          </w:tcPr>
          <w:p w:rsidR="001021CD" w:rsidRDefault="00B835D4">
            <w:pPr>
              <w:jc w:val="center"/>
            </w:pPr>
            <w:r>
              <w:rPr>
                <w:szCs w:val="21"/>
              </w:rPr>
              <w:t>44</w:t>
            </w:r>
          </w:p>
        </w:tc>
        <w:tc>
          <w:tcPr>
            <w:tcW w:w="1650" w:type="dxa"/>
            <w:vAlign w:val="center"/>
          </w:tcPr>
          <w:p w:rsidR="001021CD" w:rsidRDefault="00B835D4">
            <w:pPr>
              <w:jc w:val="center"/>
            </w:pPr>
            <w:r>
              <w:rPr>
                <w:szCs w:val="21"/>
              </w:rPr>
              <w:t>300482</w:t>
            </w:r>
          </w:p>
        </w:tc>
        <w:tc>
          <w:tcPr>
            <w:tcW w:w="1980" w:type="dxa"/>
            <w:vAlign w:val="center"/>
          </w:tcPr>
          <w:p w:rsidR="001021CD" w:rsidRDefault="00B835D4">
            <w:pPr>
              <w:jc w:val="center"/>
            </w:pPr>
            <w:r>
              <w:rPr>
                <w:szCs w:val="21"/>
              </w:rPr>
              <w:t>万孚生物</w:t>
            </w:r>
          </w:p>
        </w:tc>
        <w:tc>
          <w:tcPr>
            <w:tcW w:w="2880" w:type="dxa"/>
            <w:vAlign w:val="center"/>
          </w:tcPr>
          <w:p w:rsidR="001021CD" w:rsidRDefault="00B835D4">
            <w:pPr>
              <w:jc w:val="right"/>
            </w:pPr>
            <w:r>
              <w:rPr>
                <w:szCs w:val="21"/>
              </w:rPr>
              <w:t>49,472,782.23</w:t>
            </w:r>
          </w:p>
        </w:tc>
        <w:tc>
          <w:tcPr>
            <w:tcW w:w="1692" w:type="dxa"/>
            <w:vAlign w:val="center"/>
          </w:tcPr>
          <w:p w:rsidR="001021CD" w:rsidRDefault="00B835D4">
            <w:pPr>
              <w:jc w:val="right"/>
            </w:pPr>
            <w:r>
              <w:rPr>
                <w:szCs w:val="21"/>
              </w:rPr>
              <w:t>2.34</w:t>
            </w:r>
          </w:p>
        </w:tc>
      </w:tr>
      <w:tr w:rsidR="001021CD">
        <w:tc>
          <w:tcPr>
            <w:tcW w:w="870" w:type="dxa"/>
            <w:vAlign w:val="center"/>
          </w:tcPr>
          <w:p w:rsidR="001021CD" w:rsidRDefault="00B835D4">
            <w:pPr>
              <w:jc w:val="center"/>
            </w:pPr>
            <w:r>
              <w:rPr>
                <w:szCs w:val="21"/>
              </w:rPr>
              <w:t>45</w:t>
            </w:r>
          </w:p>
        </w:tc>
        <w:tc>
          <w:tcPr>
            <w:tcW w:w="1650" w:type="dxa"/>
            <w:vAlign w:val="center"/>
          </w:tcPr>
          <w:p w:rsidR="001021CD" w:rsidRDefault="00B835D4">
            <w:pPr>
              <w:jc w:val="center"/>
            </w:pPr>
            <w:r>
              <w:rPr>
                <w:szCs w:val="21"/>
              </w:rPr>
              <w:t>002174</w:t>
            </w:r>
          </w:p>
        </w:tc>
        <w:tc>
          <w:tcPr>
            <w:tcW w:w="1980" w:type="dxa"/>
            <w:vAlign w:val="center"/>
          </w:tcPr>
          <w:p w:rsidR="001021CD" w:rsidRDefault="00B835D4">
            <w:pPr>
              <w:jc w:val="center"/>
            </w:pPr>
            <w:r>
              <w:rPr>
                <w:szCs w:val="21"/>
              </w:rPr>
              <w:t>游族网络</w:t>
            </w:r>
          </w:p>
        </w:tc>
        <w:tc>
          <w:tcPr>
            <w:tcW w:w="2880" w:type="dxa"/>
            <w:vAlign w:val="center"/>
          </w:tcPr>
          <w:p w:rsidR="001021CD" w:rsidRDefault="00B835D4">
            <w:pPr>
              <w:jc w:val="right"/>
            </w:pPr>
            <w:r>
              <w:rPr>
                <w:szCs w:val="21"/>
              </w:rPr>
              <w:t>49,309,187.40</w:t>
            </w:r>
          </w:p>
        </w:tc>
        <w:tc>
          <w:tcPr>
            <w:tcW w:w="1692" w:type="dxa"/>
            <w:vAlign w:val="center"/>
          </w:tcPr>
          <w:p w:rsidR="001021CD" w:rsidRDefault="00B835D4">
            <w:pPr>
              <w:jc w:val="right"/>
            </w:pPr>
            <w:r>
              <w:rPr>
                <w:szCs w:val="21"/>
              </w:rPr>
              <w:t>2.34</w:t>
            </w:r>
          </w:p>
        </w:tc>
      </w:tr>
      <w:tr w:rsidR="001021CD">
        <w:tc>
          <w:tcPr>
            <w:tcW w:w="870" w:type="dxa"/>
            <w:vAlign w:val="center"/>
          </w:tcPr>
          <w:p w:rsidR="001021CD" w:rsidRDefault="00B835D4">
            <w:pPr>
              <w:jc w:val="center"/>
            </w:pPr>
            <w:r>
              <w:rPr>
                <w:szCs w:val="21"/>
              </w:rPr>
              <w:t>46</w:t>
            </w:r>
          </w:p>
        </w:tc>
        <w:tc>
          <w:tcPr>
            <w:tcW w:w="1650" w:type="dxa"/>
            <w:vAlign w:val="center"/>
          </w:tcPr>
          <w:p w:rsidR="001021CD" w:rsidRDefault="00B835D4">
            <w:pPr>
              <w:jc w:val="center"/>
            </w:pPr>
            <w:r>
              <w:rPr>
                <w:szCs w:val="21"/>
              </w:rPr>
              <w:t>002938</w:t>
            </w:r>
          </w:p>
        </w:tc>
        <w:tc>
          <w:tcPr>
            <w:tcW w:w="1980" w:type="dxa"/>
            <w:vAlign w:val="center"/>
          </w:tcPr>
          <w:p w:rsidR="001021CD" w:rsidRDefault="00B835D4">
            <w:pPr>
              <w:jc w:val="center"/>
            </w:pPr>
            <w:r>
              <w:rPr>
                <w:szCs w:val="21"/>
              </w:rPr>
              <w:t>鹏鼎控股</w:t>
            </w:r>
          </w:p>
        </w:tc>
        <w:tc>
          <w:tcPr>
            <w:tcW w:w="2880" w:type="dxa"/>
            <w:vAlign w:val="center"/>
          </w:tcPr>
          <w:p w:rsidR="001021CD" w:rsidRDefault="00B835D4">
            <w:pPr>
              <w:jc w:val="right"/>
            </w:pPr>
            <w:r>
              <w:rPr>
                <w:szCs w:val="21"/>
              </w:rPr>
              <w:t>47,489,312.58</w:t>
            </w:r>
          </w:p>
        </w:tc>
        <w:tc>
          <w:tcPr>
            <w:tcW w:w="1692" w:type="dxa"/>
            <w:vAlign w:val="center"/>
          </w:tcPr>
          <w:p w:rsidR="001021CD" w:rsidRDefault="00B835D4">
            <w:pPr>
              <w:jc w:val="right"/>
            </w:pPr>
            <w:r>
              <w:rPr>
                <w:szCs w:val="21"/>
              </w:rPr>
              <w:t>2.25</w:t>
            </w:r>
          </w:p>
        </w:tc>
      </w:tr>
      <w:tr w:rsidR="001021CD">
        <w:tc>
          <w:tcPr>
            <w:tcW w:w="870" w:type="dxa"/>
            <w:vAlign w:val="center"/>
          </w:tcPr>
          <w:p w:rsidR="001021CD" w:rsidRDefault="00B835D4">
            <w:pPr>
              <w:jc w:val="center"/>
            </w:pPr>
            <w:r>
              <w:rPr>
                <w:szCs w:val="21"/>
              </w:rPr>
              <w:t>47</w:t>
            </w:r>
          </w:p>
        </w:tc>
        <w:tc>
          <w:tcPr>
            <w:tcW w:w="1650" w:type="dxa"/>
            <w:vAlign w:val="center"/>
          </w:tcPr>
          <w:p w:rsidR="001021CD" w:rsidRDefault="00B835D4">
            <w:pPr>
              <w:jc w:val="center"/>
            </w:pPr>
            <w:r>
              <w:rPr>
                <w:szCs w:val="21"/>
              </w:rPr>
              <w:t>300413</w:t>
            </w:r>
          </w:p>
        </w:tc>
        <w:tc>
          <w:tcPr>
            <w:tcW w:w="1980" w:type="dxa"/>
            <w:vAlign w:val="center"/>
          </w:tcPr>
          <w:p w:rsidR="001021CD" w:rsidRDefault="00B835D4">
            <w:pPr>
              <w:jc w:val="center"/>
            </w:pPr>
            <w:r>
              <w:rPr>
                <w:szCs w:val="21"/>
              </w:rPr>
              <w:t>芒果超媒</w:t>
            </w:r>
          </w:p>
        </w:tc>
        <w:tc>
          <w:tcPr>
            <w:tcW w:w="2880" w:type="dxa"/>
            <w:vAlign w:val="center"/>
          </w:tcPr>
          <w:p w:rsidR="001021CD" w:rsidRDefault="00B835D4">
            <w:pPr>
              <w:jc w:val="right"/>
            </w:pPr>
            <w:r>
              <w:rPr>
                <w:szCs w:val="21"/>
              </w:rPr>
              <w:t>45,997,142.76</w:t>
            </w:r>
          </w:p>
        </w:tc>
        <w:tc>
          <w:tcPr>
            <w:tcW w:w="1692" w:type="dxa"/>
            <w:vAlign w:val="center"/>
          </w:tcPr>
          <w:p w:rsidR="001021CD" w:rsidRDefault="00B835D4">
            <w:pPr>
              <w:jc w:val="right"/>
            </w:pPr>
            <w:r>
              <w:rPr>
                <w:szCs w:val="21"/>
              </w:rPr>
              <w:t>2.18</w:t>
            </w:r>
          </w:p>
        </w:tc>
      </w:tr>
      <w:tr w:rsidR="001021CD">
        <w:tc>
          <w:tcPr>
            <w:tcW w:w="870" w:type="dxa"/>
            <w:vAlign w:val="center"/>
          </w:tcPr>
          <w:p w:rsidR="001021CD" w:rsidRDefault="00B835D4">
            <w:pPr>
              <w:jc w:val="center"/>
            </w:pPr>
            <w:r>
              <w:rPr>
                <w:szCs w:val="21"/>
              </w:rPr>
              <w:t>48</w:t>
            </w:r>
          </w:p>
        </w:tc>
        <w:tc>
          <w:tcPr>
            <w:tcW w:w="1650" w:type="dxa"/>
            <w:vAlign w:val="center"/>
          </w:tcPr>
          <w:p w:rsidR="001021CD" w:rsidRDefault="00B835D4">
            <w:pPr>
              <w:jc w:val="center"/>
            </w:pPr>
            <w:r>
              <w:rPr>
                <w:szCs w:val="21"/>
              </w:rPr>
              <w:t>300628</w:t>
            </w:r>
          </w:p>
        </w:tc>
        <w:tc>
          <w:tcPr>
            <w:tcW w:w="1980" w:type="dxa"/>
            <w:vAlign w:val="center"/>
          </w:tcPr>
          <w:p w:rsidR="001021CD" w:rsidRDefault="00B835D4">
            <w:pPr>
              <w:jc w:val="center"/>
            </w:pPr>
            <w:r>
              <w:rPr>
                <w:szCs w:val="21"/>
              </w:rPr>
              <w:t>亿联网络</w:t>
            </w:r>
          </w:p>
        </w:tc>
        <w:tc>
          <w:tcPr>
            <w:tcW w:w="2880" w:type="dxa"/>
            <w:vAlign w:val="center"/>
          </w:tcPr>
          <w:p w:rsidR="001021CD" w:rsidRDefault="00B835D4">
            <w:pPr>
              <w:jc w:val="right"/>
            </w:pPr>
            <w:r>
              <w:rPr>
                <w:szCs w:val="21"/>
              </w:rPr>
              <w:t>45,990,265.49</w:t>
            </w:r>
          </w:p>
        </w:tc>
        <w:tc>
          <w:tcPr>
            <w:tcW w:w="1692" w:type="dxa"/>
            <w:vAlign w:val="center"/>
          </w:tcPr>
          <w:p w:rsidR="001021CD" w:rsidRDefault="00B835D4">
            <w:pPr>
              <w:jc w:val="right"/>
            </w:pPr>
            <w:r>
              <w:rPr>
                <w:szCs w:val="21"/>
              </w:rPr>
              <w:t>2.18</w:t>
            </w:r>
          </w:p>
        </w:tc>
      </w:tr>
      <w:tr w:rsidR="001021CD">
        <w:tc>
          <w:tcPr>
            <w:tcW w:w="870" w:type="dxa"/>
            <w:vAlign w:val="center"/>
          </w:tcPr>
          <w:p w:rsidR="001021CD" w:rsidRDefault="00B835D4">
            <w:pPr>
              <w:jc w:val="center"/>
            </w:pPr>
            <w:r>
              <w:rPr>
                <w:szCs w:val="21"/>
              </w:rPr>
              <w:t>49</w:t>
            </w:r>
          </w:p>
        </w:tc>
        <w:tc>
          <w:tcPr>
            <w:tcW w:w="1650" w:type="dxa"/>
            <w:vAlign w:val="center"/>
          </w:tcPr>
          <w:p w:rsidR="001021CD" w:rsidRDefault="00B835D4">
            <w:pPr>
              <w:jc w:val="center"/>
            </w:pPr>
            <w:r>
              <w:rPr>
                <w:szCs w:val="21"/>
              </w:rPr>
              <w:t>300451</w:t>
            </w:r>
          </w:p>
        </w:tc>
        <w:tc>
          <w:tcPr>
            <w:tcW w:w="1980" w:type="dxa"/>
            <w:vAlign w:val="center"/>
          </w:tcPr>
          <w:p w:rsidR="001021CD" w:rsidRDefault="00B835D4">
            <w:pPr>
              <w:jc w:val="center"/>
            </w:pPr>
            <w:r>
              <w:rPr>
                <w:szCs w:val="21"/>
              </w:rPr>
              <w:t>创业慧康</w:t>
            </w:r>
          </w:p>
        </w:tc>
        <w:tc>
          <w:tcPr>
            <w:tcW w:w="2880" w:type="dxa"/>
            <w:vAlign w:val="center"/>
          </w:tcPr>
          <w:p w:rsidR="001021CD" w:rsidRDefault="00B835D4">
            <w:pPr>
              <w:jc w:val="right"/>
            </w:pPr>
            <w:r>
              <w:rPr>
                <w:szCs w:val="21"/>
              </w:rPr>
              <w:t>43,797,036.58</w:t>
            </w:r>
          </w:p>
        </w:tc>
        <w:tc>
          <w:tcPr>
            <w:tcW w:w="1692" w:type="dxa"/>
            <w:vAlign w:val="center"/>
          </w:tcPr>
          <w:p w:rsidR="001021CD" w:rsidRDefault="00B835D4">
            <w:pPr>
              <w:jc w:val="right"/>
            </w:pPr>
            <w:r>
              <w:rPr>
                <w:szCs w:val="21"/>
              </w:rPr>
              <w:t>2.07</w:t>
            </w:r>
          </w:p>
        </w:tc>
      </w:tr>
      <w:tr w:rsidR="001021CD">
        <w:tc>
          <w:tcPr>
            <w:tcW w:w="870" w:type="dxa"/>
            <w:vAlign w:val="center"/>
          </w:tcPr>
          <w:p w:rsidR="001021CD" w:rsidRDefault="00B835D4">
            <w:pPr>
              <w:jc w:val="center"/>
            </w:pPr>
            <w:r>
              <w:rPr>
                <w:szCs w:val="21"/>
              </w:rPr>
              <w:t>50</w:t>
            </w:r>
          </w:p>
        </w:tc>
        <w:tc>
          <w:tcPr>
            <w:tcW w:w="1650" w:type="dxa"/>
            <w:vAlign w:val="center"/>
          </w:tcPr>
          <w:p w:rsidR="001021CD" w:rsidRDefault="00B835D4">
            <w:pPr>
              <w:jc w:val="center"/>
            </w:pPr>
            <w:r>
              <w:rPr>
                <w:szCs w:val="21"/>
              </w:rPr>
              <w:t>000725</w:t>
            </w:r>
          </w:p>
        </w:tc>
        <w:tc>
          <w:tcPr>
            <w:tcW w:w="1980" w:type="dxa"/>
            <w:vAlign w:val="center"/>
          </w:tcPr>
          <w:p w:rsidR="001021CD" w:rsidRDefault="00B835D4">
            <w:pPr>
              <w:jc w:val="center"/>
            </w:pPr>
            <w:r>
              <w:rPr>
                <w:szCs w:val="21"/>
              </w:rPr>
              <w:t>京东方</w:t>
            </w:r>
            <w:r>
              <w:rPr>
                <w:szCs w:val="21"/>
              </w:rPr>
              <w:t>A</w:t>
            </w:r>
          </w:p>
        </w:tc>
        <w:tc>
          <w:tcPr>
            <w:tcW w:w="2880" w:type="dxa"/>
            <w:vAlign w:val="center"/>
          </w:tcPr>
          <w:p w:rsidR="001021CD" w:rsidRDefault="00B835D4">
            <w:pPr>
              <w:jc w:val="right"/>
            </w:pPr>
            <w:r>
              <w:rPr>
                <w:szCs w:val="21"/>
              </w:rPr>
              <w:t>42,688,582.79</w:t>
            </w:r>
          </w:p>
        </w:tc>
        <w:tc>
          <w:tcPr>
            <w:tcW w:w="1692" w:type="dxa"/>
            <w:vAlign w:val="center"/>
          </w:tcPr>
          <w:p w:rsidR="001021CD" w:rsidRDefault="00B835D4">
            <w:pPr>
              <w:jc w:val="right"/>
            </w:pPr>
            <w:r>
              <w:rPr>
                <w:szCs w:val="21"/>
              </w:rPr>
              <w:t>2.02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10,165,582,202.07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5,750,810,119.52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659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4,993,293.05</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0.06</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4,993,293.05</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659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021CD">
        <w:trPr>
          <w:jc w:val="center"/>
        </w:trPr>
        <w:tc>
          <w:tcPr>
            <w:tcW w:w="1252" w:type="dxa"/>
            <w:vAlign w:val="center"/>
          </w:tcPr>
          <w:p w:rsidR="001021CD" w:rsidRDefault="00B835D4">
            <w:pPr>
              <w:jc w:val="center"/>
            </w:pPr>
            <w:r>
              <w:rPr>
                <w:color w:val="000000"/>
                <w:szCs w:val="21"/>
              </w:rPr>
              <w:t>1</w:t>
            </w:r>
          </w:p>
        </w:tc>
        <w:tc>
          <w:tcPr>
            <w:tcW w:w="1310" w:type="dxa"/>
            <w:vAlign w:val="center"/>
          </w:tcPr>
          <w:p w:rsidR="001021CD" w:rsidRDefault="00B835D4">
            <w:pPr>
              <w:jc w:val="center"/>
            </w:pPr>
            <w:r>
              <w:rPr>
                <w:color w:val="000000"/>
                <w:szCs w:val="21"/>
              </w:rPr>
              <w:t>123041</w:t>
            </w:r>
          </w:p>
        </w:tc>
        <w:tc>
          <w:tcPr>
            <w:tcW w:w="1282" w:type="dxa"/>
            <w:vAlign w:val="center"/>
          </w:tcPr>
          <w:p w:rsidR="001021CD" w:rsidRDefault="00B835D4">
            <w:pPr>
              <w:jc w:val="center"/>
            </w:pPr>
            <w:r>
              <w:rPr>
                <w:color w:val="000000"/>
                <w:szCs w:val="21"/>
              </w:rPr>
              <w:t>东财转</w:t>
            </w:r>
            <w:r>
              <w:rPr>
                <w:color w:val="000000"/>
                <w:szCs w:val="21"/>
              </w:rPr>
              <w:t>2</w:t>
            </w:r>
          </w:p>
        </w:tc>
        <w:tc>
          <w:tcPr>
            <w:tcW w:w="1426" w:type="dxa"/>
            <w:vAlign w:val="center"/>
          </w:tcPr>
          <w:p w:rsidR="001021CD" w:rsidRDefault="00B835D4">
            <w:pPr>
              <w:jc w:val="right"/>
            </w:pPr>
            <w:r>
              <w:rPr>
                <w:color w:val="000000"/>
                <w:szCs w:val="21"/>
              </w:rPr>
              <w:t>21,849</w:t>
            </w:r>
          </w:p>
        </w:tc>
        <w:tc>
          <w:tcPr>
            <w:tcW w:w="1982" w:type="dxa"/>
            <w:vAlign w:val="center"/>
          </w:tcPr>
          <w:p w:rsidR="001021CD" w:rsidRDefault="00B835D4">
            <w:pPr>
              <w:jc w:val="right"/>
            </w:pPr>
            <w:r>
              <w:rPr>
                <w:color w:val="000000"/>
                <w:szCs w:val="21"/>
              </w:rPr>
              <w:t>3,295,484.67</w:t>
            </w:r>
          </w:p>
        </w:tc>
        <w:tc>
          <w:tcPr>
            <w:tcW w:w="1861" w:type="dxa"/>
            <w:vAlign w:val="center"/>
          </w:tcPr>
          <w:p w:rsidR="001021CD" w:rsidRDefault="00B835D4">
            <w:pPr>
              <w:jc w:val="right"/>
            </w:pPr>
            <w:r>
              <w:rPr>
                <w:color w:val="000000"/>
                <w:szCs w:val="21"/>
              </w:rPr>
              <w:t>0.04</w:t>
            </w:r>
          </w:p>
        </w:tc>
      </w:tr>
      <w:tr w:rsidR="001021CD">
        <w:trPr>
          <w:jc w:val="center"/>
        </w:trPr>
        <w:tc>
          <w:tcPr>
            <w:tcW w:w="1252" w:type="dxa"/>
            <w:vAlign w:val="center"/>
          </w:tcPr>
          <w:p w:rsidR="001021CD" w:rsidRDefault="00B835D4">
            <w:pPr>
              <w:jc w:val="center"/>
            </w:pPr>
            <w:r>
              <w:rPr>
                <w:color w:val="000000"/>
                <w:szCs w:val="21"/>
              </w:rPr>
              <w:t>2</w:t>
            </w:r>
          </w:p>
        </w:tc>
        <w:tc>
          <w:tcPr>
            <w:tcW w:w="1310" w:type="dxa"/>
            <w:vAlign w:val="center"/>
          </w:tcPr>
          <w:p w:rsidR="001021CD" w:rsidRDefault="00B835D4">
            <w:pPr>
              <w:jc w:val="center"/>
            </w:pPr>
            <w:r>
              <w:rPr>
                <w:color w:val="000000"/>
                <w:szCs w:val="21"/>
              </w:rPr>
              <w:t>128095</w:t>
            </w:r>
          </w:p>
        </w:tc>
        <w:tc>
          <w:tcPr>
            <w:tcW w:w="1282" w:type="dxa"/>
            <w:vAlign w:val="center"/>
          </w:tcPr>
          <w:p w:rsidR="001021CD" w:rsidRDefault="00B835D4">
            <w:pPr>
              <w:jc w:val="center"/>
            </w:pPr>
            <w:r>
              <w:rPr>
                <w:color w:val="000000"/>
                <w:szCs w:val="21"/>
              </w:rPr>
              <w:t>恩捷转债</w:t>
            </w:r>
          </w:p>
        </w:tc>
        <w:tc>
          <w:tcPr>
            <w:tcW w:w="1426" w:type="dxa"/>
            <w:vAlign w:val="center"/>
          </w:tcPr>
          <w:p w:rsidR="001021CD" w:rsidRDefault="00B835D4">
            <w:pPr>
              <w:jc w:val="right"/>
            </w:pPr>
            <w:r>
              <w:rPr>
                <w:color w:val="000000"/>
                <w:szCs w:val="21"/>
              </w:rPr>
              <w:t>4,172</w:t>
            </w:r>
          </w:p>
        </w:tc>
        <w:tc>
          <w:tcPr>
            <w:tcW w:w="1982" w:type="dxa"/>
            <w:vAlign w:val="center"/>
          </w:tcPr>
          <w:p w:rsidR="001021CD" w:rsidRDefault="00B835D4">
            <w:pPr>
              <w:jc w:val="right"/>
            </w:pPr>
            <w:r>
              <w:rPr>
                <w:color w:val="000000"/>
                <w:szCs w:val="21"/>
              </w:rPr>
              <w:t>513,573.20</w:t>
            </w:r>
          </w:p>
        </w:tc>
        <w:tc>
          <w:tcPr>
            <w:tcW w:w="1861" w:type="dxa"/>
            <w:vAlign w:val="center"/>
          </w:tcPr>
          <w:p w:rsidR="001021CD" w:rsidRDefault="00B835D4">
            <w:pPr>
              <w:jc w:val="right"/>
            </w:pPr>
            <w:r>
              <w:rPr>
                <w:color w:val="000000"/>
                <w:szCs w:val="21"/>
              </w:rPr>
              <w:t>0.01</w:t>
            </w:r>
          </w:p>
        </w:tc>
      </w:tr>
      <w:tr w:rsidR="001021CD">
        <w:trPr>
          <w:jc w:val="center"/>
        </w:trPr>
        <w:tc>
          <w:tcPr>
            <w:tcW w:w="1252" w:type="dxa"/>
            <w:vAlign w:val="center"/>
          </w:tcPr>
          <w:p w:rsidR="001021CD" w:rsidRDefault="00B835D4">
            <w:pPr>
              <w:jc w:val="center"/>
            </w:pPr>
            <w:r>
              <w:rPr>
                <w:color w:val="000000"/>
                <w:szCs w:val="21"/>
              </w:rPr>
              <w:t>3</w:t>
            </w:r>
          </w:p>
        </w:tc>
        <w:tc>
          <w:tcPr>
            <w:tcW w:w="1310" w:type="dxa"/>
            <w:vAlign w:val="center"/>
          </w:tcPr>
          <w:p w:rsidR="001021CD" w:rsidRDefault="00B835D4">
            <w:pPr>
              <w:jc w:val="center"/>
            </w:pPr>
            <w:r>
              <w:rPr>
                <w:color w:val="000000"/>
                <w:szCs w:val="21"/>
              </w:rPr>
              <w:t>128035</w:t>
            </w:r>
          </w:p>
        </w:tc>
        <w:tc>
          <w:tcPr>
            <w:tcW w:w="1282" w:type="dxa"/>
            <w:vAlign w:val="center"/>
          </w:tcPr>
          <w:p w:rsidR="001021CD" w:rsidRDefault="00B835D4">
            <w:pPr>
              <w:jc w:val="center"/>
            </w:pPr>
            <w:r>
              <w:rPr>
                <w:color w:val="000000"/>
                <w:szCs w:val="21"/>
              </w:rPr>
              <w:t>大族转债</w:t>
            </w:r>
          </w:p>
        </w:tc>
        <w:tc>
          <w:tcPr>
            <w:tcW w:w="1426" w:type="dxa"/>
            <w:vAlign w:val="center"/>
          </w:tcPr>
          <w:p w:rsidR="001021CD" w:rsidRDefault="00B835D4">
            <w:pPr>
              <w:jc w:val="right"/>
            </w:pPr>
            <w:r>
              <w:rPr>
                <w:color w:val="000000"/>
                <w:szCs w:val="21"/>
              </w:rPr>
              <w:t>4,774</w:t>
            </w:r>
          </w:p>
        </w:tc>
        <w:tc>
          <w:tcPr>
            <w:tcW w:w="1982" w:type="dxa"/>
            <w:vAlign w:val="center"/>
          </w:tcPr>
          <w:p w:rsidR="001021CD" w:rsidRDefault="00B835D4">
            <w:pPr>
              <w:jc w:val="right"/>
            </w:pPr>
            <w:r>
              <w:rPr>
                <w:color w:val="000000"/>
                <w:szCs w:val="21"/>
              </w:rPr>
              <w:t>511,104.44</w:t>
            </w:r>
          </w:p>
        </w:tc>
        <w:tc>
          <w:tcPr>
            <w:tcW w:w="1861" w:type="dxa"/>
            <w:vAlign w:val="center"/>
          </w:tcPr>
          <w:p w:rsidR="001021CD" w:rsidRDefault="00B835D4">
            <w:pPr>
              <w:jc w:val="right"/>
            </w:pPr>
            <w:r>
              <w:rPr>
                <w:color w:val="000000"/>
                <w:szCs w:val="21"/>
              </w:rPr>
              <w:t>0.01</w:t>
            </w:r>
          </w:p>
        </w:tc>
      </w:tr>
      <w:tr w:rsidR="001021CD">
        <w:trPr>
          <w:jc w:val="center"/>
        </w:trPr>
        <w:tc>
          <w:tcPr>
            <w:tcW w:w="1252" w:type="dxa"/>
            <w:vAlign w:val="center"/>
          </w:tcPr>
          <w:p w:rsidR="001021CD" w:rsidRDefault="00B835D4">
            <w:pPr>
              <w:jc w:val="center"/>
            </w:pPr>
            <w:r>
              <w:rPr>
                <w:color w:val="000000"/>
                <w:szCs w:val="21"/>
              </w:rPr>
              <w:t>4</w:t>
            </w:r>
          </w:p>
        </w:tc>
        <w:tc>
          <w:tcPr>
            <w:tcW w:w="1310" w:type="dxa"/>
            <w:vAlign w:val="center"/>
          </w:tcPr>
          <w:p w:rsidR="001021CD" w:rsidRDefault="00B835D4">
            <w:pPr>
              <w:jc w:val="center"/>
            </w:pPr>
            <w:r>
              <w:rPr>
                <w:color w:val="000000"/>
                <w:szCs w:val="21"/>
              </w:rPr>
              <w:t>128045</w:t>
            </w:r>
          </w:p>
        </w:tc>
        <w:tc>
          <w:tcPr>
            <w:tcW w:w="1282" w:type="dxa"/>
            <w:vAlign w:val="center"/>
          </w:tcPr>
          <w:p w:rsidR="001021CD" w:rsidRDefault="00B835D4">
            <w:pPr>
              <w:jc w:val="center"/>
            </w:pPr>
            <w:r>
              <w:rPr>
                <w:color w:val="000000"/>
                <w:szCs w:val="21"/>
              </w:rPr>
              <w:t>机电转债</w:t>
            </w:r>
          </w:p>
        </w:tc>
        <w:tc>
          <w:tcPr>
            <w:tcW w:w="1426" w:type="dxa"/>
            <w:vAlign w:val="center"/>
          </w:tcPr>
          <w:p w:rsidR="001021CD" w:rsidRDefault="00B835D4">
            <w:pPr>
              <w:jc w:val="right"/>
            </w:pPr>
            <w:r>
              <w:rPr>
                <w:color w:val="000000"/>
                <w:szCs w:val="21"/>
              </w:rPr>
              <w:t>2,909</w:t>
            </w:r>
          </w:p>
        </w:tc>
        <w:tc>
          <w:tcPr>
            <w:tcW w:w="1982" w:type="dxa"/>
            <w:vAlign w:val="center"/>
          </w:tcPr>
          <w:p w:rsidR="001021CD" w:rsidRDefault="00B835D4">
            <w:pPr>
              <w:jc w:val="right"/>
            </w:pPr>
            <w:r>
              <w:rPr>
                <w:color w:val="000000"/>
                <w:szCs w:val="21"/>
              </w:rPr>
              <w:t>346,054.64</w:t>
            </w:r>
          </w:p>
        </w:tc>
        <w:tc>
          <w:tcPr>
            <w:tcW w:w="1861" w:type="dxa"/>
            <w:vAlign w:val="center"/>
          </w:tcPr>
          <w:p w:rsidR="001021CD" w:rsidRDefault="00B835D4">
            <w:pPr>
              <w:jc w:val="right"/>
            </w:pPr>
            <w:r>
              <w:rPr>
                <w:color w:val="000000"/>
                <w:szCs w:val="21"/>
              </w:rPr>
              <w:t>0.00</w:t>
            </w:r>
          </w:p>
        </w:tc>
      </w:tr>
      <w:tr w:rsidR="001021CD">
        <w:trPr>
          <w:jc w:val="center"/>
        </w:trPr>
        <w:tc>
          <w:tcPr>
            <w:tcW w:w="1252" w:type="dxa"/>
            <w:vAlign w:val="center"/>
          </w:tcPr>
          <w:p w:rsidR="001021CD" w:rsidRDefault="00B835D4">
            <w:pPr>
              <w:jc w:val="center"/>
            </w:pPr>
            <w:r>
              <w:rPr>
                <w:color w:val="000000"/>
                <w:szCs w:val="21"/>
              </w:rPr>
              <w:t>5</w:t>
            </w:r>
          </w:p>
        </w:tc>
        <w:tc>
          <w:tcPr>
            <w:tcW w:w="1310" w:type="dxa"/>
            <w:vAlign w:val="center"/>
          </w:tcPr>
          <w:p w:rsidR="001021CD" w:rsidRDefault="00B835D4">
            <w:pPr>
              <w:jc w:val="center"/>
            </w:pPr>
            <w:r>
              <w:rPr>
                <w:color w:val="000000"/>
                <w:szCs w:val="21"/>
              </w:rPr>
              <w:t>113025</w:t>
            </w:r>
          </w:p>
        </w:tc>
        <w:tc>
          <w:tcPr>
            <w:tcW w:w="1282" w:type="dxa"/>
            <w:vAlign w:val="center"/>
          </w:tcPr>
          <w:p w:rsidR="001021CD" w:rsidRDefault="00B835D4">
            <w:pPr>
              <w:jc w:val="center"/>
            </w:pPr>
            <w:r>
              <w:rPr>
                <w:color w:val="000000"/>
                <w:szCs w:val="21"/>
              </w:rPr>
              <w:t>明泰转债</w:t>
            </w:r>
          </w:p>
        </w:tc>
        <w:tc>
          <w:tcPr>
            <w:tcW w:w="1426" w:type="dxa"/>
            <w:vAlign w:val="center"/>
          </w:tcPr>
          <w:p w:rsidR="001021CD" w:rsidRDefault="00B835D4">
            <w:pPr>
              <w:jc w:val="right"/>
            </w:pPr>
            <w:r>
              <w:rPr>
                <w:color w:val="000000"/>
                <w:szCs w:val="21"/>
              </w:rPr>
              <w:t>2,260</w:t>
            </w:r>
          </w:p>
        </w:tc>
        <w:tc>
          <w:tcPr>
            <w:tcW w:w="1982" w:type="dxa"/>
            <w:vAlign w:val="center"/>
          </w:tcPr>
          <w:p w:rsidR="001021CD" w:rsidRDefault="00B835D4">
            <w:pPr>
              <w:jc w:val="right"/>
            </w:pPr>
            <w:r>
              <w:rPr>
                <w:color w:val="000000"/>
                <w:szCs w:val="21"/>
              </w:rPr>
              <w:t>231,808.20</w:t>
            </w:r>
          </w:p>
        </w:tc>
        <w:tc>
          <w:tcPr>
            <w:tcW w:w="1861" w:type="dxa"/>
            <w:vAlign w:val="center"/>
          </w:tcPr>
          <w:p w:rsidR="001021CD" w:rsidRDefault="00B835D4">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659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659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659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659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659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659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2,417,874.65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176,420.00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95,041,636.54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97,635,931.19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021CD">
        <w:tc>
          <w:tcPr>
            <w:tcW w:w="1808" w:type="dxa"/>
            <w:vAlign w:val="center"/>
          </w:tcPr>
          <w:p w:rsidR="001021CD" w:rsidRDefault="00B835D4">
            <w:pPr>
              <w:jc w:val="center"/>
            </w:pPr>
            <w:r>
              <w:rPr>
                <w:color w:val="000000"/>
                <w:szCs w:val="21"/>
              </w:rPr>
              <w:t>1</w:t>
            </w:r>
          </w:p>
        </w:tc>
        <w:tc>
          <w:tcPr>
            <w:tcW w:w="1729" w:type="dxa"/>
            <w:vAlign w:val="center"/>
          </w:tcPr>
          <w:p w:rsidR="001021CD" w:rsidRDefault="00B835D4">
            <w:pPr>
              <w:jc w:val="center"/>
            </w:pPr>
            <w:r>
              <w:rPr>
                <w:color w:val="000000"/>
                <w:szCs w:val="21"/>
              </w:rPr>
              <w:t>128035</w:t>
            </w:r>
          </w:p>
        </w:tc>
        <w:tc>
          <w:tcPr>
            <w:tcW w:w="1658" w:type="dxa"/>
            <w:vAlign w:val="center"/>
          </w:tcPr>
          <w:p w:rsidR="001021CD" w:rsidRDefault="00B835D4">
            <w:pPr>
              <w:jc w:val="center"/>
            </w:pPr>
            <w:r>
              <w:rPr>
                <w:color w:val="000000"/>
                <w:szCs w:val="21"/>
              </w:rPr>
              <w:t>大族转债</w:t>
            </w:r>
          </w:p>
        </w:tc>
        <w:tc>
          <w:tcPr>
            <w:tcW w:w="1986" w:type="dxa"/>
            <w:vAlign w:val="center"/>
          </w:tcPr>
          <w:p w:rsidR="001021CD" w:rsidRDefault="00B835D4">
            <w:pPr>
              <w:jc w:val="right"/>
            </w:pPr>
            <w:r>
              <w:rPr>
                <w:color w:val="000000"/>
                <w:szCs w:val="21"/>
              </w:rPr>
              <w:t>511,104.44</w:t>
            </w:r>
          </w:p>
        </w:tc>
        <w:tc>
          <w:tcPr>
            <w:tcW w:w="1984" w:type="dxa"/>
            <w:vAlign w:val="center"/>
          </w:tcPr>
          <w:p w:rsidR="001021CD" w:rsidRDefault="00B835D4">
            <w:pPr>
              <w:jc w:val="right"/>
            </w:pPr>
            <w:r>
              <w:rPr>
                <w:color w:val="000000"/>
                <w:szCs w:val="21"/>
              </w:rPr>
              <w:t>0.01</w:t>
            </w:r>
          </w:p>
        </w:tc>
      </w:tr>
      <w:tr w:rsidR="001021CD">
        <w:tc>
          <w:tcPr>
            <w:tcW w:w="1808" w:type="dxa"/>
            <w:vAlign w:val="center"/>
          </w:tcPr>
          <w:p w:rsidR="001021CD" w:rsidRDefault="00B835D4">
            <w:pPr>
              <w:jc w:val="center"/>
            </w:pPr>
            <w:r>
              <w:rPr>
                <w:color w:val="000000"/>
                <w:szCs w:val="21"/>
              </w:rPr>
              <w:t>2</w:t>
            </w:r>
          </w:p>
        </w:tc>
        <w:tc>
          <w:tcPr>
            <w:tcW w:w="1729" w:type="dxa"/>
            <w:vAlign w:val="center"/>
          </w:tcPr>
          <w:p w:rsidR="001021CD" w:rsidRDefault="00B835D4">
            <w:pPr>
              <w:jc w:val="center"/>
            </w:pPr>
            <w:r>
              <w:rPr>
                <w:color w:val="000000"/>
                <w:szCs w:val="21"/>
              </w:rPr>
              <w:t>128045</w:t>
            </w:r>
          </w:p>
        </w:tc>
        <w:tc>
          <w:tcPr>
            <w:tcW w:w="1658" w:type="dxa"/>
            <w:vAlign w:val="center"/>
          </w:tcPr>
          <w:p w:rsidR="001021CD" w:rsidRDefault="00B835D4">
            <w:pPr>
              <w:jc w:val="center"/>
            </w:pPr>
            <w:r>
              <w:rPr>
                <w:color w:val="000000"/>
                <w:szCs w:val="21"/>
              </w:rPr>
              <w:t>机电转债</w:t>
            </w:r>
          </w:p>
        </w:tc>
        <w:tc>
          <w:tcPr>
            <w:tcW w:w="1986" w:type="dxa"/>
            <w:vAlign w:val="center"/>
          </w:tcPr>
          <w:p w:rsidR="001021CD" w:rsidRDefault="00B835D4">
            <w:pPr>
              <w:jc w:val="right"/>
            </w:pPr>
            <w:r>
              <w:rPr>
                <w:color w:val="000000"/>
                <w:szCs w:val="21"/>
              </w:rPr>
              <w:t>346,054.64</w:t>
            </w:r>
          </w:p>
        </w:tc>
        <w:tc>
          <w:tcPr>
            <w:tcW w:w="1984" w:type="dxa"/>
            <w:vAlign w:val="center"/>
          </w:tcPr>
          <w:p w:rsidR="001021CD" w:rsidRDefault="00B835D4">
            <w:pPr>
              <w:jc w:val="right"/>
            </w:pPr>
            <w:r>
              <w:rPr>
                <w:color w:val="000000"/>
                <w:szCs w:val="21"/>
              </w:rPr>
              <w:t>0.00</w:t>
            </w:r>
          </w:p>
        </w:tc>
      </w:tr>
      <w:tr w:rsidR="001021CD">
        <w:tc>
          <w:tcPr>
            <w:tcW w:w="1808" w:type="dxa"/>
            <w:vAlign w:val="center"/>
          </w:tcPr>
          <w:p w:rsidR="001021CD" w:rsidRDefault="00B835D4">
            <w:pPr>
              <w:jc w:val="center"/>
            </w:pPr>
            <w:r>
              <w:rPr>
                <w:color w:val="000000"/>
                <w:szCs w:val="21"/>
              </w:rPr>
              <w:t>3</w:t>
            </w:r>
          </w:p>
        </w:tc>
        <w:tc>
          <w:tcPr>
            <w:tcW w:w="1729" w:type="dxa"/>
            <w:vAlign w:val="center"/>
          </w:tcPr>
          <w:p w:rsidR="001021CD" w:rsidRDefault="00B835D4">
            <w:pPr>
              <w:jc w:val="center"/>
            </w:pPr>
            <w:r>
              <w:rPr>
                <w:color w:val="000000"/>
                <w:szCs w:val="21"/>
              </w:rPr>
              <w:t>113025</w:t>
            </w:r>
          </w:p>
        </w:tc>
        <w:tc>
          <w:tcPr>
            <w:tcW w:w="1658" w:type="dxa"/>
            <w:vAlign w:val="center"/>
          </w:tcPr>
          <w:p w:rsidR="001021CD" w:rsidRDefault="00B835D4">
            <w:pPr>
              <w:jc w:val="center"/>
            </w:pPr>
            <w:r>
              <w:rPr>
                <w:color w:val="000000"/>
                <w:szCs w:val="21"/>
              </w:rPr>
              <w:t>明泰转债</w:t>
            </w:r>
          </w:p>
        </w:tc>
        <w:tc>
          <w:tcPr>
            <w:tcW w:w="1986" w:type="dxa"/>
            <w:vAlign w:val="center"/>
          </w:tcPr>
          <w:p w:rsidR="001021CD" w:rsidRDefault="00B835D4">
            <w:pPr>
              <w:jc w:val="right"/>
            </w:pPr>
            <w:r>
              <w:rPr>
                <w:color w:val="000000"/>
                <w:szCs w:val="21"/>
              </w:rPr>
              <w:t>231,808.20</w:t>
            </w:r>
          </w:p>
        </w:tc>
        <w:tc>
          <w:tcPr>
            <w:tcW w:w="1984" w:type="dxa"/>
            <w:vAlign w:val="center"/>
          </w:tcPr>
          <w:p w:rsidR="001021CD" w:rsidRDefault="00B835D4">
            <w:pPr>
              <w:jc w:val="right"/>
            </w:pPr>
            <w:r>
              <w:rPr>
                <w:color w:val="000000"/>
                <w:szCs w:val="21"/>
              </w:rPr>
              <w:t>0.00</w:t>
            </w:r>
          </w:p>
        </w:tc>
      </w:tr>
      <w:tr w:rsidR="001021CD">
        <w:tc>
          <w:tcPr>
            <w:tcW w:w="1808" w:type="dxa"/>
            <w:vAlign w:val="center"/>
          </w:tcPr>
          <w:p w:rsidR="001021CD" w:rsidRDefault="00B835D4">
            <w:pPr>
              <w:jc w:val="center"/>
            </w:pPr>
            <w:r>
              <w:rPr>
                <w:color w:val="000000"/>
                <w:szCs w:val="21"/>
              </w:rPr>
              <w:t>4</w:t>
            </w:r>
          </w:p>
        </w:tc>
        <w:tc>
          <w:tcPr>
            <w:tcW w:w="1729" w:type="dxa"/>
            <w:vAlign w:val="center"/>
          </w:tcPr>
          <w:p w:rsidR="001021CD" w:rsidRDefault="00B835D4">
            <w:pPr>
              <w:jc w:val="center"/>
            </w:pPr>
            <w:r>
              <w:rPr>
                <w:color w:val="000000"/>
                <w:szCs w:val="21"/>
              </w:rPr>
              <w:t>113021</w:t>
            </w:r>
          </w:p>
        </w:tc>
        <w:tc>
          <w:tcPr>
            <w:tcW w:w="1658" w:type="dxa"/>
            <w:vAlign w:val="center"/>
          </w:tcPr>
          <w:p w:rsidR="001021CD" w:rsidRDefault="00B835D4">
            <w:pPr>
              <w:jc w:val="center"/>
            </w:pPr>
            <w:r>
              <w:rPr>
                <w:color w:val="000000"/>
                <w:szCs w:val="21"/>
              </w:rPr>
              <w:t>中信转债</w:t>
            </w:r>
          </w:p>
        </w:tc>
        <w:tc>
          <w:tcPr>
            <w:tcW w:w="1986" w:type="dxa"/>
            <w:vAlign w:val="center"/>
          </w:tcPr>
          <w:p w:rsidR="001021CD" w:rsidRDefault="00B835D4">
            <w:pPr>
              <w:jc w:val="right"/>
            </w:pPr>
            <w:r>
              <w:rPr>
                <w:color w:val="000000"/>
                <w:szCs w:val="21"/>
              </w:rPr>
              <w:t>95,267.90</w:t>
            </w:r>
          </w:p>
        </w:tc>
        <w:tc>
          <w:tcPr>
            <w:tcW w:w="1984" w:type="dxa"/>
            <w:vAlign w:val="center"/>
          </w:tcPr>
          <w:p w:rsidR="001021CD" w:rsidRDefault="00B835D4">
            <w:pPr>
              <w:jc w:val="right"/>
            </w:pPr>
            <w:r>
              <w:rPr>
                <w:color w:val="000000"/>
                <w:szCs w:val="21"/>
              </w:rPr>
              <w:t>0.00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659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659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1021CD" w:rsidRDefault="00B835D4">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1021CD" w:rsidRDefault="001021CD">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1021CD" w:rsidRDefault="001021CD">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1021CD" w:rsidRDefault="00B835D4">
            <w:pPr>
              <w:jc w:val="center"/>
            </w:pPr>
            <w:r>
              <w:rPr>
                <w:bCs/>
                <w:color w:val="000000"/>
                <w:szCs w:val="21"/>
              </w:rPr>
              <w:t>188,152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188,152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19,360.00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1,545,744,275.33</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42.43%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2,096,879,358.71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57.57%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660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1,816,500.30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0.0499%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660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10~50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660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9</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406,261,544.78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1,233,758,780.44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6,230,688,675.15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3,821,823,821.55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3,642,623,634.04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660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660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660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1021CD" w:rsidRDefault="00B835D4">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660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66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66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660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66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1021CD">
        <w:tc>
          <w:tcPr>
            <w:tcW w:w="1560" w:type="dxa"/>
            <w:vAlign w:val="center"/>
          </w:tcPr>
          <w:p w:rsidR="001021CD" w:rsidRDefault="00B835D4">
            <w:pPr>
              <w:jc w:val="left"/>
            </w:pPr>
            <w:r>
              <w:rPr>
                <w:color w:val="000000"/>
                <w:szCs w:val="21"/>
              </w:rPr>
              <w:t>华西证券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1,401,130,037.17</w:t>
            </w:r>
          </w:p>
        </w:tc>
        <w:tc>
          <w:tcPr>
            <w:tcW w:w="1080" w:type="dxa"/>
            <w:vAlign w:val="center"/>
          </w:tcPr>
          <w:p w:rsidR="001021CD" w:rsidRDefault="00B835D4">
            <w:pPr>
              <w:jc w:val="right"/>
            </w:pPr>
            <w:r>
              <w:rPr>
                <w:color w:val="000000"/>
                <w:szCs w:val="21"/>
              </w:rPr>
              <w:t>8.81%</w:t>
            </w:r>
          </w:p>
        </w:tc>
        <w:tc>
          <w:tcPr>
            <w:tcW w:w="1620" w:type="dxa"/>
            <w:vAlign w:val="center"/>
          </w:tcPr>
          <w:p w:rsidR="001021CD" w:rsidRDefault="00B835D4">
            <w:pPr>
              <w:jc w:val="right"/>
            </w:pPr>
            <w:r>
              <w:rPr>
                <w:color w:val="000000"/>
                <w:szCs w:val="21"/>
              </w:rPr>
              <w:t>1,120,902.13</w:t>
            </w:r>
          </w:p>
        </w:tc>
        <w:tc>
          <w:tcPr>
            <w:tcW w:w="1080" w:type="dxa"/>
            <w:vAlign w:val="center"/>
          </w:tcPr>
          <w:p w:rsidR="001021CD" w:rsidRDefault="00B835D4">
            <w:pPr>
              <w:jc w:val="right"/>
            </w:pPr>
            <w:r>
              <w:rPr>
                <w:color w:val="000000"/>
                <w:szCs w:val="21"/>
              </w:rPr>
              <w:t>8.75%</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中金财富</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77,193,422.93</w:t>
            </w:r>
          </w:p>
        </w:tc>
        <w:tc>
          <w:tcPr>
            <w:tcW w:w="1080" w:type="dxa"/>
            <w:vAlign w:val="center"/>
          </w:tcPr>
          <w:p w:rsidR="001021CD" w:rsidRDefault="00B835D4">
            <w:pPr>
              <w:jc w:val="right"/>
            </w:pPr>
            <w:r>
              <w:rPr>
                <w:color w:val="000000"/>
                <w:szCs w:val="21"/>
              </w:rPr>
              <w:t>0.49%</w:t>
            </w:r>
          </w:p>
        </w:tc>
        <w:tc>
          <w:tcPr>
            <w:tcW w:w="1620" w:type="dxa"/>
            <w:vAlign w:val="center"/>
          </w:tcPr>
          <w:p w:rsidR="001021CD" w:rsidRDefault="00B835D4">
            <w:pPr>
              <w:jc w:val="right"/>
            </w:pPr>
            <w:r>
              <w:rPr>
                <w:color w:val="000000"/>
                <w:szCs w:val="21"/>
              </w:rPr>
              <w:t>61,754.74</w:t>
            </w:r>
          </w:p>
        </w:tc>
        <w:tc>
          <w:tcPr>
            <w:tcW w:w="1080" w:type="dxa"/>
            <w:vAlign w:val="center"/>
          </w:tcPr>
          <w:p w:rsidR="001021CD" w:rsidRDefault="00B835D4">
            <w:pPr>
              <w:jc w:val="right"/>
            </w:pPr>
            <w:r>
              <w:rPr>
                <w:color w:val="000000"/>
                <w:szCs w:val="21"/>
              </w:rPr>
              <w:t>0.48%</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招商证券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666,604,899.32</w:t>
            </w:r>
          </w:p>
        </w:tc>
        <w:tc>
          <w:tcPr>
            <w:tcW w:w="1080" w:type="dxa"/>
            <w:vAlign w:val="center"/>
          </w:tcPr>
          <w:p w:rsidR="001021CD" w:rsidRDefault="00B835D4">
            <w:pPr>
              <w:jc w:val="right"/>
            </w:pPr>
            <w:r>
              <w:rPr>
                <w:color w:val="000000"/>
                <w:szCs w:val="21"/>
              </w:rPr>
              <w:t>4.19%</w:t>
            </w:r>
          </w:p>
        </w:tc>
        <w:tc>
          <w:tcPr>
            <w:tcW w:w="1620" w:type="dxa"/>
            <w:vAlign w:val="center"/>
          </w:tcPr>
          <w:p w:rsidR="001021CD" w:rsidRDefault="00B835D4">
            <w:pPr>
              <w:jc w:val="right"/>
            </w:pPr>
            <w:r>
              <w:rPr>
                <w:color w:val="000000"/>
                <w:szCs w:val="21"/>
              </w:rPr>
              <w:t>620,807.85</w:t>
            </w:r>
          </w:p>
        </w:tc>
        <w:tc>
          <w:tcPr>
            <w:tcW w:w="1080" w:type="dxa"/>
            <w:vAlign w:val="center"/>
          </w:tcPr>
          <w:p w:rsidR="001021CD" w:rsidRDefault="00B835D4">
            <w:pPr>
              <w:jc w:val="right"/>
            </w:pPr>
            <w:r>
              <w:rPr>
                <w:color w:val="000000"/>
                <w:szCs w:val="21"/>
              </w:rPr>
              <w:t>4.84%</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中信建投</w:t>
            </w:r>
          </w:p>
        </w:tc>
        <w:tc>
          <w:tcPr>
            <w:tcW w:w="780" w:type="dxa"/>
            <w:vAlign w:val="center"/>
          </w:tcPr>
          <w:p w:rsidR="001021CD" w:rsidRDefault="00B835D4">
            <w:pPr>
              <w:jc w:val="center"/>
            </w:pPr>
            <w:r>
              <w:rPr>
                <w:color w:val="000000"/>
                <w:szCs w:val="21"/>
              </w:rPr>
              <w:t>3</w:t>
            </w:r>
          </w:p>
        </w:tc>
        <w:tc>
          <w:tcPr>
            <w:tcW w:w="1800" w:type="dxa"/>
            <w:vAlign w:val="center"/>
          </w:tcPr>
          <w:p w:rsidR="001021CD" w:rsidRDefault="00B835D4">
            <w:pPr>
              <w:jc w:val="right"/>
            </w:pPr>
            <w:r>
              <w:rPr>
                <w:color w:val="000000"/>
                <w:szCs w:val="21"/>
              </w:rPr>
              <w:t>1,485,019,286.06</w:t>
            </w:r>
          </w:p>
        </w:tc>
        <w:tc>
          <w:tcPr>
            <w:tcW w:w="1080" w:type="dxa"/>
            <w:vAlign w:val="center"/>
          </w:tcPr>
          <w:p w:rsidR="001021CD" w:rsidRDefault="00B835D4">
            <w:pPr>
              <w:jc w:val="right"/>
            </w:pPr>
            <w:r>
              <w:rPr>
                <w:color w:val="000000"/>
                <w:szCs w:val="21"/>
              </w:rPr>
              <w:t>9.34%</w:t>
            </w:r>
          </w:p>
        </w:tc>
        <w:tc>
          <w:tcPr>
            <w:tcW w:w="1620" w:type="dxa"/>
            <w:vAlign w:val="center"/>
          </w:tcPr>
          <w:p w:rsidR="001021CD" w:rsidRDefault="00B835D4">
            <w:pPr>
              <w:jc w:val="right"/>
            </w:pPr>
            <w:r>
              <w:rPr>
                <w:color w:val="000000"/>
                <w:szCs w:val="21"/>
              </w:rPr>
              <w:t>1,197,896.53</w:t>
            </w:r>
          </w:p>
        </w:tc>
        <w:tc>
          <w:tcPr>
            <w:tcW w:w="1080" w:type="dxa"/>
            <w:vAlign w:val="center"/>
          </w:tcPr>
          <w:p w:rsidR="001021CD" w:rsidRDefault="00B835D4">
            <w:pPr>
              <w:jc w:val="right"/>
            </w:pPr>
            <w:r>
              <w:rPr>
                <w:color w:val="000000"/>
                <w:szCs w:val="21"/>
              </w:rPr>
              <w:t>9.35%</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东方财富</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246,097,717.49</w:t>
            </w:r>
          </w:p>
        </w:tc>
        <w:tc>
          <w:tcPr>
            <w:tcW w:w="1080" w:type="dxa"/>
            <w:vAlign w:val="center"/>
          </w:tcPr>
          <w:p w:rsidR="001021CD" w:rsidRDefault="00B835D4">
            <w:pPr>
              <w:jc w:val="right"/>
            </w:pPr>
            <w:r>
              <w:rPr>
                <w:color w:val="000000"/>
                <w:szCs w:val="21"/>
              </w:rPr>
              <w:t>1.55%</w:t>
            </w:r>
          </w:p>
        </w:tc>
        <w:tc>
          <w:tcPr>
            <w:tcW w:w="1620" w:type="dxa"/>
            <w:vAlign w:val="center"/>
          </w:tcPr>
          <w:p w:rsidR="001021CD" w:rsidRDefault="00B835D4">
            <w:pPr>
              <w:jc w:val="right"/>
            </w:pPr>
            <w:r>
              <w:rPr>
                <w:color w:val="000000"/>
                <w:szCs w:val="21"/>
              </w:rPr>
              <w:t>196,878.17</w:t>
            </w:r>
          </w:p>
        </w:tc>
        <w:tc>
          <w:tcPr>
            <w:tcW w:w="1080" w:type="dxa"/>
            <w:vAlign w:val="center"/>
          </w:tcPr>
          <w:p w:rsidR="001021CD" w:rsidRDefault="00B835D4">
            <w:pPr>
              <w:jc w:val="right"/>
            </w:pPr>
            <w:r>
              <w:rPr>
                <w:color w:val="000000"/>
                <w:szCs w:val="21"/>
              </w:rPr>
              <w:t>1.54%</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中信证券</w:t>
            </w:r>
          </w:p>
        </w:tc>
        <w:tc>
          <w:tcPr>
            <w:tcW w:w="780" w:type="dxa"/>
            <w:vAlign w:val="center"/>
          </w:tcPr>
          <w:p w:rsidR="001021CD" w:rsidRDefault="00B835D4">
            <w:pPr>
              <w:jc w:val="center"/>
            </w:pPr>
            <w:r>
              <w:rPr>
                <w:color w:val="000000"/>
                <w:szCs w:val="21"/>
              </w:rPr>
              <w:t>3</w:t>
            </w:r>
          </w:p>
        </w:tc>
        <w:tc>
          <w:tcPr>
            <w:tcW w:w="1800" w:type="dxa"/>
            <w:vAlign w:val="center"/>
          </w:tcPr>
          <w:p w:rsidR="001021CD" w:rsidRDefault="00B835D4">
            <w:pPr>
              <w:jc w:val="right"/>
            </w:pPr>
            <w:r>
              <w:rPr>
                <w:color w:val="000000"/>
                <w:szCs w:val="21"/>
              </w:rPr>
              <w:t>48,974,393.55</w:t>
            </w:r>
          </w:p>
        </w:tc>
        <w:tc>
          <w:tcPr>
            <w:tcW w:w="1080" w:type="dxa"/>
            <w:vAlign w:val="center"/>
          </w:tcPr>
          <w:p w:rsidR="001021CD" w:rsidRDefault="00B835D4">
            <w:pPr>
              <w:jc w:val="right"/>
            </w:pPr>
            <w:r>
              <w:rPr>
                <w:color w:val="000000"/>
                <w:szCs w:val="21"/>
              </w:rPr>
              <w:t>0.31%</w:t>
            </w:r>
          </w:p>
        </w:tc>
        <w:tc>
          <w:tcPr>
            <w:tcW w:w="1620" w:type="dxa"/>
            <w:vAlign w:val="center"/>
          </w:tcPr>
          <w:p w:rsidR="001021CD" w:rsidRDefault="00B835D4">
            <w:pPr>
              <w:jc w:val="right"/>
            </w:pPr>
            <w:r>
              <w:rPr>
                <w:color w:val="000000"/>
                <w:szCs w:val="21"/>
              </w:rPr>
              <w:t>39,179.51</w:t>
            </w:r>
          </w:p>
        </w:tc>
        <w:tc>
          <w:tcPr>
            <w:tcW w:w="1080" w:type="dxa"/>
            <w:vAlign w:val="center"/>
          </w:tcPr>
          <w:p w:rsidR="001021CD" w:rsidRDefault="00B835D4">
            <w:pPr>
              <w:jc w:val="right"/>
            </w:pPr>
            <w:r>
              <w:rPr>
                <w:color w:val="000000"/>
                <w:szCs w:val="21"/>
              </w:rPr>
              <w:t>0.31%</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国信证券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1,508,596,331.15</w:t>
            </w:r>
          </w:p>
        </w:tc>
        <w:tc>
          <w:tcPr>
            <w:tcW w:w="1080" w:type="dxa"/>
            <w:vAlign w:val="center"/>
          </w:tcPr>
          <w:p w:rsidR="001021CD" w:rsidRDefault="00B835D4">
            <w:pPr>
              <w:jc w:val="right"/>
            </w:pPr>
            <w:r>
              <w:rPr>
                <w:color w:val="000000"/>
                <w:szCs w:val="21"/>
              </w:rPr>
              <w:t>9.49%</w:t>
            </w:r>
          </w:p>
        </w:tc>
        <w:tc>
          <w:tcPr>
            <w:tcW w:w="1620" w:type="dxa"/>
            <w:vAlign w:val="center"/>
          </w:tcPr>
          <w:p w:rsidR="001021CD" w:rsidRDefault="00B835D4">
            <w:pPr>
              <w:jc w:val="right"/>
            </w:pPr>
            <w:r>
              <w:rPr>
                <w:color w:val="000000"/>
                <w:szCs w:val="21"/>
              </w:rPr>
              <w:t>1,206,876.30</w:t>
            </w:r>
          </w:p>
        </w:tc>
        <w:tc>
          <w:tcPr>
            <w:tcW w:w="1080" w:type="dxa"/>
            <w:vAlign w:val="center"/>
          </w:tcPr>
          <w:p w:rsidR="001021CD" w:rsidRDefault="00B835D4">
            <w:pPr>
              <w:jc w:val="right"/>
            </w:pPr>
            <w:r>
              <w:rPr>
                <w:color w:val="000000"/>
                <w:szCs w:val="21"/>
              </w:rPr>
              <w:t>9.42%</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天风证券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1,070,054,280.63</w:t>
            </w:r>
          </w:p>
        </w:tc>
        <w:tc>
          <w:tcPr>
            <w:tcW w:w="1080" w:type="dxa"/>
            <w:vAlign w:val="center"/>
          </w:tcPr>
          <w:p w:rsidR="001021CD" w:rsidRDefault="00B835D4">
            <w:pPr>
              <w:jc w:val="right"/>
            </w:pPr>
            <w:r>
              <w:rPr>
                <w:color w:val="000000"/>
                <w:szCs w:val="21"/>
              </w:rPr>
              <w:t>6.73%</w:t>
            </w:r>
          </w:p>
        </w:tc>
        <w:tc>
          <w:tcPr>
            <w:tcW w:w="1620" w:type="dxa"/>
            <w:vAlign w:val="center"/>
          </w:tcPr>
          <w:p w:rsidR="001021CD" w:rsidRDefault="00B835D4">
            <w:pPr>
              <w:jc w:val="right"/>
            </w:pPr>
            <w:r>
              <w:rPr>
                <w:color w:val="000000"/>
                <w:szCs w:val="21"/>
              </w:rPr>
              <w:t>856,043.47</w:t>
            </w:r>
          </w:p>
        </w:tc>
        <w:tc>
          <w:tcPr>
            <w:tcW w:w="1080" w:type="dxa"/>
            <w:vAlign w:val="center"/>
          </w:tcPr>
          <w:p w:rsidR="001021CD" w:rsidRDefault="00B835D4">
            <w:pPr>
              <w:jc w:val="right"/>
            </w:pPr>
            <w:r>
              <w:rPr>
                <w:color w:val="000000"/>
                <w:szCs w:val="21"/>
              </w:rPr>
              <w:t>6.68%</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太平洋证券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1,082,450,653.51</w:t>
            </w:r>
          </w:p>
        </w:tc>
        <w:tc>
          <w:tcPr>
            <w:tcW w:w="1080" w:type="dxa"/>
            <w:vAlign w:val="center"/>
          </w:tcPr>
          <w:p w:rsidR="001021CD" w:rsidRDefault="00B835D4">
            <w:pPr>
              <w:jc w:val="right"/>
            </w:pPr>
            <w:r>
              <w:rPr>
                <w:color w:val="000000"/>
                <w:szCs w:val="21"/>
              </w:rPr>
              <w:t>6.81%</w:t>
            </w:r>
          </w:p>
        </w:tc>
        <w:tc>
          <w:tcPr>
            <w:tcW w:w="1620" w:type="dxa"/>
            <w:vAlign w:val="center"/>
          </w:tcPr>
          <w:p w:rsidR="001021CD" w:rsidRDefault="00B835D4">
            <w:pPr>
              <w:jc w:val="right"/>
            </w:pPr>
            <w:r>
              <w:rPr>
                <w:color w:val="000000"/>
                <w:szCs w:val="21"/>
              </w:rPr>
              <w:t>865,959.72</w:t>
            </w:r>
          </w:p>
        </w:tc>
        <w:tc>
          <w:tcPr>
            <w:tcW w:w="1080" w:type="dxa"/>
            <w:vAlign w:val="center"/>
          </w:tcPr>
          <w:p w:rsidR="001021CD" w:rsidRDefault="00B835D4">
            <w:pPr>
              <w:jc w:val="right"/>
            </w:pPr>
            <w:r>
              <w:rPr>
                <w:color w:val="000000"/>
                <w:szCs w:val="21"/>
              </w:rPr>
              <w:t>6.76%</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东吴证券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887,360,762.71</w:t>
            </w:r>
          </w:p>
        </w:tc>
        <w:tc>
          <w:tcPr>
            <w:tcW w:w="1080" w:type="dxa"/>
            <w:vAlign w:val="center"/>
          </w:tcPr>
          <w:p w:rsidR="001021CD" w:rsidRDefault="00B835D4">
            <w:pPr>
              <w:jc w:val="right"/>
            </w:pPr>
            <w:r>
              <w:rPr>
                <w:color w:val="000000"/>
                <w:szCs w:val="21"/>
              </w:rPr>
              <w:t>5.58%</w:t>
            </w:r>
          </w:p>
        </w:tc>
        <w:tc>
          <w:tcPr>
            <w:tcW w:w="1620" w:type="dxa"/>
            <w:vAlign w:val="center"/>
          </w:tcPr>
          <w:p w:rsidR="001021CD" w:rsidRDefault="00B835D4">
            <w:pPr>
              <w:jc w:val="right"/>
            </w:pPr>
            <w:r>
              <w:rPr>
                <w:color w:val="000000"/>
                <w:szCs w:val="21"/>
              </w:rPr>
              <w:t>709,889.42</w:t>
            </w:r>
          </w:p>
        </w:tc>
        <w:tc>
          <w:tcPr>
            <w:tcW w:w="1080" w:type="dxa"/>
            <w:vAlign w:val="center"/>
          </w:tcPr>
          <w:p w:rsidR="001021CD" w:rsidRDefault="00B835D4">
            <w:pPr>
              <w:jc w:val="right"/>
            </w:pPr>
            <w:r>
              <w:rPr>
                <w:color w:val="000000"/>
                <w:szCs w:val="21"/>
              </w:rPr>
              <w:t>5.54%</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信达证券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220,521,374.57</w:t>
            </w:r>
          </w:p>
        </w:tc>
        <w:tc>
          <w:tcPr>
            <w:tcW w:w="1080" w:type="dxa"/>
            <w:vAlign w:val="center"/>
          </w:tcPr>
          <w:p w:rsidR="001021CD" w:rsidRDefault="00B835D4">
            <w:pPr>
              <w:jc w:val="right"/>
            </w:pPr>
            <w:r>
              <w:rPr>
                <w:color w:val="000000"/>
                <w:szCs w:val="21"/>
              </w:rPr>
              <w:t>1.39%</w:t>
            </w:r>
          </w:p>
        </w:tc>
        <w:tc>
          <w:tcPr>
            <w:tcW w:w="1620" w:type="dxa"/>
            <w:vAlign w:val="center"/>
          </w:tcPr>
          <w:p w:rsidR="001021CD" w:rsidRDefault="00B835D4">
            <w:pPr>
              <w:jc w:val="right"/>
            </w:pPr>
            <w:r>
              <w:rPr>
                <w:color w:val="000000"/>
                <w:szCs w:val="21"/>
              </w:rPr>
              <w:t>176,417.09</w:t>
            </w:r>
          </w:p>
        </w:tc>
        <w:tc>
          <w:tcPr>
            <w:tcW w:w="1080" w:type="dxa"/>
            <w:vAlign w:val="center"/>
          </w:tcPr>
          <w:p w:rsidR="001021CD" w:rsidRDefault="00B835D4">
            <w:pPr>
              <w:jc w:val="right"/>
            </w:pPr>
            <w:r>
              <w:rPr>
                <w:color w:val="000000"/>
                <w:szCs w:val="21"/>
              </w:rPr>
              <w:t>1.38%</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西部证券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937,688,313.99</w:t>
            </w:r>
          </w:p>
        </w:tc>
        <w:tc>
          <w:tcPr>
            <w:tcW w:w="1080" w:type="dxa"/>
            <w:vAlign w:val="center"/>
          </w:tcPr>
          <w:p w:rsidR="001021CD" w:rsidRDefault="00B835D4">
            <w:pPr>
              <w:jc w:val="right"/>
            </w:pPr>
            <w:r>
              <w:rPr>
                <w:color w:val="000000"/>
                <w:szCs w:val="21"/>
              </w:rPr>
              <w:t>5.90%</w:t>
            </w:r>
          </w:p>
        </w:tc>
        <w:tc>
          <w:tcPr>
            <w:tcW w:w="1620" w:type="dxa"/>
            <w:vAlign w:val="center"/>
          </w:tcPr>
          <w:p w:rsidR="001021CD" w:rsidRDefault="00B835D4">
            <w:pPr>
              <w:jc w:val="right"/>
            </w:pPr>
            <w:r>
              <w:rPr>
                <w:color w:val="000000"/>
                <w:szCs w:val="21"/>
              </w:rPr>
              <w:t>750,150.63</w:t>
            </w:r>
          </w:p>
        </w:tc>
        <w:tc>
          <w:tcPr>
            <w:tcW w:w="1080" w:type="dxa"/>
            <w:vAlign w:val="center"/>
          </w:tcPr>
          <w:p w:rsidR="001021CD" w:rsidRDefault="00B835D4">
            <w:pPr>
              <w:jc w:val="right"/>
            </w:pPr>
            <w:r>
              <w:rPr>
                <w:color w:val="000000"/>
                <w:szCs w:val="21"/>
              </w:rPr>
              <w:t>5.85%</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安信证券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长江证券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1,153,133,450.25</w:t>
            </w:r>
          </w:p>
        </w:tc>
        <w:tc>
          <w:tcPr>
            <w:tcW w:w="1080" w:type="dxa"/>
            <w:vAlign w:val="center"/>
          </w:tcPr>
          <w:p w:rsidR="001021CD" w:rsidRDefault="00B835D4">
            <w:pPr>
              <w:jc w:val="right"/>
            </w:pPr>
            <w:r>
              <w:rPr>
                <w:color w:val="000000"/>
                <w:szCs w:val="21"/>
              </w:rPr>
              <w:t>7.25%</w:t>
            </w:r>
          </w:p>
        </w:tc>
        <w:tc>
          <w:tcPr>
            <w:tcW w:w="1620" w:type="dxa"/>
            <w:vAlign w:val="center"/>
          </w:tcPr>
          <w:p w:rsidR="001021CD" w:rsidRDefault="00B835D4">
            <w:pPr>
              <w:jc w:val="right"/>
            </w:pPr>
            <w:r>
              <w:rPr>
                <w:color w:val="000000"/>
                <w:szCs w:val="21"/>
              </w:rPr>
              <w:t>922,507.16</w:t>
            </w:r>
          </w:p>
        </w:tc>
        <w:tc>
          <w:tcPr>
            <w:tcW w:w="1080" w:type="dxa"/>
            <w:vAlign w:val="center"/>
          </w:tcPr>
          <w:p w:rsidR="001021CD" w:rsidRDefault="00B835D4">
            <w:pPr>
              <w:jc w:val="right"/>
            </w:pPr>
            <w:r>
              <w:rPr>
                <w:color w:val="000000"/>
                <w:szCs w:val="21"/>
              </w:rPr>
              <w:t>7.20%</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东方证券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平安证券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华泰证券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兴业证券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944,034,214.04</w:t>
            </w:r>
          </w:p>
        </w:tc>
        <w:tc>
          <w:tcPr>
            <w:tcW w:w="1080" w:type="dxa"/>
            <w:vAlign w:val="center"/>
          </w:tcPr>
          <w:p w:rsidR="001021CD" w:rsidRDefault="00B835D4">
            <w:pPr>
              <w:jc w:val="right"/>
            </w:pPr>
            <w:r>
              <w:rPr>
                <w:color w:val="000000"/>
                <w:szCs w:val="21"/>
              </w:rPr>
              <w:t>5.94%</w:t>
            </w:r>
          </w:p>
        </w:tc>
        <w:tc>
          <w:tcPr>
            <w:tcW w:w="1620" w:type="dxa"/>
            <w:vAlign w:val="center"/>
          </w:tcPr>
          <w:p w:rsidR="001021CD" w:rsidRDefault="00B835D4">
            <w:pPr>
              <w:jc w:val="right"/>
            </w:pPr>
            <w:r>
              <w:rPr>
                <w:color w:val="000000"/>
                <w:szCs w:val="21"/>
              </w:rPr>
              <w:t>755,227.19</w:t>
            </w:r>
          </w:p>
        </w:tc>
        <w:tc>
          <w:tcPr>
            <w:tcW w:w="1080" w:type="dxa"/>
            <w:vAlign w:val="center"/>
          </w:tcPr>
          <w:p w:rsidR="001021CD" w:rsidRDefault="00B835D4">
            <w:pPr>
              <w:jc w:val="right"/>
            </w:pPr>
            <w:r>
              <w:rPr>
                <w:color w:val="000000"/>
                <w:szCs w:val="21"/>
              </w:rPr>
              <w:t>5.89%</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南京证券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国金证券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157,446,061.04</w:t>
            </w:r>
          </w:p>
        </w:tc>
        <w:tc>
          <w:tcPr>
            <w:tcW w:w="1080" w:type="dxa"/>
            <w:vAlign w:val="center"/>
          </w:tcPr>
          <w:p w:rsidR="001021CD" w:rsidRDefault="00B835D4">
            <w:pPr>
              <w:jc w:val="right"/>
            </w:pPr>
            <w:r>
              <w:rPr>
                <w:color w:val="000000"/>
                <w:szCs w:val="21"/>
              </w:rPr>
              <w:t>0.99%</w:t>
            </w:r>
          </w:p>
        </w:tc>
        <w:tc>
          <w:tcPr>
            <w:tcW w:w="1620" w:type="dxa"/>
            <w:vAlign w:val="center"/>
          </w:tcPr>
          <w:p w:rsidR="001021CD" w:rsidRDefault="00B835D4">
            <w:pPr>
              <w:jc w:val="right"/>
            </w:pPr>
            <w:r>
              <w:rPr>
                <w:color w:val="000000"/>
                <w:szCs w:val="21"/>
              </w:rPr>
              <w:t>125,957.03</w:t>
            </w:r>
          </w:p>
        </w:tc>
        <w:tc>
          <w:tcPr>
            <w:tcW w:w="1080" w:type="dxa"/>
            <w:vAlign w:val="center"/>
          </w:tcPr>
          <w:p w:rsidR="001021CD" w:rsidRDefault="00B835D4">
            <w:pPr>
              <w:jc w:val="right"/>
            </w:pPr>
            <w:r>
              <w:rPr>
                <w:color w:val="000000"/>
                <w:szCs w:val="21"/>
              </w:rPr>
              <w:t>0.98%</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申万宏源</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国海证券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光大证券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108,905,943.57</w:t>
            </w:r>
          </w:p>
        </w:tc>
        <w:tc>
          <w:tcPr>
            <w:tcW w:w="1080" w:type="dxa"/>
            <w:vAlign w:val="center"/>
          </w:tcPr>
          <w:p w:rsidR="001021CD" w:rsidRDefault="00B835D4">
            <w:pPr>
              <w:jc w:val="right"/>
            </w:pPr>
            <w:r>
              <w:rPr>
                <w:color w:val="000000"/>
                <w:szCs w:val="21"/>
              </w:rPr>
              <w:t>0.68%</w:t>
            </w:r>
          </w:p>
        </w:tc>
        <w:tc>
          <w:tcPr>
            <w:tcW w:w="1620" w:type="dxa"/>
            <w:vAlign w:val="center"/>
          </w:tcPr>
          <w:p w:rsidR="001021CD" w:rsidRDefault="00B835D4">
            <w:pPr>
              <w:jc w:val="right"/>
            </w:pPr>
            <w:r>
              <w:rPr>
                <w:color w:val="000000"/>
                <w:szCs w:val="21"/>
              </w:rPr>
              <w:t>87,124.77</w:t>
            </w:r>
          </w:p>
        </w:tc>
        <w:tc>
          <w:tcPr>
            <w:tcW w:w="1080" w:type="dxa"/>
            <w:vAlign w:val="center"/>
          </w:tcPr>
          <w:p w:rsidR="001021CD" w:rsidRDefault="00B835D4">
            <w:pPr>
              <w:jc w:val="right"/>
            </w:pPr>
            <w:r>
              <w:rPr>
                <w:color w:val="000000"/>
                <w:szCs w:val="21"/>
              </w:rPr>
              <w:t>0.68%</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银河证券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东北证券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中银国际</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国盛证券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408,219,566.41</w:t>
            </w:r>
          </w:p>
        </w:tc>
        <w:tc>
          <w:tcPr>
            <w:tcW w:w="1080" w:type="dxa"/>
            <w:vAlign w:val="center"/>
          </w:tcPr>
          <w:p w:rsidR="001021CD" w:rsidRDefault="00B835D4">
            <w:pPr>
              <w:jc w:val="right"/>
            </w:pPr>
            <w:r>
              <w:rPr>
                <w:color w:val="000000"/>
                <w:szCs w:val="21"/>
              </w:rPr>
              <w:t>2.57%</w:t>
            </w:r>
          </w:p>
        </w:tc>
        <w:tc>
          <w:tcPr>
            <w:tcW w:w="1620" w:type="dxa"/>
            <w:vAlign w:val="center"/>
          </w:tcPr>
          <w:p w:rsidR="001021CD" w:rsidRDefault="00B835D4">
            <w:pPr>
              <w:jc w:val="right"/>
            </w:pPr>
            <w:r>
              <w:rPr>
                <w:color w:val="000000"/>
                <w:szCs w:val="21"/>
              </w:rPr>
              <w:t>326,575.65</w:t>
            </w:r>
          </w:p>
        </w:tc>
        <w:tc>
          <w:tcPr>
            <w:tcW w:w="1080" w:type="dxa"/>
            <w:vAlign w:val="center"/>
          </w:tcPr>
          <w:p w:rsidR="001021CD" w:rsidRDefault="00B835D4">
            <w:pPr>
              <w:jc w:val="right"/>
            </w:pPr>
            <w:r>
              <w:rPr>
                <w:color w:val="000000"/>
                <w:szCs w:val="21"/>
              </w:rPr>
              <w:t>2.55%</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国元证券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553,529,386.32</w:t>
            </w:r>
          </w:p>
        </w:tc>
        <w:tc>
          <w:tcPr>
            <w:tcW w:w="1080" w:type="dxa"/>
            <w:vAlign w:val="center"/>
          </w:tcPr>
          <w:p w:rsidR="001021CD" w:rsidRDefault="00B835D4">
            <w:pPr>
              <w:jc w:val="right"/>
            </w:pPr>
            <w:r>
              <w:rPr>
                <w:color w:val="000000"/>
                <w:szCs w:val="21"/>
              </w:rPr>
              <w:t>3.48%</w:t>
            </w:r>
          </w:p>
        </w:tc>
        <w:tc>
          <w:tcPr>
            <w:tcW w:w="1620" w:type="dxa"/>
            <w:vAlign w:val="center"/>
          </w:tcPr>
          <w:p w:rsidR="001021CD" w:rsidRDefault="00B835D4">
            <w:pPr>
              <w:jc w:val="right"/>
            </w:pPr>
            <w:r>
              <w:rPr>
                <w:color w:val="000000"/>
                <w:szCs w:val="21"/>
              </w:rPr>
              <w:t>442,823.52</w:t>
            </w:r>
          </w:p>
        </w:tc>
        <w:tc>
          <w:tcPr>
            <w:tcW w:w="1080" w:type="dxa"/>
            <w:vAlign w:val="center"/>
          </w:tcPr>
          <w:p w:rsidR="001021CD" w:rsidRDefault="00B835D4">
            <w:pPr>
              <w:jc w:val="right"/>
            </w:pPr>
            <w:r>
              <w:rPr>
                <w:color w:val="000000"/>
                <w:szCs w:val="21"/>
              </w:rPr>
              <w:t>3.46%</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长城证券</w:t>
            </w:r>
          </w:p>
        </w:tc>
        <w:tc>
          <w:tcPr>
            <w:tcW w:w="780" w:type="dxa"/>
            <w:vAlign w:val="center"/>
          </w:tcPr>
          <w:p w:rsidR="001021CD" w:rsidRDefault="00B835D4">
            <w:pPr>
              <w:jc w:val="center"/>
            </w:pPr>
            <w:r>
              <w:rPr>
                <w:color w:val="000000"/>
                <w:szCs w:val="21"/>
              </w:rPr>
              <w:t>3</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广发证券</w:t>
            </w:r>
          </w:p>
        </w:tc>
        <w:tc>
          <w:tcPr>
            <w:tcW w:w="780" w:type="dxa"/>
            <w:vAlign w:val="center"/>
          </w:tcPr>
          <w:p w:rsidR="001021CD" w:rsidRDefault="00B835D4">
            <w:pPr>
              <w:jc w:val="center"/>
            </w:pPr>
            <w:r>
              <w:rPr>
                <w:color w:val="000000"/>
                <w:szCs w:val="21"/>
              </w:rPr>
              <w:t>4</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海通证券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196,658,561.61</w:t>
            </w:r>
          </w:p>
        </w:tc>
        <w:tc>
          <w:tcPr>
            <w:tcW w:w="1080" w:type="dxa"/>
            <w:vAlign w:val="center"/>
          </w:tcPr>
          <w:p w:rsidR="001021CD" w:rsidRDefault="00B835D4">
            <w:pPr>
              <w:jc w:val="right"/>
            </w:pPr>
            <w:r>
              <w:rPr>
                <w:color w:val="000000"/>
                <w:szCs w:val="21"/>
              </w:rPr>
              <w:t>1.24%</w:t>
            </w:r>
          </w:p>
        </w:tc>
        <w:tc>
          <w:tcPr>
            <w:tcW w:w="1620" w:type="dxa"/>
            <w:vAlign w:val="center"/>
          </w:tcPr>
          <w:p w:rsidR="001021CD" w:rsidRDefault="00B835D4">
            <w:pPr>
              <w:jc w:val="right"/>
            </w:pPr>
            <w:r>
              <w:rPr>
                <w:color w:val="000000"/>
                <w:szCs w:val="21"/>
              </w:rPr>
              <w:t>157,326.55</w:t>
            </w:r>
          </w:p>
        </w:tc>
        <w:tc>
          <w:tcPr>
            <w:tcW w:w="1080" w:type="dxa"/>
            <w:vAlign w:val="center"/>
          </w:tcPr>
          <w:p w:rsidR="001021CD" w:rsidRDefault="00B835D4">
            <w:pPr>
              <w:jc w:val="right"/>
            </w:pPr>
            <w:r>
              <w:rPr>
                <w:color w:val="000000"/>
                <w:szCs w:val="21"/>
              </w:rPr>
              <w:t>1.23%</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方正证券</w:t>
            </w:r>
          </w:p>
        </w:tc>
        <w:tc>
          <w:tcPr>
            <w:tcW w:w="780" w:type="dxa"/>
            <w:vAlign w:val="center"/>
          </w:tcPr>
          <w:p w:rsidR="001021CD" w:rsidRDefault="00B835D4">
            <w:pPr>
              <w:jc w:val="center"/>
            </w:pPr>
            <w:r>
              <w:rPr>
                <w:color w:val="000000"/>
                <w:szCs w:val="21"/>
              </w:rPr>
              <w:t>2</w:t>
            </w:r>
          </w:p>
        </w:tc>
        <w:tc>
          <w:tcPr>
            <w:tcW w:w="1800" w:type="dxa"/>
            <w:vAlign w:val="center"/>
          </w:tcPr>
          <w:p w:rsidR="001021CD" w:rsidRDefault="00B835D4">
            <w:pPr>
              <w:jc w:val="right"/>
            </w:pPr>
            <w:r>
              <w:rPr>
                <w:color w:val="000000"/>
                <w:szCs w:val="21"/>
              </w:rPr>
              <w:t>2,089,873,652.47</w:t>
            </w:r>
          </w:p>
        </w:tc>
        <w:tc>
          <w:tcPr>
            <w:tcW w:w="1080" w:type="dxa"/>
            <w:vAlign w:val="center"/>
          </w:tcPr>
          <w:p w:rsidR="001021CD" w:rsidRDefault="00B835D4">
            <w:pPr>
              <w:jc w:val="right"/>
            </w:pPr>
            <w:r>
              <w:rPr>
                <w:color w:val="000000"/>
                <w:szCs w:val="21"/>
              </w:rPr>
              <w:t>13.14%</w:t>
            </w:r>
          </w:p>
        </w:tc>
        <w:tc>
          <w:tcPr>
            <w:tcW w:w="1620" w:type="dxa"/>
            <w:vAlign w:val="center"/>
          </w:tcPr>
          <w:p w:rsidR="001021CD" w:rsidRDefault="00B835D4">
            <w:pPr>
              <w:jc w:val="right"/>
            </w:pPr>
            <w:r>
              <w:rPr>
                <w:color w:val="000000"/>
                <w:szCs w:val="21"/>
              </w:rPr>
              <w:t>1,671,898.73</w:t>
            </w:r>
          </w:p>
        </w:tc>
        <w:tc>
          <w:tcPr>
            <w:tcW w:w="1080" w:type="dxa"/>
            <w:vAlign w:val="center"/>
          </w:tcPr>
          <w:p w:rsidR="001021CD" w:rsidRDefault="00B835D4">
            <w:pPr>
              <w:jc w:val="right"/>
            </w:pPr>
            <w:r>
              <w:rPr>
                <w:color w:val="000000"/>
                <w:szCs w:val="21"/>
              </w:rPr>
              <w:t>13.05%</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西南证券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中信证券华南</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6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080" w:type="dxa"/>
            <w:vAlign w:val="center"/>
          </w:tcPr>
          <w:p w:rsidR="001021CD" w:rsidRDefault="00B835D4">
            <w:pPr>
              <w:jc w:val="left"/>
            </w:pPr>
            <w:r>
              <w:rPr>
                <w:color w:val="000000"/>
                <w:szCs w:val="21"/>
              </w:rPr>
              <w:t>-</w:t>
            </w:r>
          </w:p>
        </w:tc>
      </w:tr>
      <w:tr w:rsidR="001021CD">
        <w:tc>
          <w:tcPr>
            <w:tcW w:w="1560" w:type="dxa"/>
            <w:vAlign w:val="center"/>
          </w:tcPr>
          <w:p w:rsidR="001021CD" w:rsidRDefault="00B835D4">
            <w:pPr>
              <w:jc w:val="left"/>
            </w:pPr>
            <w:r>
              <w:rPr>
                <w:color w:val="000000"/>
                <w:szCs w:val="21"/>
              </w:rPr>
              <w:t>华创证券</w:t>
            </w:r>
          </w:p>
        </w:tc>
        <w:tc>
          <w:tcPr>
            <w:tcW w:w="780" w:type="dxa"/>
            <w:vAlign w:val="center"/>
          </w:tcPr>
          <w:p w:rsidR="001021CD" w:rsidRDefault="00B835D4">
            <w:pPr>
              <w:jc w:val="center"/>
            </w:pPr>
            <w:r>
              <w:rPr>
                <w:color w:val="000000"/>
                <w:szCs w:val="21"/>
              </w:rPr>
              <w:t>1</w:t>
            </w:r>
          </w:p>
        </w:tc>
        <w:tc>
          <w:tcPr>
            <w:tcW w:w="1800" w:type="dxa"/>
            <w:vAlign w:val="center"/>
          </w:tcPr>
          <w:p w:rsidR="001021CD" w:rsidRDefault="00B835D4">
            <w:pPr>
              <w:jc w:val="right"/>
            </w:pPr>
            <w:r>
              <w:rPr>
                <w:color w:val="000000"/>
                <w:szCs w:val="21"/>
              </w:rPr>
              <w:t>655,248,048.52</w:t>
            </w:r>
          </w:p>
        </w:tc>
        <w:tc>
          <w:tcPr>
            <w:tcW w:w="1080" w:type="dxa"/>
            <w:vAlign w:val="center"/>
          </w:tcPr>
          <w:p w:rsidR="001021CD" w:rsidRDefault="00B835D4">
            <w:pPr>
              <w:jc w:val="right"/>
            </w:pPr>
            <w:r>
              <w:rPr>
                <w:color w:val="000000"/>
                <w:szCs w:val="21"/>
              </w:rPr>
              <w:t>4.12%</w:t>
            </w:r>
          </w:p>
        </w:tc>
        <w:tc>
          <w:tcPr>
            <w:tcW w:w="1620" w:type="dxa"/>
            <w:vAlign w:val="center"/>
          </w:tcPr>
          <w:p w:rsidR="001021CD" w:rsidRDefault="00B835D4">
            <w:pPr>
              <w:jc w:val="right"/>
            </w:pPr>
            <w:r>
              <w:rPr>
                <w:color w:val="000000"/>
                <w:szCs w:val="21"/>
              </w:rPr>
              <w:t>524,198.35</w:t>
            </w:r>
          </w:p>
        </w:tc>
        <w:tc>
          <w:tcPr>
            <w:tcW w:w="1080" w:type="dxa"/>
            <w:vAlign w:val="center"/>
          </w:tcPr>
          <w:p w:rsidR="001021CD" w:rsidRDefault="00B835D4">
            <w:pPr>
              <w:jc w:val="right"/>
            </w:pPr>
            <w:r>
              <w:rPr>
                <w:color w:val="000000"/>
                <w:szCs w:val="21"/>
              </w:rPr>
              <w:t>4.09%</w:t>
            </w:r>
          </w:p>
        </w:tc>
        <w:tc>
          <w:tcPr>
            <w:tcW w:w="1080" w:type="dxa"/>
            <w:vAlign w:val="center"/>
          </w:tcPr>
          <w:p w:rsidR="001021CD" w:rsidRDefault="00B835D4">
            <w:pPr>
              <w:jc w:val="left"/>
            </w:pPr>
            <w:r>
              <w:rPr>
                <w:color w:val="000000"/>
                <w:szCs w:val="21"/>
              </w:rPr>
              <w:t>-</w:t>
            </w:r>
          </w:p>
        </w:tc>
      </w:tr>
    </w:tbl>
    <w:p w:rsidR="001021CD" w:rsidRDefault="00B835D4">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1021CD" w:rsidRDefault="00B835D4">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1021CD" w:rsidRDefault="00B835D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1021CD" w:rsidRDefault="00B835D4">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1021CD" w:rsidRDefault="00B835D4">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021CD" w:rsidRDefault="00B835D4">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1021CD" w:rsidRDefault="00B835D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1021CD">
        <w:tc>
          <w:tcPr>
            <w:tcW w:w="1560" w:type="dxa"/>
            <w:vAlign w:val="center"/>
          </w:tcPr>
          <w:p w:rsidR="001021CD" w:rsidRDefault="00B835D4">
            <w:pPr>
              <w:jc w:val="left"/>
            </w:pPr>
            <w:r>
              <w:rPr>
                <w:color w:val="000000"/>
                <w:szCs w:val="21"/>
              </w:rPr>
              <w:t>华西证券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1,500,000,000.00</w:t>
            </w:r>
          </w:p>
        </w:tc>
        <w:tc>
          <w:tcPr>
            <w:tcW w:w="1197" w:type="dxa"/>
            <w:vAlign w:val="center"/>
          </w:tcPr>
          <w:p w:rsidR="001021CD" w:rsidRDefault="00B835D4">
            <w:pPr>
              <w:jc w:val="right"/>
            </w:pPr>
            <w:r>
              <w:rPr>
                <w:color w:val="000000"/>
                <w:szCs w:val="21"/>
              </w:rPr>
              <w:t>11.63%</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中金财富</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招商证券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中信建投</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700,000,000.00</w:t>
            </w:r>
          </w:p>
        </w:tc>
        <w:tc>
          <w:tcPr>
            <w:tcW w:w="1197" w:type="dxa"/>
            <w:vAlign w:val="center"/>
          </w:tcPr>
          <w:p w:rsidR="001021CD" w:rsidRDefault="00B835D4">
            <w:pPr>
              <w:jc w:val="right"/>
            </w:pPr>
            <w:r>
              <w:rPr>
                <w:color w:val="000000"/>
                <w:szCs w:val="21"/>
              </w:rPr>
              <w:t>5.43%</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东方财富</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2,000,000,000.00</w:t>
            </w:r>
          </w:p>
        </w:tc>
        <w:tc>
          <w:tcPr>
            <w:tcW w:w="1197" w:type="dxa"/>
            <w:vAlign w:val="center"/>
          </w:tcPr>
          <w:p w:rsidR="001021CD" w:rsidRDefault="00B835D4">
            <w:pPr>
              <w:jc w:val="right"/>
            </w:pPr>
            <w:r>
              <w:rPr>
                <w:color w:val="000000"/>
                <w:szCs w:val="21"/>
              </w:rPr>
              <w:t>15.50%</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中信证券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国信证券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500,000,000.00</w:t>
            </w:r>
          </w:p>
        </w:tc>
        <w:tc>
          <w:tcPr>
            <w:tcW w:w="1197" w:type="dxa"/>
            <w:vAlign w:val="center"/>
          </w:tcPr>
          <w:p w:rsidR="001021CD" w:rsidRDefault="00B835D4">
            <w:pPr>
              <w:jc w:val="right"/>
            </w:pPr>
            <w:r>
              <w:rPr>
                <w:color w:val="000000"/>
                <w:szCs w:val="21"/>
              </w:rPr>
              <w:t>3.88%</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天风证券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2,000,000,000.00</w:t>
            </w:r>
          </w:p>
        </w:tc>
        <w:tc>
          <w:tcPr>
            <w:tcW w:w="1197" w:type="dxa"/>
            <w:vAlign w:val="center"/>
          </w:tcPr>
          <w:p w:rsidR="001021CD" w:rsidRDefault="00B835D4">
            <w:pPr>
              <w:jc w:val="right"/>
            </w:pPr>
            <w:r>
              <w:rPr>
                <w:color w:val="000000"/>
                <w:szCs w:val="21"/>
              </w:rPr>
              <w:t>15.50%</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太平洋证券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东吴证券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信达证券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西部证券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1,100,000,000.00</w:t>
            </w:r>
          </w:p>
        </w:tc>
        <w:tc>
          <w:tcPr>
            <w:tcW w:w="1197" w:type="dxa"/>
            <w:vAlign w:val="center"/>
          </w:tcPr>
          <w:p w:rsidR="001021CD" w:rsidRDefault="00B835D4">
            <w:pPr>
              <w:jc w:val="right"/>
            </w:pPr>
            <w:r>
              <w:rPr>
                <w:color w:val="000000"/>
                <w:szCs w:val="21"/>
              </w:rPr>
              <w:t>8.53%</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安信证券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长江证券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东方证券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平安证券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华泰证券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兴业证券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南京证券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国金证券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申万宏源</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国海证券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光大证券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银河证券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东北证券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中银国际</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国盛证券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1,300,000,000.00</w:t>
            </w:r>
          </w:p>
        </w:tc>
        <w:tc>
          <w:tcPr>
            <w:tcW w:w="1197" w:type="dxa"/>
            <w:vAlign w:val="center"/>
          </w:tcPr>
          <w:p w:rsidR="001021CD" w:rsidRDefault="00B835D4">
            <w:pPr>
              <w:jc w:val="right"/>
            </w:pPr>
            <w:r>
              <w:rPr>
                <w:color w:val="000000"/>
                <w:szCs w:val="21"/>
              </w:rPr>
              <w:t>10.08%</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国元证券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3,000,000,000.00</w:t>
            </w:r>
          </w:p>
        </w:tc>
        <w:tc>
          <w:tcPr>
            <w:tcW w:w="1197" w:type="dxa"/>
            <w:vAlign w:val="center"/>
          </w:tcPr>
          <w:p w:rsidR="001021CD" w:rsidRDefault="00B835D4">
            <w:pPr>
              <w:jc w:val="right"/>
            </w:pPr>
            <w:r>
              <w:rPr>
                <w:color w:val="000000"/>
                <w:szCs w:val="21"/>
              </w:rPr>
              <w:t>23.26%</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长城证券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广发证券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海通证券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方正证券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800,000,000.00</w:t>
            </w:r>
          </w:p>
        </w:tc>
        <w:tc>
          <w:tcPr>
            <w:tcW w:w="1197" w:type="dxa"/>
            <w:vAlign w:val="center"/>
          </w:tcPr>
          <w:p w:rsidR="001021CD" w:rsidRDefault="00B835D4">
            <w:pPr>
              <w:jc w:val="right"/>
            </w:pPr>
            <w:r>
              <w:rPr>
                <w:color w:val="000000"/>
                <w:szCs w:val="21"/>
              </w:rPr>
              <w:t>6.20%</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西南证券</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中信证券华南</w:t>
            </w:r>
          </w:p>
        </w:tc>
        <w:tc>
          <w:tcPr>
            <w:tcW w:w="1320" w:type="dxa"/>
            <w:vAlign w:val="center"/>
          </w:tcPr>
          <w:p w:rsidR="001021CD" w:rsidRDefault="00B835D4">
            <w:pPr>
              <w:jc w:val="right"/>
            </w:pPr>
            <w:r>
              <w:rPr>
                <w:color w:val="000000"/>
                <w:szCs w:val="21"/>
              </w:rPr>
              <w:t>-</w:t>
            </w:r>
          </w:p>
        </w:tc>
        <w:tc>
          <w:tcPr>
            <w:tcW w:w="1080" w:type="dxa"/>
            <w:vAlign w:val="center"/>
          </w:tcPr>
          <w:p w:rsidR="001021CD" w:rsidRDefault="00B835D4">
            <w:pPr>
              <w:jc w:val="right"/>
            </w:pPr>
            <w:r>
              <w:rPr>
                <w:color w:val="000000"/>
                <w:szCs w:val="21"/>
              </w:rPr>
              <w:t>-</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r w:rsidR="001021CD">
        <w:tc>
          <w:tcPr>
            <w:tcW w:w="1560" w:type="dxa"/>
            <w:vAlign w:val="center"/>
          </w:tcPr>
          <w:p w:rsidR="001021CD" w:rsidRDefault="00B835D4">
            <w:pPr>
              <w:jc w:val="left"/>
            </w:pPr>
            <w:r>
              <w:rPr>
                <w:color w:val="000000"/>
                <w:szCs w:val="21"/>
              </w:rPr>
              <w:t>华创证券</w:t>
            </w:r>
          </w:p>
        </w:tc>
        <w:tc>
          <w:tcPr>
            <w:tcW w:w="1320" w:type="dxa"/>
            <w:vAlign w:val="center"/>
          </w:tcPr>
          <w:p w:rsidR="001021CD" w:rsidRDefault="00B835D4">
            <w:pPr>
              <w:jc w:val="right"/>
            </w:pPr>
            <w:r>
              <w:rPr>
                <w:color w:val="000000"/>
                <w:szCs w:val="21"/>
              </w:rPr>
              <w:t>344,200.19</w:t>
            </w:r>
          </w:p>
        </w:tc>
        <w:tc>
          <w:tcPr>
            <w:tcW w:w="1080" w:type="dxa"/>
            <w:vAlign w:val="center"/>
          </w:tcPr>
          <w:p w:rsidR="001021CD" w:rsidRDefault="00B835D4">
            <w:pPr>
              <w:jc w:val="right"/>
            </w:pPr>
            <w:r>
              <w:rPr>
                <w:color w:val="000000"/>
                <w:szCs w:val="21"/>
              </w:rPr>
              <w:t>100.00%</w:t>
            </w:r>
          </w:p>
        </w:tc>
        <w:tc>
          <w:tcPr>
            <w:tcW w:w="1143" w:type="dxa"/>
            <w:vAlign w:val="center"/>
          </w:tcPr>
          <w:p w:rsidR="001021CD" w:rsidRDefault="00B835D4">
            <w:pPr>
              <w:jc w:val="right"/>
            </w:pPr>
            <w:r>
              <w:rPr>
                <w:color w:val="000000"/>
                <w:szCs w:val="21"/>
              </w:rPr>
              <w:t>-</w:t>
            </w:r>
          </w:p>
        </w:tc>
        <w:tc>
          <w:tcPr>
            <w:tcW w:w="1197" w:type="dxa"/>
            <w:vAlign w:val="center"/>
          </w:tcPr>
          <w:p w:rsidR="001021CD" w:rsidRDefault="00B835D4">
            <w:pPr>
              <w:jc w:val="right"/>
            </w:pPr>
            <w:r>
              <w:rPr>
                <w:color w:val="000000"/>
                <w:szCs w:val="21"/>
              </w:rPr>
              <w:t>-</w:t>
            </w:r>
          </w:p>
        </w:tc>
        <w:tc>
          <w:tcPr>
            <w:tcW w:w="1497" w:type="dxa"/>
            <w:vAlign w:val="center"/>
          </w:tcPr>
          <w:p w:rsidR="001021CD" w:rsidRDefault="00B835D4">
            <w:pPr>
              <w:jc w:val="right"/>
            </w:pPr>
            <w:r>
              <w:rPr>
                <w:color w:val="000000"/>
                <w:szCs w:val="21"/>
              </w:rPr>
              <w:t>-</w:t>
            </w:r>
          </w:p>
        </w:tc>
        <w:tc>
          <w:tcPr>
            <w:tcW w:w="1203" w:type="dxa"/>
            <w:vAlign w:val="center"/>
          </w:tcPr>
          <w:p w:rsidR="001021CD" w:rsidRDefault="00B835D4">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661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1021CD">
        <w:tc>
          <w:tcPr>
            <w:tcW w:w="720" w:type="dxa"/>
            <w:vAlign w:val="center"/>
          </w:tcPr>
          <w:p w:rsidR="001021CD" w:rsidRDefault="00B835D4">
            <w:pPr>
              <w:jc w:val="center"/>
            </w:pPr>
            <w:r>
              <w:rPr>
                <w:color w:val="000000"/>
                <w:szCs w:val="21"/>
              </w:rPr>
              <w:t>1</w:t>
            </w:r>
          </w:p>
        </w:tc>
        <w:tc>
          <w:tcPr>
            <w:tcW w:w="4320" w:type="dxa"/>
            <w:vAlign w:val="center"/>
          </w:tcPr>
          <w:p w:rsidR="001021CD" w:rsidRDefault="00B835D4">
            <w:r>
              <w:rPr>
                <w:color w:val="000000"/>
                <w:szCs w:val="21"/>
              </w:rPr>
              <w:t>易方达基金管理有限公司旗下部分开放式基金参加中国农业银行费率优惠活动的公告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2020-01-06</w:t>
            </w:r>
          </w:p>
        </w:tc>
      </w:tr>
      <w:tr w:rsidR="001021CD">
        <w:tc>
          <w:tcPr>
            <w:tcW w:w="720" w:type="dxa"/>
            <w:vAlign w:val="center"/>
          </w:tcPr>
          <w:p w:rsidR="001021CD" w:rsidRDefault="00B835D4">
            <w:pPr>
              <w:jc w:val="center"/>
            </w:pPr>
            <w:r>
              <w:rPr>
                <w:color w:val="000000"/>
                <w:szCs w:val="21"/>
              </w:rPr>
              <w:t>2</w:t>
            </w:r>
          </w:p>
        </w:tc>
        <w:tc>
          <w:tcPr>
            <w:tcW w:w="4320" w:type="dxa"/>
            <w:vAlign w:val="center"/>
          </w:tcPr>
          <w:p w:rsidR="001021CD" w:rsidRDefault="00B835D4">
            <w:r>
              <w:rPr>
                <w:color w:val="000000"/>
                <w:szCs w:val="21"/>
              </w:rPr>
              <w:t>易方达信息产业混合型证券投资基金增加南洋商业银行为销售机构的公告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2020-01-06</w:t>
            </w:r>
          </w:p>
        </w:tc>
      </w:tr>
      <w:tr w:rsidR="001021CD">
        <w:tc>
          <w:tcPr>
            <w:tcW w:w="720" w:type="dxa"/>
            <w:vAlign w:val="center"/>
          </w:tcPr>
          <w:p w:rsidR="001021CD" w:rsidRDefault="00B835D4">
            <w:pPr>
              <w:jc w:val="center"/>
            </w:pPr>
            <w:r>
              <w:rPr>
                <w:color w:val="000000"/>
                <w:szCs w:val="21"/>
              </w:rPr>
              <w:t>3</w:t>
            </w:r>
          </w:p>
        </w:tc>
        <w:tc>
          <w:tcPr>
            <w:tcW w:w="4320" w:type="dxa"/>
            <w:vAlign w:val="center"/>
          </w:tcPr>
          <w:p w:rsidR="001021CD" w:rsidRDefault="00B835D4">
            <w:r>
              <w:rPr>
                <w:color w:val="000000"/>
                <w:szCs w:val="21"/>
              </w:rPr>
              <w:t>易方达信息产业混合型证券投资基金增加中国银行为销售机构的公告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2020-01-09</w:t>
            </w:r>
          </w:p>
        </w:tc>
      </w:tr>
      <w:tr w:rsidR="001021CD">
        <w:tc>
          <w:tcPr>
            <w:tcW w:w="720" w:type="dxa"/>
            <w:vAlign w:val="center"/>
          </w:tcPr>
          <w:p w:rsidR="001021CD" w:rsidRDefault="00B835D4">
            <w:pPr>
              <w:jc w:val="center"/>
            </w:pPr>
            <w:r>
              <w:rPr>
                <w:color w:val="000000"/>
                <w:szCs w:val="21"/>
              </w:rPr>
              <w:t>4</w:t>
            </w:r>
          </w:p>
        </w:tc>
        <w:tc>
          <w:tcPr>
            <w:tcW w:w="4320" w:type="dxa"/>
            <w:vAlign w:val="center"/>
          </w:tcPr>
          <w:p w:rsidR="001021CD" w:rsidRDefault="00B835D4">
            <w:r>
              <w:rPr>
                <w:color w:val="000000"/>
                <w:szCs w:val="21"/>
              </w:rPr>
              <w:t>易方达基金管理有限公司旗下部分开放式基金增加微众银行为销售机构、参加微众银行费率优惠活动的公告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2020-01-15</w:t>
            </w:r>
          </w:p>
        </w:tc>
      </w:tr>
      <w:tr w:rsidR="001021CD">
        <w:tc>
          <w:tcPr>
            <w:tcW w:w="720" w:type="dxa"/>
            <w:vAlign w:val="center"/>
          </w:tcPr>
          <w:p w:rsidR="001021CD" w:rsidRDefault="00B835D4">
            <w:pPr>
              <w:jc w:val="center"/>
            </w:pPr>
            <w:r>
              <w:rPr>
                <w:color w:val="000000"/>
                <w:szCs w:val="21"/>
              </w:rPr>
              <w:t>5</w:t>
            </w:r>
          </w:p>
        </w:tc>
        <w:tc>
          <w:tcPr>
            <w:tcW w:w="4320" w:type="dxa"/>
            <w:vAlign w:val="center"/>
          </w:tcPr>
          <w:p w:rsidR="001021CD" w:rsidRDefault="00B835D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021CD" w:rsidRDefault="00B835D4">
            <w:r>
              <w:rPr>
                <w:color w:val="000000"/>
                <w:szCs w:val="21"/>
              </w:rPr>
              <w:t>中国证券报</w:t>
            </w:r>
          </w:p>
        </w:tc>
        <w:tc>
          <w:tcPr>
            <w:tcW w:w="1440" w:type="dxa"/>
            <w:vAlign w:val="center"/>
          </w:tcPr>
          <w:p w:rsidR="001021CD" w:rsidRDefault="00B835D4">
            <w:pPr>
              <w:jc w:val="center"/>
            </w:pPr>
            <w:r>
              <w:rPr>
                <w:color w:val="000000"/>
                <w:szCs w:val="21"/>
              </w:rPr>
              <w:t>2020-01-18</w:t>
            </w:r>
          </w:p>
        </w:tc>
      </w:tr>
      <w:tr w:rsidR="001021CD">
        <w:tc>
          <w:tcPr>
            <w:tcW w:w="720" w:type="dxa"/>
            <w:vAlign w:val="center"/>
          </w:tcPr>
          <w:p w:rsidR="001021CD" w:rsidRDefault="00B835D4">
            <w:pPr>
              <w:jc w:val="center"/>
            </w:pPr>
            <w:r>
              <w:rPr>
                <w:color w:val="000000"/>
                <w:szCs w:val="21"/>
              </w:rPr>
              <w:t>6</w:t>
            </w:r>
          </w:p>
        </w:tc>
        <w:tc>
          <w:tcPr>
            <w:tcW w:w="4320" w:type="dxa"/>
            <w:vAlign w:val="center"/>
          </w:tcPr>
          <w:p w:rsidR="001021CD" w:rsidRDefault="00B835D4">
            <w:r>
              <w:rPr>
                <w:color w:val="000000"/>
                <w:szCs w:val="21"/>
              </w:rPr>
              <w:t>易方达基金管理有限公司旗下部分开放式基金增加华金证券为销售机构的公告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2020-01-20</w:t>
            </w:r>
          </w:p>
        </w:tc>
      </w:tr>
      <w:tr w:rsidR="001021CD">
        <w:tc>
          <w:tcPr>
            <w:tcW w:w="720" w:type="dxa"/>
            <w:vAlign w:val="center"/>
          </w:tcPr>
          <w:p w:rsidR="001021CD" w:rsidRDefault="00B835D4">
            <w:pPr>
              <w:jc w:val="center"/>
            </w:pPr>
            <w:r>
              <w:rPr>
                <w:color w:val="000000"/>
                <w:szCs w:val="21"/>
              </w:rPr>
              <w:t>7</w:t>
            </w:r>
          </w:p>
        </w:tc>
        <w:tc>
          <w:tcPr>
            <w:tcW w:w="4320" w:type="dxa"/>
            <w:vAlign w:val="center"/>
          </w:tcPr>
          <w:p w:rsidR="001021CD" w:rsidRDefault="00B835D4">
            <w:r>
              <w:rPr>
                <w:color w:val="000000"/>
                <w:szCs w:val="21"/>
              </w:rPr>
              <w:t>易方达基金管理有限公司旗下部分开放式基金参加泉州银行费率优惠活动的公告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2020-01-23</w:t>
            </w:r>
          </w:p>
        </w:tc>
      </w:tr>
      <w:tr w:rsidR="001021CD">
        <w:tc>
          <w:tcPr>
            <w:tcW w:w="720" w:type="dxa"/>
            <w:vAlign w:val="center"/>
          </w:tcPr>
          <w:p w:rsidR="001021CD" w:rsidRDefault="00B835D4">
            <w:pPr>
              <w:jc w:val="center"/>
            </w:pPr>
            <w:r>
              <w:rPr>
                <w:color w:val="000000"/>
                <w:szCs w:val="21"/>
              </w:rPr>
              <w:t>8</w:t>
            </w:r>
          </w:p>
        </w:tc>
        <w:tc>
          <w:tcPr>
            <w:tcW w:w="4320" w:type="dxa"/>
            <w:vAlign w:val="center"/>
          </w:tcPr>
          <w:p w:rsidR="001021CD" w:rsidRDefault="00B835D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2020-01-30</w:t>
            </w:r>
          </w:p>
        </w:tc>
      </w:tr>
      <w:tr w:rsidR="001021CD">
        <w:tc>
          <w:tcPr>
            <w:tcW w:w="720" w:type="dxa"/>
            <w:vAlign w:val="center"/>
          </w:tcPr>
          <w:p w:rsidR="001021CD" w:rsidRDefault="00B835D4">
            <w:pPr>
              <w:jc w:val="center"/>
            </w:pPr>
            <w:r>
              <w:rPr>
                <w:color w:val="000000"/>
                <w:szCs w:val="21"/>
              </w:rPr>
              <w:t>9</w:t>
            </w:r>
          </w:p>
        </w:tc>
        <w:tc>
          <w:tcPr>
            <w:tcW w:w="4320" w:type="dxa"/>
            <w:vAlign w:val="center"/>
          </w:tcPr>
          <w:p w:rsidR="001021CD" w:rsidRDefault="00B835D4">
            <w:r>
              <w:rPr>
                <w:color w:val="000000"/>
                <w:szCs w:val="21"/>
              </w:rPr>
              <w:t>易方达基金管理有限公司及全资子公司投资旗下基金相关事宜的公告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2020-02-04</w:t>
            </w:r>
          </w:p>
        </w:tc>
      </w:tr>
      <w:tr w:rsidR="001021CD">
        <w:tc>
          <w:tcPr>
            <w:tcW w:w="720" w:type="dxa"/>
            <w:vAlign w:val="center"/>
          </w:tcPr>
          <w:p w:rsidR="001021CD" w:rsidRDefault="00B835D4">
            <w:pPr>
              <w:jc w:val="center"/>
            </w:pPr>
            <w:r>
              <w:rPr>
                <w:color w:val="000000"/>
                <w:szCs w:val="21"/>
              </w:rPr>
              <w:t>10</w:t>
            </w:r>
          </w:p>
        </w:tc>
        <w:tc>
          <w:tcPr>
            <w:tcW w:w="4320" w:type="dxa"/>
            <w:vAlign w:val="center"/>
          </w:tcPr>
          <w:p w:rsidR="001021CD" w:rsidRDefault="00B835D4">
            <w:r>
              <w:rPr>
                <w:color w:val="000000"/>
                <w:szCs w:val="21"/>
              </w:rPr>
              <w:t>易方达基金管理有限公司旗下部分开放式基金增加华福证券为销售机构、参加华福证券费率优惠活动的公告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2020-02-07</w:t>
            </w:r>
          </w:p>
        </w:tc>
      </w:tr>
      <w:tr w:rsidR="001021CD">
        <w:tc>
          <w:tcPr>
            <w:tcW w:w="720" w:type="dxa"/>
            <w:vAlign w:val="center"/>
          </w:tcPr>
          <w:p w:rsidR="001021CD" w:rsidRDefault="00B835D4">
            <w:pPr>
              <w:jc w:val="center"/>
            </w:pPr>
            <w:r>
              <w:rPr>
                <w:color w:val="000000"/>
                <w:szCs w:val="21"/>
              </w:rPr>
              <w:t>11</w:t>
            </w:r>
          </w:p>
        </w:tc>
        <w:tc>
          <w:tcPr>
            <w:tcW w:w="4320" w:type="dxa"/>
            <w:vAlign w:val="center"/>
          </w:tcPr>
          <w:p w:rsidR="001021CD" w:rsidRDefault="00B835D4">
            <w:r>
              <w:rPr>
                <w:color w:val="000000"/>
                <w:szCs w:val="21"/>
              </w:rPr>
              <w:t>易方达信息产业混合型证券投资基金增加东莞证券为销售机构的公告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2020-02-12</w:t>
            </w:r>
          </w:p>
        </w:tc>
      </w:tr>
      <w:tr w:rsidR="001021CD">
        <w:tc>
          <w:tcPr>
            <w:tcW w:w="720" w:type="dxa"/>
            <w:vAlign w:val="center"/>
          </w:tcPr>
          <w:p w:rsidR="001021CD" w:rsidRDefault="00B835D4">
            <w:pPr>
              <w:jc w:val="center"/>
            </w:pPr>
            <w:r>
              <w:rPr>
                <w:color w:val="000000"/>
                <w:szCs w:val="21"/>
              </w:rPr>
              <w:t>12</w:t>
            </w:r>
          </w:p>
        </w:tc>
        <w:tc>
          <w:tcPr>
            <w:tcW w:w="4320" w:type="dxa"/>
            <w:vAlign w:val="center"/>
          </w:tcPr>
          <w:p w:rsidR="001021CD" w:rsidRDefault="00B835D4">
            <w:r>
              <w:rPr>
                <w:color w:val="000000"/>
                <w:szCs w:val="21"/>
              </w:rPr>
              <w:t>易方达信息产业混合型证券投资基金增加东莞银行为销售机构的公告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2020-02-25</w:t>
            </w:r>
          </w:p>
        </w:tc>
      </w:tr>
      <w:tr w:rsidR="001021CD">
        <w:tc>
          <w:tcPr>
            <w:tcW w:w="720" w:type="dxa"/>
            <w:vAlign w:val="center"/>
          </w:tcPr>
          <w:p w:rsidR="001021CD" w:rsidRDefault="00B835D4">
            <w:pPr>
              <w:jc w:val="center"/>
            </w:pPr>
            <w:r>
              <w:rPr>
                <w:color w:val="000000"/>
                <w:szCs w:val="21"/>
              </w:rPr>
              <w:t>13</w:t>
            </w:r>
          </w:p>
        </w:tc>
        <w:tc>
          <w:tcPr>
            <w:tcW w:w="4320" w:type="dxa"/>
            <w:vAlign w:val="center"/>
          </w:tcPr>
          <w:p w:rsidR="001021CD" w:rsidRDefault="00B835D4">
            <w:r>
              <w:rPr>
                <w:color w:val="000000"/>
                <w:szCs w:val="21"/>
              </w:rPr>
              <w:t>易方达信息产业混合型证券投资基金增加方正证券为销售机构、参加方正证券费率优惠活动的公告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2020-02-26</w:t>
            </w:r>
          </w:p>
        </w:tc>
      </w:tr>
      <w:tr w:rsidR="001021CD">
        <w:tc>
          <w:tcPr>
            <w:tcW w:w="720" w:type="dxa"/>
            <w:vAlign w:val="center"/>
          </w:tcPr>
          <w:p w:rsidR="001021CD" w:rsidRDefault="00B835D4">
            <w:pPr>
              <w:jc w:val="center"/>
            </w:pPr>
            <w:r>
              <w:rPr>
                <w:color w:val="000000"/>
                <w:szCs w:val="21"/>
              </w:rPr>
              <w:t>14</w:t>
            </w:r>
          </w:p>
        </w:tc>
        <w:tc>
          <w:tcPr>
            <w:tcW w:w="4320" w:type="dxa"/>
            <w:vAlign w:val="center"/>
          </w:tcPr>
          <w:p w:rsidR="001021CD" w:rsidRDefault="00B835D4">
            <w:r>
              <w:rPr>
                <w:color w:val="000000"/>
                <w:szCs w:val="21"/>
              </w:rPr>
              <w:t>易方达信息产业混合型证券投资基金增加国元证券为销售机构的公告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2020-02-27</w:t>
            </w:r>
          </w:p>
        </w:tc>
      </w:tr>
      <w:tr w:rsidR="001021CD">
        <w:tc>
          <w:tcPr>
            <w:tcW w:w="720" w:type="dxa"/>
            <w:vAlign w:val="center"/>
          </w:tcPr>
          <w:p w:rsidR="001021CD" w:rsidRDefault="00B835D4">
            <w:pPr>
              <w:jc w:val="center"/>
            </w:pPr>
            <w:r>
              <w:rPr>
                <w:color w:val="000000"/>
                <w:szCs w:val="21"/>
              </w:rPr>
              <w:t>15</w:t>
            </w:r>
          </w:p>
        </w:tc>
        <w:tc>
          <w:tcPr>
            <w:tcW w:w="4320" w:type="dxa"/>
            <w:vAlign w:val="center"/>
          </w:tcPr>
          <w:p w:rsidR="001021CD" w:rsidRDefault="00B835D4">
            <w:r>
              <w:rPr>
                <w:color w:val="000000"/>
                <w:szCs w:val="21"/>
              </w:rPr>
              <w:t>易方达基金管理有限公司旗下部分开放式基金增加顺德农村商业银行为销售机构的公告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2020-03-02</w:t>
            </w:r>
          </w:p>
        </w:tc>
      </w:tr>
      <w:tr w:rsidR="001021CD">
        <w:tc>
          <w:tcPr>
            <w:tcW w:w="720" w:type="dxa"/>
            <w:vAlign w:val="center"/>
          </w:tcPr>
          <w:p w:rsidR="001021CD" w:rsidRDefault="00B835D4">
            <w:pPr>
              <w:jc w:val="center"/>
            </w:pPr>
            <w:r>
              <w:rPr>
                <w:color w:val="000000"/>
                <w:szCs w:val="21"/>
              </w:rPr>
              <w:t>16</w:t>
            </w:r>
          </w:p>
        </w:tc>
        <w:tc>
          <w:tcPr>
            <w:tcW w:w="4320" w:type="dxa"/>
            <w:vAlign w:val="center"/>
          </w:tcPr>
          <w:p w:rsidR="001021CD" w:rsidRDefault="00B835D4">
            <w:r>
              <w:rPr>
                <w:color w:val="000000"/>
                <w:szCs w:val="21"/>
              </w:rPr>
              <w:t>易方达基金管理有限公司旗下部分开放式基金参加中金公司费率优惠活动的公告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2020-03-05</w:t>
            </w:r>
          </w:p>
        </w:tc>
      </w:tr>
      <w:tr w:rsidR="001021CD">
        <w:tc>
          <w:tcPr>
            <w:tcW w:w="720" w:type="dxa"/>
            <w:vAlign w:val="center"/>
          </w:tcPr>
          <w:p w:rsidR="001021CD" w:rsidRDefault="00B835D4">
            <w:pPr>
              <w:jc w:val="center"/>
            </w:pPr>
            <w:r>
              <w:rPr>
                <w:color w:val="000000"/>
                <w:szCs w:val="21"/>
              </w:rPr>
              <w:t>17</w:t>
            </w:r>
          </w:p>
        </w:tc>
        <w:tc>
          <w:tcPr>
            <w:tcW w:w="4320" w:type="dxa"/>
            <w:vAlign w:val="center"/>
          </w:tcPr>
          <w:p w:rsidR="001021CD" w:rsidRDefault="00B835D4">
            <w:r>
              <w:rPr>
                <w:color w:val="000000"/>
                <w:szCs w:val="21"/>
              </w:rPr>
              <w:t>易方达基金管理有限公司旗下部分开放式基金参加百度百盈费率优惠活动的公告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2020-03-10</w:t>
            </w:r>
          </w:p>
        </w:tc>
      </w:tr>
      <w:tr w:rsidR="001021CD">
        <w:tc>
          <w:tcPr>
            <w:tcW w:w="720" w:type="dxa"/>
            <w:vAlign w:val="center"/>
          </w:tcPr>
          <w:p w:rsidR="001021CD" w:rsidRDefault="00B835D4">
            <w:pPr>
              <w:jc w:val="center"/>
            </w:pPr>
            <w:r>
              <w:rPr>
                <w:color w:val="000000"/>
                <w:szCs w:val="21"/>
              </w:rPr>
              <w:t>18</w:t>
            </w:r>
          </w:p>
        </w:tc>
        <w:tc>
          <w:tcPr>
            <w:tcW w:w="4320" w:type="dxa"/>
            <w:vAlign w:val="center"/>
          </w:tcPr>
          <w:p w:rsidR="001021CD" w:rsidRDefault="00B835D4">
            <w:r>
              <w:rPr>
                <w:color w:val="000000"/>
                <w:szCs w:val="21"/>
              </w:rPr>
              <w:t>易方达信息产业混合型证券投资基金增加中信证券（华南）为销售机构、参加中信证券（华南）费率优惠活动的公告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2020-03-10</w:t>
            </w:r>
          </w:p>
        </w:tc>
      </w:tr>
      <w:tr w:rsidR="001021CD">
        <w:tc>
          <w:tcPr>
            <w:tcW w:w="720" w:type="dxa"/>
            <w:vAlign w:val="center"/>
          </w:tcPr>
          <w:p w:rsidR="001021CD" w:rsidRDefault="00B835D4">
            <w:pPr>
              <w:jc w:val="center"/>
            </w:pPr>
            <w:r>
              <w:rPr>
                <w:color w:val="000000"/>
                <w:szCs w:val="21"/>
              </w:rPr>
              <w:t>19</w:t>
            </w:r>
          </w:p>
        </w:tc>
        <w:tc>
          <w:tcPr>
            <w:tcW w:w="4320" w:type="dxa"/>
            <w:vAlign w:val="center"/>
          </w:tcPr>
          <w:p w:rsidR="001021CD" w:rsidRDefault="00B835D4">
            <w:r>
              <w:rPr>
                <w:color w:val="000000"/>
                <w:szCs w:val="21"/>
              </w:rPr>
              <w:t>易方达基金管理有限公司关于公司旗下部分基金估值调整情况的公告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2020-03-18</w:t>
            </w:r>
          </w:p>
        </w:tc>
      </w:tr>
      <w:tr w:rsidR="001021CD">
        <w:tc>
          <w:tcPr>
            <w:tcW w:w="720" w:type="dxa"/>
            <w:vAlign w:val="center"/>
          </w:tcPr>
          <w:p w:rsidR="001021CD" w:rsidRDefault="00B835D4">
            <w:pPr>
              <w:jc w:val="center"/>
            </w:pPr>
            <w:r>
              <w:rPr>
                <w:color w:val="000000"/>
                <w:szCs w:val="21"/>
              </w:rPr>
              <w:t>20</w:t>
            </w:r>
          </w:p>
        </w:tc>
        <w:tc>
          <w:tcPr>
            <w:tcW w:w="4320" w:type="dxa"/>
            <w:vAlign w:val="center"/>
          </w:tcPr>
          <w:p w:rsidR="001021CD" w:rsidRDefault="00B835D4">
            <w:r>
              <w:rPr>
                <w:color w:val="000000"/>
                <w:szCs w:val="21"/>
              </w:rPr>
              <w:t>易方达基金管理有限公司旗下部分开放式基金增加华瑞保险销售为销售机构、参加华瑞保险销售费率优惠活动的公告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2020-03-23</w:t>
            </w:r>
          </w:p>
        </w:tc>
      </w:tr>
      <w:tr w:rsidR="001021CD">
        <w:tc>
          <w:tcPr>
            <w:tcW w:w="720" w:type="dxa"/>
            <w:vAlign w:val="center"/>
          </w:tcPr>
          <w:p w:rsidR="001021CD" w:rsidRDefault="00B835D4">
            <w:pPr>
              <w:jc w:val="center"/>
            </w:pPr>
            <w:r>
              <w:rPr>
                <w:color w:val="000000"/>
                <w:szCs w:val="21"/>
              </w:rPr>
              <w:t>21</w:t>
            </w:r>
          </w:p>
        </w:tc>
        <w:tc>
          <w:tcPr>
            <w:tcW w:w="4320" w:type="dxa"/>
            <w:vAlign w:val="center"/>
          </w:tcPr>
          <w:p w:rsidR="001021CD" w:rsidRDefault="00B835D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021CD" w:rsidRDefault="00B835D4">
            <w:r>
              <w:rPr>
                <w:color w:val="000000"/>
                <w:szCs w:val="21"/>
              </w:rPr>
              <w:t>中国证券报</w:t>
            </w:r>
          </w:p>
        </w:tc>
        <w:tc>
          <w:tcPr>
            <w:tcW w:w="1440" w:type="dxa"/>
            <w:vAlign w:val="center"/>
          </w:tcPr>
          <w:p w:rsidR="001021CD" w:rsidRDefault="00B835D4">
            <w:pPr>
              <w:jc w:val="center"/>
            </w:pPr>
            <w:r>
              <w:rPr>
                <w:color w:val="000000"/>
                <w:szCs w:val="21"/>
              </w:rPr>
              <w:t>2020-03-31</w:t>
            </w:r>
          </w:p>
        </w:tc>
      </w:tr>
      <w:tr w:rsidR="001021CD">
        <w:tc>
          <w:tcPr>
            <w:tcW w:w="720" w:type="dxa"/>
            <w:vAlign w:val="center"/>
          </w:tcPr>
          <w:p w:rsidR="001021CD" w:rsidRDefault="00B835D4">
            <w:pPr>
              <w:jc w:val="center"/>
            </w:pPr>
            <w:r>
              <w:rPr>
                <w:color w:val="000000"/>
                <w:szCs w:val="21"/>
              </w:rPr>
              <w:t>22</w:t>
            </w:r>
          </w:p>
        </w:tc>
        <w:tc>
          <w:tcPr>
            <w:tcW w:w="4320" w:type="dxa"/>
            <w:vAlign w:val="center"/>
          </w:tcPr>
          <w:p w:rsidR="001021CD" w:rsidRDefault="00B835D4">
            <w:r>
              <w:rPr>
                <w:color w:val="000000"/>
                <w:szCs w:val="21"/>
              </w:rPr>
              <w:t>易方达基金管理有限公司旗下部分开放式基金参加恒泰证券费率优惠活动的公告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2020-04-08</w:t>
            </w:r>
          </w:p>
        </w:tc>
      </w:tr>
      <w:tr w:rsidR="001021CD">
        <w:tc>
          <w:tcPr>
            <w:tcW w:w="720" w:type="dxa"/>
            <w:vAlign w:val="center"/>
          </w:tcPr>
          <w:p w:rsidR="001021CD" w:rsidRDefault="00B835D4">
            <w:pPr>
              <w:jc w:val="center"/>
            </w:pPr>
            <w:r>
              <w:rPr>
                <w:color w:val="000000"/>
                <w:szCs w:val="21"/>
              </w:rPr>
              <w:t>23</w:t>
            </w:r>
          </w:p>
        </w:tc>
        <w:tc>
          <w:tcPr>
            <w:tcW w:w="4320" w:type="dxa"/>
            <w:vAlign w:val="center"/>
          </w:tcPr>
          <w:p w:rsidR="001021CD" w:rsidRDefault="00B835D4">
            <w:r>
              <w:rPr>
                <w:color w:val="000000"/>
                <w:szCs w:val="21"/>
              </w:rPr>
              <w:t>易方达基金管理有限公司关于提醒投资者及时提供或更新身份信息资料的公告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2020-04-10</w:t>
            </w:r>
          </w:p>
        </w:tc>
      </w:tr>
      <w:tr w:rsidR="001021CD">
        <w:tc>
          <w:tcPr>
            <w:tcW w:w="720" w:type="dxa"/>
            <w:vAlign w:val="center"/>
          </w:tcPr>
          <w:p w:rsidR="001021CD" w:rsidRDefault="00B835D4">
            <w:pPr>
              <w:jc w:val="center"/>
            </w:pPr>
            <w:r>
              <w:rPr>
                <w:color w:val="000000"/>
                <w:szCs w:val="21"/>
              </w:rPr>
              <w:t>24</w:t>
            </w:r>
          </w:p>
        </w:tc>
        <w:tc>
          <w:tcPr>
            <w:tcW w:w="4320" w:type="dxa"/>
            <w:vAlign w:val="center"/>
          </w:tcPr>
          <w:p w:rsidR="001021CD" w:rsidRDefault="00B835D4">
            <w:r>
              <w:rPr>
                <w:color w:val="000000"/>
                <w:szCs w:val="21"/>
              </w:rPr>
              <w:t>易方达基金管理有限公司旗下部分开放式基金参加诺亚正行费率优惠活动的公告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2020-04-17</w:t>
            </w:r>
          </w:p>
        </w:tc>
      </w:tr>
      <w:tr w:rsidR="001021CD">
        <w:tc>
          <w:tcPr>
            <w:tcW w:w="720" w:type="dxa"/>
            <w:vAlign w:val="center"/>
          </w:tcPr>
          <w:p w:rsidR="001021CD" w:rsidRDefault="00B835D4">
            <w:pPr>
              <w:jc w:val="center"/>
            </w:pPr>
            <w:r>
              <w:rPr>
                <w:color w:val="000000"/>
                <w:szCs w:val="21"/>
              </w:rPr>
              <w:t>25</w:t>
            </w:r>
          </w:p>
        </w:tc>
        <w:tc>
          <w:tcPr>
            <w:tcW w:w="4320" w:type="dxa"/>
            <w:vAlign w:val="center"/>
          </w:tcPr>
          <w:p w:rsidR="001021CD" w:rsidRDefault="00B835D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021CD" w:rsidRDefault="00B835D4">
            <w:r>
              <w:rPr>
                <w:color w:val="000000"/>
                <w:szCs w:val="21"/>
              </w:rPr>
              <w:t>中国证券报</w:t>
            </w:r>
          </w:p>
        </w:tc>
        <w:tc>
          <w:tcPr>
            <w:tcW w:w="1440" w:type="dxa"/>
            <w:vAlign w:val="center"/>
          </w:tcPr>
          <w:p w:rsidR="001021CD" w:rsidRDefault="00B835D4">
            <w:pPr>
              <w:jc w:val="center"/>
            </w:pPr>
            <w:r>
              <w:rPr>
                <w:color w:val="000000"/>
                <w:szCs w:val="21"/>
              </w:rPr>
              <w:t>2020-04-21</w:t>
            </w:r>
          </w:p>
        </w:tc>
      </w:tr>
      <w:tr w:rsidR="001021CD">
        <w:tc>
          <w:tcPr>
            <w:tcW w:w="720" w:type="dxa"/>
            <w:vAlign w:val="center"/>
          </w:tcPr>
          <w:p w:rsidR="001021CD" w:rsidRDefault="00B835D4">
            <w:pPr>
              <w:jc w:val="center"/>
            </w:pPr>
            <w:r>
              <w:rPr>
                <w:color w:val="000000"/>
                <w:szCs w:val="21"/>
              </w:rPr>
              <w:t>26</w:t>
            </w:r>
          </w:p>
        </w:tc>
        <w:tc>
          <w:tcPr>
            <w:tcW w:w="4320" w:type="dxa"/>
            <w:vAlign w:val="center"/>
          </w:tcPr>
          <w:p w:rsidR="001021CD" w:rsidRDefault="00B835D4">
            <w:r>
              <w:rPr>
                <w:color w:val="000000"/>
                <w:szCs w:val="21"/>
              </w:rPr>
              <w:t>易方达基金管理有限公司旗下部分开放式基金参加国联证券费率优惠活动的公告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2020-04-22</w:t>
            </w:r>
          </w:p>
        </w:tc>
      </w:tr>
      <w:tr w:rsidR="001021CD">
        <w:tc>
          <w:tcPr>
            <w:tcW w:w="720" w:type="dxa"/>
            <w:vAlign w:val="center"/>
          </w:tcPr>
          <w:p w:rsidR="001021CD" w:rsidRDefault="00B835D4">
            <w:pPr>
              <w:jc w:val="center"/>
            </w:pPr>
            <w:r>
              <w:rPr>
                <w:color w:val="000000"/>
                <w:szCs w:val="21"/>
              </w:rPr>
              <w:t>27</w:t>
            </w:r>
          </w:p>
        </w:tc>
        <w:tc>
          <w:tcPr>
            <w:tcW w:w="4320" w:type="dxa"/>
            <w:vAlign w:val="center"/>
          </w:tcPr>
          <w:p w:rsidR="001021CD" w:rsidRDefault="00B835D4">
            <w:r>
              <w:rPr>
                <w:color w:val="000000"/>
                <w:szCs w:val="21"/>
              </w:rPr>
              <w:t>易方达基金管理有限公司旗下部分开放式基金增加九州证券为销售机构、参加九州证券费率优惠活动的公告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2020-04-23</w:t>
            </w:r>
          </w:p>
        </w:tc>
      </w:tr>
      <w:tr w:rsidR="001021CD">
        <w:tc>
          <w:tcPr>
            <w:tcW w:w="720" w:type="dxa"/>
            <w:vAlign w:val="center"/>
          </w:tcPr>
          <w:p w:rsidR="001021CD" w:rsidRDefault="00B835D4">
            <w:pPr>
              <w:jc w:val="center"/>
            </w:pPr>
            <w:r>
              <w:rPr>
                <w:color w:val="000000"/>
                <w:szCs w:val="21"/>
              </w:rPr>
              <w:t>28</w:t>
            </w:r>
          </w:p>
        </w:tc>
        <w:tc>
          <w:tcPr>
            <w:tcW w:w="4320" w:type="dxa"/>
            <w:vAlign w:val="center"/>
          </w:tcPr>
          <w:p w:rsidR="001021CD" w:rsidRDefault="00B835D4">
            <w:r>
              <w:rPr>
                <w:color w:val="000000"/>
                <w:szCs w:val="21"/>
              </w:rPr>
              <w:t>易方达基金管理有限公司旗下部分开放式基金增加青岛农商银行为销售机构的公告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2020-04-27</w:t>
            </w:r>
          </w:p>
        </w:tc>
      </w:tr>
      <w:tr w:rsidR="001021CD">
        <w:tc>
          <w:tcPr>
            <w:tcW w:w="720" w:type="dxa"/>
            <w:vAlign w:val="center"/>
          </w:tcPr>
          <w:p w:rsidR="001021CD" w:rsidRDefault="00B835D4">
            <w:pPr>
              <w:jc w:val="center"/>
            </w:pPr>
            <w:r>
              <w:rPr>
                <w:color w:val="000000"/>
                <w:szCs w:val="21"/>
              </w:rPr>
              <w:t>29</w:t>
            </w:r>
          </w:p>
        </w:tc>
        <w:tc>
          <w:tcPr>
            <w:tcW w:w="4320" w:type="dxa"/>
            <w:vAlign w:val="center"/>
          </w:tcPr>
          <w:p w:rsidR="001021CD" w:rsidRDefault="00B835D4">
            <w:r>
              <w:rPr>
                <w:color w:val="000000"/>
                <w:szCs w:val="21"/>
              </w:rPr>
              <w:t>易方达基金管理有限公司旗下部分开放式基金增加瑞丰银行为销售机构、参加瑞丰银行费率优惠活动的公告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2020-04-27</w:t>
            </w:r>
          </w:p>
        </w:tc>
      </w:tr>
      <w:tr w:rsidR="001021CD">
        <w:tc>
          <w:tcPr>
            <w:tcW w:w="720" w:type="dxa"/>
            <w:vAlign w:val="center"/>
          </w:tcPr>
          <w:p w:rsidR="001021CD" w:rsidRDefault="00B835D4">
            <w:pPr>
              <w:jc w:val="center"/>
            </w:pPr>
            <w:r>
              <w:rPr>
                <w:color w:val="000000"/>
                <w:szCs w:val="21"/>
              </w:rPr>
              <w:t>30</w:t>
            </w:r>
          </w:p>
        </w:tc>
        <w:tc>
          <w:tcPr>
            <w:tcW w:w="4320" w:type="dxa"/>
            <w:vAlign w:val="center"/>
          </w:tcPr>
          <w:p w:rsidR="001021CD" w:rsidRDefault="00B835D4">
            <w:r>
              <w:rPr>
                <w:color w:val="000000"/>
                <w:szCs w:val="21"/>
              </w:rPr>
              <w:t>易方达基金管理有限公司旗下部分开放式基金参加销售机构费率优惠活动的公告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2020-05-08</w:t>
            </w:r>
          </w:p>
        </w:tc>
      </w:tr>
      <w:tr w:rsidR="001021CD">
        <w:tc>
          <w:tcPr>
            <w:tcW w:w="720" w:type="dxa"/>
            <w:vAlign w:val="center"/>
          </w:tcPr>
          <w:p w:rsidR="001021CD" w:rsidRDefault="00B835D4">
            <w:pPr>
              <w:jc w:val="center"/>
            </w:pPr>
            <w:r>
              <w:rPr>
                <w:color w:val="000000"/>
                <w:szCs w:val="21"/>
              </w:rPr>
              <w:t>31</w:t>
            </w:r>
          </w:p>
        </w:tc>
        <w:tc>
          <w:tcPr>
            <w:tcW w:w="4320" w:type="dxa"/>
            <w:vAlign w:val="center"/>
          </w:tcPr>
          <w:p w:rsidR="001021CD" w:rsidRDefault="00B835D4">
            <w:r>
              <w:rPr>
                <w:color w:val="000000"/>
                <w:szCs w:val="21"/>
              </w:rPr>
              <w:t>易方达基金管理有限公司旗下部分开放式基金参加中金公司申购费率优惠活动的公告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2020-05-14</w:t>
            </w:r>
          </w:p>
        </w:tc>
      </w:tr>
      <w:tr w:rsidR="001021CD">
        <w:tc>
          <w:tcPr>
            <w:tcW w:w="720" w:type="dxa"/>
            <w:vAlign w:val="center"/>
          </w:tcPr>
          <w:p w:rsidR="001021CD" w:rsidRDefault="00B835D4">
            <w:pPr>
              <w:jc w:val="center"/>
            </w:pPr>
            <w:r>
              <w:rPr>
                <w:color w:val="000000"/>
                <w:szCs w:val="21"/>
              </w:rPr>
              <w:t>32</w:t>
            </w:r>
          </w:p>
        </w:tc>
        <w:tc>
          <w:tcPr>
            <w:tcW w:w="4320" w:type="dxa"/>
            <w:vAlign w:val="center"/>
          </w:tcPr>
          <w:p w:rsidR="001021CD" w:rsidRDefault="00B835D4">
            <w:r>
              <w:rPr>
                <w:color w:val="000000"/>
                <w:szCs w:val="21"/>
              </w:rPr>
              <w:t>易方达基金管理有限公司旗下部分开放式基金参加华夏财富费率优惠活动的公告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2020-05-23</w:t>
            </w:r>
          </w:p>
        </w:tc>
      </w:tr>
      <w:tr w:rsidR="001021CD">
        <w:tc>
          <w:tcPr>
            <w:tcW w:w="720" w:type="dxa"/>
            <w:vAlign w:val="center"/>
          </w:tcPr>
          <w:p w:rsidR="001021CD" w:rsidRDefault="00B835D4">
            <w:pPr>
              <w:jc w:val="center"/>
            </w:pPr>
            <w:r>
              <w:rPr>
                <w:color w:val="000000"/>
                <w:szCs w:val="21"/>
              </w:rPr>
              <w:t>33</w:t>
            </w:r>
          </w:p>
        </w:tc>
        <w:tc>
          <w:tcPr>
            <w:tcW w:w="4320" w:type="dxa"/>
            <w:vAlign w:val="center"/>
          </w:tcPr>
          <w:p w:rsidR="001021CD" w:rsidRDefault="00B835D4">
            <w:r>
              <w:rPr>
                <w:color w:val="000000"/>
                <w:szCs w:val="21"/>
              </w:rPr>
              <w:t>易方达基金管理有限公司关于暂停上海朝阳永续基金销售有限公司办理旗下基金相关销售业务的公告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2020-06-03</w:t>
            </w:r>
          </w:p>
        </w:tc>
      </w:tr>
      <w:tr w:rsidR="001021CD">
        <w:tc>
          <w:tcPr>
            <w:tcW w:w="720" w:type="dxa"/>
            <w:vAlign w:val="center"/>
          </w:tcPr>
          <w:p w:rsidR="001021CD" w:rsidRDefault="00B835D4">
            <w:pPr>
              <w:jc w:val="center"/>
            </w:pPr>
            <w:r>
              <w:rPr>
                <w:color w:val="000000"/>
                <w:szCs w:val="21"/>
              </w:rPr>
              <w:t>34</w:t>
            </w:r>
          </w:p>
        </w:tc>
        <w:tc>
          <w:tcPr>
            <w:tcW w:w="4320" w:type="dxa"/>
            <w:vAlign w:val="center"/>
          </w:tcPr>
          <w:p w:rsidR="001021CD" w:rsidRDefault="00B835D4">
            <w:r>
              <w:rPr>
                <w:color w:val="000000"/>
                <w:szCs w:val="21"/>
              </w:rPr>
              <w:t>易方达基金管理有限公司关于调整旗下部分开放式基金在招商银行最低定期定额投资金额限制的公告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2020-06-04</w:t>
            </w:r>
          </w:p>
        </w:tc>
      </w:tr>
      <w:tr w:rsidR="001021CD">
        <w:tc>
          <w:tcPr>
            <w:tcW w:w="720" w:type="dxa"/>
            <w:vAlign w:val="center"/>
          </w:tcPr>
          <w:p w:rsidR="001021CD" w:rsidRDefault="00B835D4">
            <w:pPr>
              <w:jc w:val="center"/>
            </w:pPr>
            <w:r>
              <w:rPr>
                <w:color w:val="000000"/>
                <w:szCs w:val="21"/>
              </w:rPr>
              <w:t>35</w:t>
            </w:r>
          </w:p>
        </w:tc>
        <w:tc>
          <w:tcPr>
            <w:tcW w:w="4320" w:type="dxa"/>
            <w:vAlign w:val="center"/>
          </w:tcPr>
          <w:p w:rsidR="001021CD" w:rsidRDefault="00B835D4">
            <w:r>
              <w:rPr>
                <w:color w:val="000000"/>
                <w:szCs w:val="21"/>
              </w:rPr>
              <w:t>易方达基金管理有限公司高级管理人员变更公告</w:t>
            </w:r>
          </w:p>
        </w:tc>
        <w:tc>
          <w:tcPr>
            <w:tcW w:w="2520" w:type="dxa"/>
            <w:vAlign w:val="center"/>
          </w:tcPr>
          <w:p w:rsidR="001021CD" w:rsidRDefault="00B835D4">
            <w:r>
              <w:rPr>
                <w:color w:val="000000"/>
                <w:szCs w:val="21"/>
              </w:rPr>
              <w:t>中国证券报、基金管理人网站及中国证监会基金电子披露网站</w:t>
            </w:r>
          </w:p>
        </w:tc>
        <w:tc>
          <w:tcPr>
            <w:tcW w:w="1440" w:type="dxa"/>
            <w:vAlign w:val="center"/>
          </w:tcPr>
          <w:p w:rsidR="001021CD" w:rsidRDefault="00B835D4">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661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661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1021CD" w:rsidRDefault="00B835D4">
      <w:pPr>
        <w:ind w:firstLineChars="200" w:firstLine="420"/>
        <w:rPr>
          <w:color w:val="000000"/>
          <w:szCs w:val="21"/>
        </w:rPr>
      </w:pPr>
      <w:r>
        <w:rPr>
          <w:color w:val="000000"/>
          <w:szCs w:val="21"/>
        </w:rPr>
        <w:t>1.</w:t>
      </w:r>
      <w:r>
        <w:rPr>
          <w:color w:val="000000"/>
          <w:szCs w:val="21"/>
        </w:rPr>
        <w:t>中国证监会准予易方达信息产业混合型证券投资基金注册的文件；</w:t>
      </w:r>
    </w:p>
    <w:p w:rsidR="001021CD" w:rsidRDefault="00B835D4">
      <w:pPr>
        <w:ind w:firstLineChars="200" w:firstLine="420"/>
        <w:rPr>
          <w:color w:val="000000"/>
          <w:szCs w:val="21"/>
        </w:rPr>
      </w:pPr>
      <w:r>
        <w:rPr>
          <w:color w:val="000000"/>
          <w:szCs w:val="21"/>
        </w:rPr>
        <w:t>2.</w:t>
      </w:r>
      <w:r>
        <w:rPr>
          <w:color w:val="000000"/>
          <w:szCs w:val="21"/>
        </w:rPr>
        <w:t>《易方达信息产业混合型证券投资基金基金合同》；</w:t>
      </w:r>
    </w:p>
    <w:p w:rsidR="001021CD" w:rsidRDefault="00B835D4">
      <w:pPr>
        <w:ind w:firstLineChars="200" w:firstLine="420"/>
        <w:rPr>
          <w:color w:val="000000"/>
          <w:szCs w:val="21"/>
        </w:rPr>
      </w:pPr>
      <w:r>
        <w:rPr>
          <w:color w:val="000000"/>
          <w:szCs w:val="21"/>
        </w:rPr>
        <w:t>3.</w:t>
      </w:r>
      <w:r>
        <w:rPr>
          <w:color w:val="000000"/>
          <w:szCs w:val="21"/>
        </w:rPr>
        <w:t>《易方达信息产业混合型证券投资基金托管协议》；</w:t>
      </w:r>
    </w:p>
    <w:p w:rsidR="001021CD" w:rsidRDefault="00B835D4">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6614"/>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661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B5B7E">
      <w:rPr>
        <w:noProof/>
        <w:kern w:val="0"/>
        <w:szCs w:val="21"/>
      </w:rPr>
      <w:t>52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B5B7E">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易方达信息产业混合型证券投资基金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1CD"/>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B7E"/>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5D4"/>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5086442-D7CA-454A-A9DB-33F27A07A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C5FE2-4412-4FA7-9BE4-81C671F8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7385</Words>
  <Characters>42096</Characters>
  <Application>Microsoft Office Word</Application>
  <DocSecurity>0</DocSecurity>
  <Lines>350</Lines>
  <Paragraphs>98</Paragraphs>
  <ScaleCrop>false</ScaleCrop>
  <Company/>
  <LinksUpToDate>false</LinksUpToDate>
  <CharactersWithSpaces>49383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2020-08-18T06:44:00Z</dcterms:modified>
</cp:coreProperties>
</file>