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易方达国防军工混合型证券投资基金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844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845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27BE1" w:rsidRDefault="007A542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27BE1" w:rsidRDefault="007A542A">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27BE1" w:rsidRDefault="007A542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27BE1" w:rsidRDefault="007A542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27BE1" w:rsidRDefault="007A542A">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845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2C4C8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8449" w:history="1">
        <w:r w:rsidR="002C4C88" w:rsidRPr="00C353FD">
          <w:rPr>
            <w:rStyle w:val="a8"/>
            <w:rFonts w:ascii="宋体" w:hAnsi="宋体" w:cs="Arial"/>
            <w:bCs/>
            <w:noProof/>
          </w:rPr>
          <w:t>1</w:t>
        </w:r>
        <w:r w:rsidR="002C4C88" w:rsidRPr="00C353FD">
          <w:rPr>
            <w:rStyle w:val="a8"/>
            <w:rFonts w:ascii="宋体" w:hAnsi="宋体" w:cs="Arial" w:hint="eastAsia"/>
            <w:bCs/>
            <w:noProof/>
          </w:rPr>
          <w:t>重要提示及目录</w:t>
        </w:r>
        <w:r w:rsidR="002C4C88">
          <w:rPr>
            <w:noProof/>
            <w:webHidden/>
          </w:rPr>
          <w:tab/>
        </w:r>
        <w:r w:rsidR="002C4C88">
          <w:rPr>
            <w:noProof/>
            <w:webHidden/>
          </w:rPr>
          <w:fldChar w:fldCharType="begin"/>
        </w:r>
        <w:r w:rsidR="002C4C88">
          <w:rPr>
            <w:noProof/>
            <w:webHidden/>
          </w:rPr>
          <w:instrText xml:space="preserve"> PAGEREF _Toc48848449 \h </w:instrText>
        </w:r>
        <w:r w:rsidR="002C4C88">
          <w:rPr>
            <w:noProof/>
            <w:webHidden/>
          </w:rPr>
        </w:r>
        <w:r w:rsidR="002C4C88">
          <w:rPr>
            <w:noProof/>
            <w:webHidden/>
          </w:rPr>
          <w:fldChar w:fldCharType="separate"/>
        </w:r>
        <w:r w:rsidR="002C4C88">
          <w:rPr>
            <w:noProof/>
            <w:webHidden/>
          </w:rPr>
          <w:t>2</w:t>
        </w:r>
        <w:r w:rsidR="002C4C88">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0" w:history="1">
        <w:r w:rsidRPr="00C353FD">
          <w:rPr>
            <w:rStyle w:val="a8"/>
            <w:noProof/>
          </w:rPr>
          <w:t>1.1</w:t>
        </w:r>
        <w:r>
          <w:rPr>
            <w:rFonts w:asciiTheme="minorHAnsi" w:eastAsiaTheme="minorEastAsia" w:hAnsiTheme="minorHAnsi" w:cstheme="minorBidi"/>
            <w:noProof/>
            <w:kern w:val="2"/>
            <w:szCs w:val="22"/>
          </w:rPr>
          <w:tab/>
        </w:r>
        <w:r w:rsidRPr="00C353FD">
          <w:rPr>
            <w:rStyle w:val="a8"/>
            <w:rFonts w:hint="eastAsia"/>
            <w:noProof/>
          </w:rPr>
          <w:t>重要提示</w:t>
        </w:r>
        <w:r>
          <w:rPr>
            <w:noProof/>
            <w:webHidden/>
          </w:rPr>
          <w:tab/>
        </w:r>
        <w:r>
          <w:rPr>
            <w:noProof/>
            <w:webHidden/>
          </w:rPr>
          <w:fldChar w:fldCharType="begin"/>
        </w:r>
        <w:r>
          <w:rPr>
            <w:noProof/>
            <w:webHidden/>
          </w:rPr>
          <w:instrText xml:space="preserve"> PAGEREF _Toc48848450 \h </w:instrText>
        </w:r>
        <w:r>
          <w:rPr>
            <w:noProof/>
            <w:webHidden/>
          </w:rPr>
        </w:r>
        <w:r>
          <w:rPr>
            <w:noProof/>
            <w:webHidden/>
          </w:rPr>
          <w:fldChar w:fldCharType="separate"/>
        </w:r>
        <w:r>
          <w:rPr>
            <w:noProof/>
            <w:webHidden/>
          </w:rPr>
          <w:t>2</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1" w:history="1">
        <w:r w:rsidRPr="00C353FD">
          <w:rPr>
            <w:rStyle w:val="a8"/>
            <w:noProof/>
          </w:rPr>
          <w:t>1.2</w:t>
        </w:r>
        <w:r>
          <w:rPr>
            <w:rFonts w:asciiTheme="minorHAnsi" w:eastAsiaTheme="minorEastAsia" w:hAnsiTheme="minorHAnsi" w:cstheme="minorBidi"/>
            <w:noProof/>
            <w:kern w:val="2"/>
            <w:szCs w:val="22"/>
          </w:rPr>
          <w:tab/>
        </w:r>
        <w:r w:rsidRPr="00C353FD">
          <w:rPr>
            <w:rStyle w:val="a8"/>
            <w:rFonts w:hint="eastAsia"/>
            <w:noProof/>
          </w:rPr>
          <w:t>目录</w:t>
        </w:r>
        <w:r>
          <w:rPr>
            <w:noProof/>
            <w:webHidden/>
          </w:rPr>
          <w:tab/>
        </w:r>
        <w:r>
          <w:rPr>
            <w:noProof/>
            <w:webHidden/>
          </w:rPr>
          <w:fldChar w:fldCharType="begin"/>
        </w:r>
        <w:r>
          <w:rPr>
            <w:noProof/>
            <w:webHidden/>
          </w:rPr>
          <w:instrText xml:space="preserve"> PAGEREF _Toc48848451 \h </w:instrText>
        </w:r>
        <w:r>
          <w:rPr>
            <w:noProof/>
            <w:webHidden/>
          </w:rPr>
        </w:r>
        <w:r>
          <w:rPr>
            <w:noProof/>
            <w:webHidden/>
          </w:rPr>
          <w:fldChar w:fldCharType="separate"/>
        </w:r>
        <w:r>
          <w:rPr>
            <w:noProof/>
            <w:webHidden/>
          </w:rPr>
          <w:t>3</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52" w:history="1">
        <w:r w:rsidRPr="00C353FD">
          <w:rPr>
            <w:rStyle w:val="a8"/>
            <w:rFonts w:ascii="宋体" w:hAnsi="宋体" w:cs="Arial"/>
            <w:bCs/>
            <w:noProof/>
          </w:rPr>
          <w:t>2</w:t>
        </w:r>
        <w:r w:rsidRPr="00C353F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_Toc48848452 \h </w:instrText>
        </w:r>
        <w:r>
          <w:rPr>
            <w:noProof/>
            <w:webHidden/>
          </w:rPr>
        </w:r>
        <w:r>
          <w:rPr>
            <w:noProof/>
            <w:webHidden/>
          </w:rPr>
          <w:fldChar w:fldCharType="separate"/>
        </w:r>
        <w:r>
          <w:rPr>
            <w:noProof/>
            <w:webHidden/>
          </w:rPr>
          <w:t>5</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3" w:history="1">
        <w:r w:rsidRPr="00C353FD">
          <w:rPr>
            <w:rStyle w:val="a8"/>
            <w:rFonts w:ascii="宋体" w:hAnsi="宋体" w:cs="Arial"/>
            <w:noProof/>
          </w:rPr>
          <w:t>2.1</w:t>
        </w:r>
        <w:r>
          <w:rPr>
            <w:rFonts w:asciiTheme="minorHAnsi" w:eastAsiaTheme="minorEastAsia" w:hAnsiTheme="minorHAnsi" w:cstheme="minorBidi"/>
            <w:noProof/>
            <w:kern w:val="2"/>
            <w:szCs w:val="22"/>
          </w:rPr>
          <w:tab/>
        </w:r>
        <w:r w:rsidRPr="00C353F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_Toc48848453 \h </w:instrText>
        </w:r>
        <w:r>
          <w:rPr>
            <w:noProof/>
            <w:webHidden/>
          </w:rPr>
        </w:r>
        <w:r>
          <w:rPr>
            <w:noProof/>
            <w:webHidden/>
          </w:rPr>
          <w:fldChar w:fldCharType="separate"/>
        </w:r>
        <w:r>
          <w:rPr>
            <w:noProof/>
            <w:webHidden/>
          </w:rPr>
          <w:t>5</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4" w:history="1">
        <w:r w:rsidRPr="00C353FD">
          <w:rPr>
            <w:rStyle w:val="a8"/>
            <w:rFonts w:ascii="宋体" w:hAnsi="宋体" w:cs="Arial"/>
            <w:noProof/>
          </w:rPr>
          <w:t>2.2</w:t>
        </w:r>
        <w:r>
          <w:rPr>
            <w:rFonts w:asciiTheme="minorHAnsi" w:eastAsiaTheme="minorEastAsia" w:hAnsiTheme="minorHAnsi" w:cstheme="minorBidi"/>
            <w:noProof/>
            <w:kern w:val="2"/>
            <w:szCs w:val="22"/>
          </w:rPr>
          <w:tab/>
        </w:r>
        <w:r w:rsidRPr="00C353F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_Toc48848454 \h </w:instrText>
        </w:r>
        <w:r>
          <w:rPr>
            <w:noProof/>
            <w:webHidden/>
          </w:rPr>
        </w:r>
        <w:r>
          <w:rPr>
            <w:noProof/>
            <w:webHidden/>
          </w:rPr>
          <w:fldChar w:fldCharType="separate"/>
        </w:r>
        <w:r>
          <w:rPr>
            <w:noProof/>
            <w:webHidden/>
          </w:rPr>
          <w:t>5</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5" w:history="1">
        <w:r w:rsidRPr="00C353FD">
          <w:rPr>
            <w:rStyle w:val="a8"/>
            <w:rFonts w:ascii="宋体" w:hAnsi="宋体" w:cs="Arial"/>
            <w:noProof/>
          </w:rPr>
          <w:t>2.3</w:t>
        </w:r>
        <w:r>
          <w:rPr>
            <w:rFonts w:asciiTheme="minorHAnsi" w:eastAsiaTheme="minorEastAsia" w:hAnsiTheme="minorHAnsi" w:cstheme="minorBidi"/>
            <w:noProof/>
            <w:kern w:val="2"/>
            <w:szCs w:val="22"/>
          </w:rPr>
          <w:tab/>
        </w:r>
        <w:r w:rsidRPr="00C353F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_Toc48848455 \h </w:instrText>
        </w:r>
        <w:r>
          <w:rPr>
            <w:noProof/>
            <w:webHidden/>
          </w:rPr>
        </w:r>
        <w:r>
          <w:rPr>
            <w:noProof/>
            <w:webHidden/>
          </w:rPr>
          <w:fldChar w:fldCharType="separate"/>
        </w:r>
        <w:r>
          <w:rPr>
            <w:noProof/>
            <w:webHidden/>
          </w:rPr>
          <w:t>5</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6" w:history="1">
        <w:r w:rsidRPr="00C353FD">
          <w:rPr>
            <w:rStyle w:val="a8"/>
            <w:rFonts w:ascii="宋体" w:hAnsi="宋体" w:cs="Arial"/>
            <w:noProof/>
          </w:rPr>
          <w:t>2.4</w:t>
        </w:r>
        <w:r>
          <w:rPr>
            <w:rFonts w:asciiTheme="minorHAnsi" w:eastAsiaTheme="minorEastAsia" w:hAnsiTheme="minorHAnsi" w:cstheme="minorBidi"/>
            <w:noProof/>
            <w:kern w:val="2"/>
            <w:szCs w:val="22"/>
          </w:rPr>
          <w:tab/>
        </w:r>
        <w:r w:rsidRPr="00C353F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_Toc48848456 \h </w:instrText>
        </w:r>
        <w:r>
          <w:rPr>
            <w:noProof/>
            <w:webHidden/>
          </w:rPr>
        </w:r>
        <w:r>
          <w:rPr>
            <w:noProof/>
            <w:webHidden/>
          </w:rPr>
          <w:fldChar w:fldCharType="separate"/>
        </w:r>
        <w:r>
          <w:rPr>
            <w:noProof/>
            <w:webHidden/>
          </w:rPr>
          <w:t>6</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7" w:history="1">
        <w:r w:rsidRPr="00C353FD">
          <w:rPr>
            <w:rStyle w:val="a8"/>
            <w:rFonts w:ascii="宋体" w:hAnsi="宋体" w:cs="Arial"/>
            <w:noProof/>
          </w:rPr>
          <w:t>2.5</w:t>
        </w:r>
        <w:r>
          <w:rPr>
            <w:rFonts w:asciiTheme="minorHAnsi" w:eastAsiaTheme="minorEastAsia" w:hAnsiTheme="minorHAnsi" w:cstheme="minorBidi"/>
            <w:noProof/>
            <w:kern w:val="2"/>
            <w:szCs w:val="22"/>
          </w:rPr>
          <w:tab/>
        </w:r>
        <w:r w:rsidRPr="00C353F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_Toc48848457 \h </w:instrText>
        </w:r>
        <w:r>
          <w:rPr>
            <w:noProof/>
            <w:webHidden/>
          </w:rPr>
        </w:r>
        <w:r>
          <w:rPr>
            <w:noProof/>
            <w:webHidden/>
          </w:rPr>
          <w:fldChar w:fldCharType="separate"/>
        </w:r>
        <w:r>
          <w:rPr>
            <w:noProof/>
            <w:webHidden/>
          </w:rPr>
          <w:t>6</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58" w:history="1">
        <w:r w:rsidRPr="00C353FD">
          <w:rPr>
            <w:rStyle w:val="a8"/>
            <w:rFonts w:ascii="宋体" w:hAnsi="宋体" w:cs="Arial"/>
            <w:bCs/>
            <w:noProof/>
          </w:rPr>
          <w:t>3</w:t>
        </w:r>
        <w:r w:rsidRPr="00C353F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_Toc48848458 \h </w:instrText>
        </w:r>
        <w:r>
          <w:rPr>
            <w:noProof/>
            <w:webHidden/>
          </w:rPr>
        </w:r>
        <w:r>
          <w:rPr>
            <w:noProof/>
            <w:webHidden/>
          </w:rPr>
          <w:fldChar w:fldCharType="separate"/>
        </w:r>
        <w:r>
          <w:rPr>
            <w:noProof/>
            <w:webHidden/>
          </w:rPr>
          <w:t>6</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59" w:history="1">
        <w:r w:rsidRPr="00C353FD">
          <w:rPr>
            <w:rStyle w:val="a8"/>
            <w:rFonts w:ascii="宋体" w:hAnsi="宋体" w:cs="Arial"/>
            <w:noProof/>
          </w:rPr>
          <w:t>3.1</w:t>
        </w:r>
        <w:r>
          <w:rPr>
            <w:rFonts w:asciiTheme="minorHAnsi" w:eastAsiaTheme="minorEastAsia" w:hAnsiTheme="minorHAnsi" w:cstheme="minorBidi"/>
            <w:noProof/>
            <w:kern w:val="2"/>
            <w:szCs w:val="22"/>
          </w:rPr>
          <w:tab/>
        </w:r>
        <w:r w:rsidRPr="00C353F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_Toc48848459 \h </w:instrText>
        </w:r>
        <w:r>
          <w:rPr>
            <w:noProof/>
            <w:webHidden/>
          </w:rPr>
        </w:r>
        <w:r>
          <w:rPr>
            <w:noProof/>
            <w:webHidden/>
          </w:rPr>
          <w:fldChar w:fldCharType="separate"/>
        </w:r>
        <w:r>
          <w:rPr>
            <w:noProof/>
            <w:webHidden/>
          </w:rPr>
          <w:t>6</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0" w:history="1">
        <w:r w:rsidRPr="00C353FD">
          <w:rPr>
            <w:rStyle w:val="a8"/>
            <w:rFonts w:ascii="宋体" w:hAnsi="宋体" w:cs="Arial"/>
            <w:noProof/>
          </w:rPr>
          <w:t>3.2</w:t>
        </w:r>
        <w:r>
          <w:rPr>
            <w:rFonts w:asciiTheme="minorHAnsi" w:eastAsiaTheme="minorEastAsia" w:hAnsiTheme="minorHAnsi" w:cstheme="minorBidi"/>
            <w:noProof/>
            <w:kern w:val="2"/>
            <w:szCs w:val="22"/>
          </w:rPr>
          <w:tab/>
        </w:r>
        <w:r w:rsidRPr="00C353F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_Toc48848460 \h </w:instrText>
        </w:r>
        <w:r>
          <w:rPr>
            <w:noProof/>
            <w:webHidden/>
          </w:rPr>
        </w:r>
        <w:r>
          <w:rPr>
            <w:noProof/>
            <w:webHidden/>
          </w:rPr>
          <w:fldChar w:fldCharType="separate"/>
        </w:r>
        <w:r>
          <w:rPr>
            <w:noProof/>
            <w:webHidden/>
          </w:rPr>
          <w:t>7</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61" w:history="1">
        <w:r w:rsidRPr="00C353FD">
          <w:rPr>
            <w:rStyle w:val="a8"/>
            <w:rFonts w:ascii="宋体" w:hAnsi="宋体" w:cs="Arial"/>
            <w:bCs/>
            <w:noProof/>
          </w:rPr>
          <w:t>4</w:t>
        </w:r>
        <w:r w:rsidRPr="00C353F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_Toc48848461 \h </w:instrText>
        </w:r>
        <w:r>
          <w:rPr>
            <w:noProof/>
            <w:webHidden/>
          </w:rPr>
        </w:r>
        <w:r>
          <w:rPr>
            <w:noProof/>
            <w:webHidden/>
          </w:rPr>
          <w:fldChar w:fldCharType="separate"/>
        </w:r>
        <w:r>
          <w:rPr>
            <w:noProof/>
            <w:webHidden/>
          </w:rPr>
          <w:t>8</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2" w:history="1">
        <w:r w:rsidRPr="00C353FD">
          <w:rPr>
            <w:rStyle w:val="a8"/>
            <w:rFonts w:ascii="宋体" w:hAnsi="宋体" w:cs="Arial"/>
            <w:noProof/>
          </w:rPr>
          <w:t>4.1</w:t>
        </w:r>
        <w:r>
          <w:rPr>
            <w:rFonts w:asciiTheme="minorHAnsi" w:eastAsiaTheme="minorEastAsia" w:hAnsiTheme="minorHAnsi" w:cstheme="minorBidi"/>
            <w:noProof/>
            <w:kern w:val="2"/>
            <w:szCs w:val="22"/>
          </w:rPr>
          <w:tab/>
        </w:r>
        <w:r w:rsidRPr="00C353F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_Toc48848462 \h </w:instrText>
        </w:r>
        <w:r>
          <w:rPr>
            <w:noProof/>
            <w:webHidden/>
          </w:rPr>
        </w:r>
        <w:r>
          <w:rPr>
            <w:noProof/>
            <w:webHidden/>
          </w:rPr>
          <w:fldChar w:fldCharType="separate"/>
        </w:r>
        <w:r>
          <w:rPr>
            <w:noProof/>
            <w:webHidden/>
          </w:rPr>
          <w:t>8</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3" w:history="1">
        <w:r w:rsidRPr="00C353FD">
          <w:rPr>
            <w:rStyle w:val="a8"/>
            <w:rFonts w:ascii="宋体" w:hAnsi="宋体" w:cs="Arial"/>
            <w:noProof/>
          </w:rPr>
          <w:t>4.2</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_Toc48848463 \h </w:instrText>
        </w:r>
        <w:r>
          <w:rPr>
            <w:noProof/>
            <w:webHidden/>
          </w:rPr>
        </w:r>
        <w:r>
          <w:rPr>
            <w:noProof/>
            <w:webHidden/>
          </w:rPr>
          <w:fldChar w:fldCharType="separate"/>
        </w:r>
        <w:r>
          <w:rPr>
            <w:noProof/>
            <w:webHidden/>
          </w:rPr>
          <w:t>9</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4" w:history="1">
        <w:r w:rsidRPr="00C353FD">
          <w:rPr>
            <w:rStyle w:val="a8"/>
            <w:rFonts w:ascii="宋体" w:hAnsi="宋体" w:cs="Arial"/>
            <w:noProof/>
          </w:rPr>
          <w:t>4.3</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_Toc48848464 \h </w:instrText>
        </w:r>
        <w:r>
          <w:rPr>
            <w:noProof/>
            <w:webHidden/>
          </w:rPr>
        </w:r>
        <w:r>
          <w:rPr>
            <w:noProof/>
            <w:webHidden/>
          </w:rPr>
          <w:fldChar w:fldCharType="separate"/>
        </w:r>
        <w:r>
          <w:rPr>
            <w:noProof/>
            <w:webHidden/>
          </w:rPr>
          <w:t>9</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5" w:history="1">
        <w:r w:rsidRPr="00C353FD">
          <w:rPr>
            <w:rStyle w:val="a8"/>
            <w:rFonts w:ascii="宋体" w:hAnsi="宋体" w:cs="Arial"/>
            <w:noProof/>
          </w:rPr>
          <w:t>4.4</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_Toc48848465 \h </w:instrText>
        </w:r>
        <w:r>
          <w:rPr>
            <w:noProof/>
            <w:webHidden/>
          </w:rPr>
        </w:r>
        <w:r>
          <w:rPr>
            <w:noProof/>
            <w:webHidden/>
          </w:rPr>
          <w:fldChar w:fldCharType="separate"/>
        </w:r>
        <w:r>
          <w:rPr>
            <w:noProof/>
            <w:webHidden/>
          </w:rPr>
          <w:t>10</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6" w:history="1">
        <w:r w:rsidRPr="00C353FD">
          <w:rPr>
            <w:rStyle w:val="a8"/>
            <w:rFonts w:ascii="宋体" w:hAnsi="宋体" w:cs="Arial"/>
            <w:noProof/>
          </w:rPr>
          <w:t>4.5</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_Toc48848466 \h </w:instrText>
        </w:r>
        <w:r>
          <w:rPr>
            <w:noProof/>
            <w:webHidden/>
          </w:rPr>
        </w:r>
        <w:r>
          <w:rPr>
            <w:noProof/>
            <w:webHidden/>
          </w:rPr>
          <w:fldChar w:fldCharType="separate"/>
        </w:r>
        <w:r>
          <w:rPr>
            <w:noProof/>
            <w:webHidden/>
          </w:rPr>
          <w:t>10</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7" w:history="1">
        <w:r w:rsidRPr="00C353FD">
          <w:rPr>
            <w:rStyle w:val="a8"/>
            <w:rFonts w:ascii="宋体" w:hAnsi="宋体" w:cs="Arial"/>
            <w:noProof/>
          </w:rPr>
          <w:t>4.6</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_Toc48848467 \h </w:instrText>
        </w:r>
        <w:r>
          <w:rPr>
            <w:noProof/>
            <w:webHidden/>
          </w:rPr>
        </w:r>
        <w:r>
          <w:rPr>
            <w:noProof/>
            <w:webHidden/>
          </w:rPr>
          <w:fldChar w:fldCharType="separate"/>
        </w:r>
        <w:r>
          <w:rPr>
            <w:noProof/>
            <w:webHidden/>
          </w:rPr>
          <w:t>10</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68" w:history="1">
        <w:r w:rsidRPr="00C353FD">
          <w:rPr>
            <w:rStyle w:val="a8"/>
            <w:rFonts w:ascii="宋体" w:hAnsi="宋体" w:cs="Arial"/>
            <w:noProof/>
          </w:rPr>
          <w:t>4.7</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_Toc48848468 \h </w:instrText>
        </w:r>
        <w:r>
          <w:rPr>
            <w:noProof/>
            <w:webHidden/>
          </w:rPr>
        </w:r>
        <w:r>
          <w:rPr>
            <w:noProof/>
            <w:webHidden/>
          </w:rPr>
          <w:fldChar w:fldCharType="separate"/>
        </w:r>
        <w:r>
          <w:rPr>
            <w:noProof/>
            <w:webHidden/>
          </w:rPr>
          <w:t>11</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69" w:history="1">
        <w:r w:rsidRPr="00C353FD">
          <w:rPr>
            <w:rStyle w:val="a8"/>
            <w:rFonts w:ascii="宋体" w:hAnsi="宋体" w:cs="Arial"/>
            <w:bCs/>
            <w:noProof/>
          </w:rPr>
          <w:t>5</w:t>
        </w:r>
        <w:r w:rsidRPr="00C353F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_Toc48848469 \h </w:instrText>
        </w:r>
        <w:r>
          <w:rPr>
            <w:noProof/>
            <w:webHidden/>
          </w:rPr>
        </w:r>
        <w:r>
          <w:rPr>
            <w:noProof/>
            <w:webHidden/>
          </w:rPr>
          <w:fldChar w:fldCharType="separate"/>
        </w:r>
        <w:r>
          <w:rPr>
            <w:noProof/>
            <w:webHidden/>
          </w:rPr>
          <w:t>11</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0" w:history="1">
        <w:r w:rsidRPr="00C353FD">
          <w:rPr>
            <w:rStyle w:val="a8"/>
            <w:rFonts w:ascii="宋体" w:hAnsi="宋体" w:cs="Arial"/>
            <w:noProof/>
          </w:rPr>
          <w:t>5.1</w:t>
        </w:r>
        <w:r>
          <w:rPr>
            <w:rFonts w:asciiTheme="minorHAnsi" w:eastAsiaTheme="minorEastAsia" w:hAnsiTheme="minorHAnsi" w:cstheme="minorBidi"/>
            <w:noProof/>
            <w:kern w:val="2"/>
            <w:szCs w:val="22"/>
          </w:rPr>
          <w:tab/>
        </w:r>
        <w:r w:rsidRPr="00C353F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_Toc48848470 \h </w:instrText>
        </w:r>
        <w:r>
          <w:rPr>
            <w:noProof/>
            <w:webHidden/>
          </w:rPr>
        </w:r>
        <w:r>
          <w:rPr>
            <w:noProof/>
            <w:webHidden/>
          </w:rPr>
          <w:fldChar w:fldCharType="separate"/>
        </w:r>
        <w:r>
          <w:rPr>
            <w:noProof/>
            <w:webHidden/>
          </w:rPr>
          <w:t>11</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1" w:history="1">
        <w:r w:rsidRPr="00C353FD">
          <w:rPr>
            <w:rStyle w:val="a8"/>
            <w:rFonts w:ascii="宋体" w:hAnsi="宋体" w:cs="Arial"/>
            <w:noProof/>
          </w:rPr>
          <w:t>5.2</w:t>
        </w:r>
        <w:r>
          <w:rPr>
            <w:rFonts w:asciiTheme="minorHAnsi" w:eastAsiaTheme="minorEastAsia" w:hAnsiTheme="minorHAnsi" w:cstheme="minorBidi"/>
            <w:noProof/>
            <w:kern w:val="2"/>
            <w:szCs w:val="22"/>
          </w:rPr>
          <w:tab/>
        </w:r>
        <w:r w:rsidRPr="00C353F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_Toc48848471 \h </w:instrText>
        </w:r>
        <w:r>
          <w:rPr>
            <w:noProof/>
            <w:webHidden/>
          </w:rPr>
        </w:r>
        <w:r>
          <w:rPr>
            <w:noProof/>
            <w:webHidden/>
          </w:rPr>
          <w:fldChar w:fldCharType="separate"/>
        </w:r>
        <w:r>
          <w:rPr>
            <w:noProof/>
            <w:webHidden/>
          </w:rPr>
          <w:t>11</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2" w:history="1">
        <w:r w:rsidRPr="00C353FD">
          <w:rPr>
            <w:rStyle w:val="a8"/>
            <w:rFonts w:ascii="宋体" w:hAnsi="宋体" w:cs="Arial"/>
            <w:noProof/>
          </w:rPr>
          <w:t>5.3</w:t>
        </w:r>
        <w:r>
          <w:rPr>
            <w:rFonts w:asciiTheme="minorHAnsi" w:eastAsiaTheme="minorEastAsia" w:hAnsiTheme="minorHAnsi" w:cstheme="minorBidi"/>
            <w:noProof/>
            <w:kern w:val="2"/>
            <w:szCs w:val="22"/>
          </w:rPr>
          <w:tab/>
        </w:r>
        <w:r w:rsidRPr="00C353F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_Toc48848472 \h </w:instrText>
        </w:r>
        <w:r>
          <w:rPr>
            <w:noProof/>
            <w:webHidden/>
          </w:rPr>
        </w:r>
        <w:r>
          <w:rPr>
            <w:noProof/>
            <w:webHidden/>
          </w:rPr>
          <w:fldChar w:fldCharType="separate"/>
        </w:r>
        <w:r>
          <w:rPr>
            <w:noProof/>
            <w:webHidden/>
          </w:rPr>
          <w:t>11</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73" w:history="1">
        <w:r w:rsidRPr="00C353FD">
          <w:rPr>
            <w:rStyle w:val="a8"/>
            <w:rFonts w:ascii="宋体" w:hAnsi="宋体" w:cs="Arial"/>
            <w:bCs/>
            <w:noProof/>
          </w:rPr>
          <w:t>6</w:t>
        </w:r>
        <w:r w:rsidRPr="00C353F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_Toc48848473 \h </w:instrText>
        </w:r>
        <w:r>
          <w:rPr>
            <w:noProof/>
            <w:webHidden/>
          </w:rPr>
        </w:r>
        <w:r>
          <w:rPr>
            <w:noProof/>
            <w:webHidden/>
          </w:rPr>
          <w:fldChar w:fldCharType="separate"/>
        </w:r>
        <w:r>
          <w:rPr>
            <w:noProof/>
            <w:webHidden/>
          </w:rPr>
          <w:t>12</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4" w:history="1">
        <w:r w:rsidRPr="00C353FD">
          <w:rPr>
            <w:rStyle w:val="a8"/>
            <w:rFonts w:ascii="宋体" w:hAnsi="宋体" w:cs="Arial"/>
            <w:noProof/>
          </w:rPr>
          <w:t>6.1</w:t>
        </w:r>
        <w:r>
          <w:rPr>
            <w:rFonts w:asciiTheme="minorHAnsi" w:eastAsiaTheme="minorEastAsia" w:hAnsiTheme="minorHAnsi" w:cstheme="minorBidi"/>
            <w:noProof/>
            <w:kern w:val="2"/>
            <w:szCs w:val="22"/>
          </w:rPr>
          <w:tab/>
        </w:r>
        <w:r w:rsidRPr="00C353F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_Toc48848474 \h </w:instrText>
        </w:r>
        <w:r>
          <w:rPr>
            <w:noProof/>
            <w:webHidden/>
          </w:rPr>
        </w:r>
        <w:r>
          <w:rPr>
            <w:noProof/>
            <w:webHidden/>
          </w:rPr>
          <w:fldChar w:fldCharType="separate"/>
        </w:r>
        <w:r>
          <w:rPr>
            <w:noProof/>
            <w:webHidden/>
          </w:rPr>
          <w:t>12</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5" w:history="1">
        <w:r w:rsidRPr="00C353FD">
          <w:rPr>
            <w:rStyle w:val="a8"/>
            <w:rFonts w:ascii="宋体" w:hAnsi="宋体" w:cs="Arial"/>
            <w:noProof/>
          </w:rPr>
          <w:t>6.2</w:t>
        </w:r>
        <w:r>
          <w:rPr>
            <w:rFonts w:asciiTheme="minorHAnsi" w:eastAsiaTheme="minorEastAsia" w:hAnsiTheme="minorHAnsi" w:cstheme="minorBidi"/>
            <w:noProof/>
            <w:kern w:val="2"/>
            <w:szCs w:val="22"/>
          </w:rPr>
          <w:tab/>
        </w:r>
        <w:r w:rsidRPr="00C353F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_Toc48848475 \h </w:instrText>
        </w:r>
        <w:r>
          <w:rPr>
            <w:noProof/>
            <w:webHidden/>
          </w:rPr>
        </w:r>
        <w:r>
          <w:rPr>
            <w:noProof/>
            <w:webHidden/>
          </w:rPr>
          <w:fldChar w:fldCharType="separate"/>
        </w:r>
        <w:r>
          <w:rPr>
            <w:noProof/>
            <w:webHidden/>
          </w:rPr>
          <w:t>13</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6" w:history="1">
        <w:r w:rsidRPr="00C353FD">
          <w:rPr>
            <w:rStyle w:val="a8"/>
            <w:rFonts w:ascii="宋体" w:hAnsi="宋体" w:cs="Arial"/>
            <w:noProof/>
          </w:rPr>
          <w:t>6.3</w:t>
        </w:r>
        <w:r>
          <w:rPr>
            <w:rFonts w:asciiTheme="minorHAnsi" w:eastAsiaTheme="minorEastAsia" w:hAnsiTheme="minorHAnsi" w:cstheme="minorBidi"/>
            <w:noProof/>
            <w:kern w:val="2"/>
            <w:szCs w:val="22"/>
          </w:rPr>
          <w:tab/>
        </w:r>
        <w:r w:rsidRPr="00C353F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_Toc48848476 \h </w:instrText>
        </w:r>
        <w:r>
          <w:rPr>
            <w:noProof/>
            <w:webHidden/>
          </w:rPr>
        </w:r>
        <w:r>
          <w:rPr>
            <w:noProof/>
            <w:webHidden/>
          </w:rPr>
          <w:fldChar w:fldCharType="separate"/>
        </w:r>
        <w:r>
          <w:rPr>
            <w:noProof/>
            <w:webHidden/>
          </w:rPr>
          <w:t>14</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7" w:history="1">
        <w:r w:rsidRPr="00C353FD">
          <w:rPr>
            <w:rStyle w:val="a8"/>
            <w:rFonts w:ascii="宋体" w:hAnsi="宋体" w:cs="Arial"/>
            <w:noProof/>
          </w:rPr>
          <w:t>6.4</w:t>
        </w:r>
        <w:r>
          <w:rPr>
            <w:rFonts w:asciiTheme="minorHAnsi" w:eastAsiaTheme="minorEastAsia" w:hAnsiTheme="minorHAnsi" w:cstheme="minorBidi"/>
            <w:noProof/>
            <w:kern w:val="2"/>
            <w:szCs w:val="22"/>
          </w:rPr>
          <w:tab/>
        </w:r>
        <w:r w:rsidRPr="00C353F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_Toc48848477 \h </w:instrText>
        </w:r>
        <w:r>
          <w:rPr>
            <w:noProof/>
            <w:webHidden/>
          </w:rPr>
        </w:r>
        <w:r>
          <w:rPr>
            <w:noProof/>
            <w:webHidden/>
          </w:rPr>
          <w:fldChar w:fldCharType="separate"/>
        </w:r>
        <w:r>
          <w:rPr>
            <w:noProof/>
            <w:webHidden/>
          </w:rPr>
          <w:t>15</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78" w:history="1">
        <w:r w:rsidRPr="00C353FD">
          <w:rPr>
            <w:rStyle w:val="a8"/>
            <w:rFonts w:ascii="宋体" w:hAnsi="宋体" w:cs="Arial"/>
            <w:bCs/>
            <w:noProof/>
          </w:rPr>
          <w:t>7</w:t>
        </w:r>
        <w:r w:rsidRPr="00C353F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_Toc48848478 \h </w:instrText>
        </w:r>
        <w:r>
          <w:rPr>
            <w:noProof/>
            <w:webHidden/>
          </w:rPr>
        </w:r>
        <w:r>
          <w:rPr>
            <w:noProof/>
            <w:webHidden/>
          </w:rPr>
          <w:fldChar w:fldCharType="separate"/>
        </w:r>
        <w:r>
          <w:rPr>
            <w:noProof/>
            <w:webHidden/>
          </w:rPr>
          <w:t>33</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79" w:history="1">
        <w:r w:rsidRPr="00C353FD">
          <w:rPr>
            <w:rStyle w:val="a8"/>
            <w:rFonts w:ascii="宋体" w:hAnsi="宋体" w:cs="Arial"/>
            <w:noProof/>
          </w:rPr>
          <w:t>7.1</w:t>
        </w:r>
        <w:r>
          <w:rPr>
            <w:rFonts w:asciiTheme="minorHAnsi" w:eastAsiaTheme="minorEastAsia" w:hAnsiTheme="minorHAnsi" w:cstheme="minorBidi"/>
            <w:noProof/>
            <w:kern w:val="2"/>
            <w:szCs w:val="22"/>
          </w:rPr>
          <w:tab/>
        </w:r>
        <w:r w:rsidRPr="00C353F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_Toc48848479 \h </w:instrText>
        </w:r>
        <w:r>
          <w:rPr>
            <w:noProof/>
            <w:webHidden/>
          </w:rPr>
        </w:r>
        <w:r>
          <w:rPr>
            <w:noProof/>
            <w:webHidden/>
          </w:rPr>
          <w:fldChar w:fldCharType="separate"/>
        </w:r>
        <w:r>
          <w:rPr>
            <w:noProof/>
            <w:webHidden/>
          </w:rPr>
          <w:t>33</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80" w:history="1">
        <w:r w:rsidRPr="00C353FD">
          <w:rPr>
            <w:rStyle w:val="a8"/>
            <w:rFonts w:ascii="宋体" w:cs="Arial"/>
            <w:noProof/>
          </w:rPr>
          <w:t xml:space="preserve">7.2 </w:t>
        </w:r>
        <w:r w:rsidRPr="00C353F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_Toc48848480 \h </w:instrText>
        </w:r>
        <w:r>
          <w:rPr>
            <w:noProof/>
            <w:webHidden/>
          </w:rPr>
        </w:r>
        <w:r>
          <w:rPr>
            <w:noProof/>
            <w:webHidden/>
          </w:rPr>
          <w:fldChar w:fldCharType="separate"/>
        </w:r>
        <w:r>
          <w:rPr>
            <w:noProof/>
            <w:webHidden/>
          </w:rPr>
          <w:t>34</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1" w:history="1">
        <w:r w:rsidRPr="00C353FD">
          <w:rPr>
            <w:rStyle w:val="a8"/>
            <w:rFonts w:ascii="宋体" w:hAnsi="宋体" w:cs="Arial"/>
            <w:noProof/>
          </w:rPr>
          <w:t>7.3</w:t>
        </w:r>
        <w:r>
          <w:rPr>
            <w:rFonts w:asciiTheme="minorHAnsi" w:eastAsiaTheme="minorEastAsia" w:hAnsiTheme="minorHAnsi" w:cstheme="minorBidi"/>
            <w:noProof/>
            <w:kern w:val="2"/>
            <w:szCs w:val="22"/>
          </w:rPr>
          <w:tab/>
        </w:r>
        <w:r w:rsidRPr="00C353F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_Toc48848481 \h </w:instrText>
        </w:r>
        <w:r>
          <w:rPr>
            <w:noProof/>
            <w:webHidden/>
          </w:rPr>
        </w:r>
        <w:r>
          <w:rPr>
            <w:noProof/>
            <w:webHidden/>
          </w:rPr>
          <w:fldChar w:fldCharType="separate"/>
        </w:r>
        <w:r>
          <w:rPr>
            <w:noProof/>
            <w:webHidden/>
          </w:rPr>
          <w:t>35</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2" w:history="1">
        <w:r w:rsidRPr="00C353FD">
          <w:rPr>
            <w:rStyle w:val="a8"/>
            <w:rFonts w:ascii="宋体" w:hAnsi="宋体" w:cs="Arial"/>
            <w:noProof/>
          </w:rPr>
          <w:t>7.4</w:t>
        </w:r>
        <w:r>
          <w:rPr>
            <w:rFonts w:asciiTheme="minorHAnsi" w:eastAsiaTheme="minorEastAsia" w:hAnsiTheme="minorHAnsi" w:cstheme="minorBidi"/>
            <w:noProof/>
            <w:kern w:val="2"/>
            <w:szCs w:val="22"/>
          </w:rPr>
          <w:tab/>
        </w:r>
        <w:r w:rsidRPr="00C353F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_Toc48848482 \h </w:instrText>
        </w:r>
        <w:r>
          <w:rPr>
            <w:noProof/>
            <w:webHidden/>
          </w:rPr>
        </w:r>
        <w:r>
          <w:rPr>
            <w:noProof/>
            <w:webHidden/>
          </w:rPr>
          <w:fldChar w:fldCharType="separate"/>
        </w:r>
        <w:r>
          <w:rPr>
            <w:noProof/>
            <w:webHidden/>
          </w:rPr>
          <w:t>36</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3" w:history="1">
        <w:r w:rsidRPr="00C353FD">
          <w:rPr>
            <w:rStyle w:val="a8"/>
            <w:rFonts w:ascii="宋体" w:hAnsi="宋体" w:cs="Arial"/>
            <w:noProof/>
          </w:rPr>
          <w:t>7.5</w:t>
        </w:r>
        <w:r>
          <w:rPr>
            <w:rFonts w:asciiTheme="minorHAnsi" w:eastAsiaTheme="minorEastAsia" w:hAnsiTheme="minorHAnsi" w:cstheme="minorBidi"/>
            <w:noProof/>
            <w:kern w:val="2"/>
            <w:szCs w:val="22"/>
          </w:rPr>
          <w:tab/>
        </w:r>
        <w:r w:rsidRPr="00C353F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_Toc48848483 \h </w:instrText>
        </w:r>
        <w:r>
          <w:rPr>
            <w:noProof/>
            <w:webHidden/>
          </w:rPr>
        </w:r>
        <w:r>
          <w:rPr>
            <w:noProof/>
            <w:webHidden/>
          </w:rPr>
          <w:fldChar w:fldCharType="separate"/>
        </w:r>
        <w:r>
          <w:rPr>
            <w:noProof/>
            <w:webHidden/>
          </w:rPr>
          <w:t>37</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4" w:history="1">
        <w:r w:rsidRPr="00C353FD">
          <w:rPr>
            <w:rStyle w:val="a8"/>
            <w:rFonts w:ascii="宋体" w:hAnsi="宋体" w:cs="Arial"/>
            <w:noProof/>
          </w:rPr>
          <w:t>7.6</w:t>
        </w:r>
        <w:r>
          <w:rPr>
            <w:rFonts w:asciiTheme="minorHAnsi" w:eastAsiaTheme="minorEastAsia" w:hAnsiTheme="minorHAnsi" w:cstheme="minorBidi"/>
            <w:noProof/>
            <w:kern w:val="2"/>
            <w:szCs w:val="22"/>
          </w:rPr>
          <w:tab/>
        </w:r>
        <w:r w:rsidRPr="00C353F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_Toc48848484 \h </w:instrText>
        </w:r>
        <w:r>
          <w:rPr>
            <w:noProof/>
            <w:webHidden/>
          </w:rPr>
        </w:r>
        <w:r>
          <w:rPr>
            <w:noProof/>
            <w:webHidden/>
          </w:rPr>
          <w:fldChar w:fldCharType="separate"/>
        </w:r>
        <w:r>
          <w:rPr>
            <w:noProof/>
            <w:webHidden/>
          </w:rPr>
          <w:t>37</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5" w:history="1">
        <w:r w:rsidRPr="00C353FD">
          <w:rPr>
            <w:rStyle w:val="a8"/>
            <w:rFonts w:ascii="宋体" w:hAnsi="宋体" w:cs="Arial"/>
            <w:noProof/>
          </w:rPr>
          <w:t>7.7</w:t>
        </w:r>
        <w:r>
          <w:rPr>
            <w:rFonts w:asciiTheme="minorHAnsi" w:eastAsiaTheme="minorEastAsia" w:hAnsiTheme="minorHAnsi" w:cstheme="minorBidi"/>
            <w:noProof/>
            <w:kern w:val="2"/>
            <w:szCs w:val="22"/>
          </w:rPr>
          <w:tab/>
        </w:r>
        <w:r w:rsidRPr="00C353F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_Toc48848485 \h </w:instrText>
        </w:r>
        <w:r>
          <w:rPr>
            <w:noProof/>
            <w:webHidden/>
          </w:rPr>
        </w:r>
        <w:r>
          <w:rPr>
            <w:noProof/>
            <w:webHidden/>
          </w:rPr>
          <w:fldChar w:fldCharType="separate"/>
        </w:r>
        <w:r>
          <w:rPr>
            <w:noProof/>
            <w:webHidden/>
          </w:rPr>
          <w:t>37</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6" w:history="1">
        <w:r w:rsidRPr="00C353FD">
          <w:rPr>
            <w:rStyle w:val="a8"/>
            <w:rFonts w:ascii="宋体" w:hAnsi="宋体" w:cs="Arial"/>
            <w:noProof/>
          </w:rPr>
          <w:t>7.8</w:t>
        </w:r>
        <w:r>
          <w:rPr>
            <w:rFonts w:asciiTheme="minorHAnsi" w:eastAsiaTheme="minorEastAsia" w:hAnsiTheme="minorHAnsi" w:cstheme="minorBidi"/>
            <w:noProof/>
            <w:kern w:val="2"/>
            <w:szCs w:val="22"/>
          </w:rPr>
          <w:tab/>
        </w:r>
        <w:r w:rsidRPr="00C353F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_Toc48848486 \h </w:instrText>
        </w:r>
        <w:r>
          <w:rPr>
            <w:noProof/>
            <w:webHidden/>
          </w:rPr>
        </w:r>
        <w:r>
          <w:rPr>
            <w:noProof/>
            <w:webHidden/>
          </w:rPr>
          <w:fldChar w:fldCharType="separate"/>
        </w:r>
        <w:r>
          <w:rPr>
            <w:noProof/>
            <w:webHidden/>
          </w:rPr>
          <w:t>38</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87" w:history="1">
        <w:r w:rsidRPr="00C353FD">
          <w:rPr>
            <w:rStyle w:val="a8"/>
            <w:rFonts w:ascii="宋体" w:hAnsi="宋体" w:cs="Arial"/>
            <w:noProof/>
          </w:rPr>
          <w:t>7.9</w:t>
        </w:r>
        <w:r>
          <w:rPr>
            <w:rFonts w:asciiTheme="minorHAnsi" w:eastAsiaTheme="minorEastAsia" w:hAnsiTheme="minorHAnsi" w:cstheme="minorBidi"/>
            <w:noProof/>
            <w:kern w:val="2"/>
            <w:szCs w:val="22"/>
          </w:rPr>
          <w:tab/>
        </w:r>
        <w:r w:rsidRPr="00C353F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_Toc48848487 \h </w:instrText>
        </w:r>
        <w:r>
          <w:rPr>
            <w:noProof/>
            <w:webHidden/>
          </w:rPr>
        </w:r>
        <w:r>
          <w:rPr>
            <w:noProof/>
            <w:webHidden/>
          </w:rPr>
          <w:fldChar w:fldCharType="separate"/>
        </w:r>
        <w:r>
          <w:rPr>
            <w:noProof/>
            <w:webHidden/>
          </w:rPr>
          <w:t>38</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488" w:history="1">
        <w:r w:rsidRPr="00C353FD">
          <w:rPr>
            <w:rStyle w:val="a8"/>
            <w:rFonts w:ascii="宋体" w:hAnsi="宋体" w:cs="Arial"/>
            <w:noProof/>
          </w:rPr>
          <w:t>7.10</w:t>
        </w:r>
        <w:r>
          <w:rPr>
            <w:rFonts w:asciiTheme="minorHAnsi" w:eastAsiaTheme="minorEastAsia" w:hAnsiTheme="minorHAnsi" w:cstheme="minorBidi"/>
            <w:noProof/>
            <w:kern w:val="2"/>
            <w:szCs w:val="22"/>
          </w:rPr>
          <w:tab/>
        </w:r>
        <w:r w:rsidRPr="00C353F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_Toc48848488 \h </w:instrText>
        </w:r>
        <w:r>
          <w:rPr>
            <w:noProof/>
            <w:webHidden/>
          </w:rPr>
        </w:r>
        <w:r>
          <w:rPr>
            <w:noProof/>
            <w:webHidden/>
          </w:rPr>
          <w:fldChar w:fldCharType="separate"/>
        </w:r>
        <w:r>
          <w:rPr>
            <w:noProof/>
            <w:webHidden/>
          </w:rPr>
          <w:t>38</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489" w:history="1">
        <w:r w:rsidRPr="00C353FD">
          <w:rPr>
            <w:rStyle w:val="a8"/>
            <w:rFonts w:ascii="宋体" w:hAnsi="宋体" w:cs="Arial"/>
            <w:noProof/>
          </w:rPr>
          <w:t>7.11</w:t>
        </w:r>
        <w:r>
          <w:rPr>
            <w:rFonts w:asciiTheme="minorHAnsi" w:eastAsiaTheme="minorEastAsia" w:hAnsiTheme="minorHAnsi" w:cstheme="minorBidi"/>
            <w:noProof/>
            <w:kern w:val="2"/>
            <w:szCs w:val="22"/>
          </w:rPr>
          <w:tab/>
        </w:r>
        <w:r w:rsidRPr="00C353F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_Toc48848489 \h </w:instrText>
        </w:r>
        <w:r>
          <w:rPr>
            <w:noProof/>
            <w:webHidden/>
          </w:rPr>
        </w:r>
        <w:r>
          <w:rPr>
            <w:noProof/>
            <w:webHidden/>
          </w:rPr>
          <w:fldChar w:fldCharType="separate"/>
        </w:r>
        <w:r>
          <w:rPr>
            <w:noProof/>
            <w:webHidden/>
          </w:rPr>
          <w:t>38</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490" w:history="1">
        <w:r w:rsidRPr="00C353FD">
          <w:rPr>
            <w:rStyle w:val="a8"/>
            <w:rFonts w:ascii="宋体" w:hAnsi="宋体" w:cs="Arial"/>
            <w:noProof/>
          </w:rPr>
          <w:t>7.12</w:t>
        </w:r>
        <w:r>
          <w:rPr>
            <w:rFonts w:asciiTheme="minorHAnsi" w:eastAsiaTheme="minorEastAsia" w:hAnsiTheme="minorHAnsi" w:cstheme="minorBidi"/>
            <w:noProof/>
            <w:kern w:val="2"/>
            <w:szCs w:val="22"/>
          </w:rPr>
          <w:tab/>
        </w:r>
        <w:r w:rsidRPr="00C353F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_Toc48848490 \h </w:instrText>
        </w:r>
        <w:r>
          <w:rPr>
            <w:noProof/>
            <w:webHidden/>
          </w:rPr>
        </w:r>
        <w:r>
          <w:rPr>
            <w:noProof/>
            <w:webHidden/>
          </w:rPr>
          <w:fldChar w:fldCharType="separate"/>
        </w:r>
        <w:r>
          <w:rPr>
            <w:noProof/>
            <w:webHidden/>
          </w:rPr>
          <w:t>38</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91" w:history="1">
        <w:r w:rsidRPr="00C353FD">
          <w:rPr>
            <w:rStyle w:val="a8"/>
            <w:rFonts w:ascii="宋体" w:hAnsi="宋体" w:cs="Arial"/>
            <w:bCs/>
            <w:noProof/>
          </w:rPr>
          <w:t>8</w:t>
        </w:r>
        <w:r w:rsidRPr="00C353F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_Toc48848491 \h </w:instrText>
        </w:r>
        <w:r>
          <w:rPr>
            <w:noProof/>
            <w:webHidden/>
          </w:rPr>
        </w:r>
        <w:r>
          <w:rPr>
            <w:noProof/>
            <w:webHidden/>
          </w:rPr>
          <w:fldChar w:fldCharType="separate"/>
        </w:r>
        <w:r>
          <w:rPr>
            <w:noProof/>
            <w:webHidden/>
          </w:rPr>
          <w:t>39</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92" w:history="1">
        <w:r w:rsidRPr="00C353FD">
          <w:rPr>
            <w:rStyle w:val="a8"/>
            <w:rFonts w:ascii="宋体" w:hAnsi="宋体" w:cs="Arial"/>
            <w:noProof/>
          </w:rPr>
          <w:t>8.1</w:t>
        </w:r>
        <w:r>
          <w:rPr>
            <w:rFonts w:asciiTheme="minorHAnsi" w:eastAsiaTheme="minorEastAsia" w:hAnsiTheme="minorHAnsi" w:cstheme="minorBidi"/>
            <w:noProof/>
            <w:kern w:val="2"/>
            <w:szCs w:val="22"/>
          </w:rPr>
          <w:tab/>
        </w:r>
        <w:r w:rsidRPr="00C353F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_Toc48848492 \h </w:instrText>
        </w:r>
        <w:r>
          <w:rPr>
            <w:noProof/>
            <w:webHidden/>
          </w:rPr>
        </w:r>
        <w:r>
          <w:rPr>
            <w:noProof/>
            <w:webHidden/>
          </w:rPr>
          <w:fldChar w:fldCharType="separate"/>
        </w:r>
        <w:r>
          <w:rPr>
            <w:noProof/>
            <w:webHidden/>
          </w:rPr>
          <w:t>39</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93" w:history="1">
        <w:r w:rsidRPr="00C353FD">
          <w:rPr>
            <w:rStyle w:val="a8"/>
            <w:rFonts w:ascii="宋体" w:hAnsi="宋体" w:cs="Arial"/>
            <w:noProof/>
          </w:rPr>
          <w:t>8.2</w:t>
        </w:r>
        <w:r>
          <w:rPr>
            <w:rFonts w:asciiTheme="minorHAnsi" w:eastAsiaTheme="minorEastAsia" w:hAnsiTheme="minorHAnsi" w:cstheme="minorBidi"/>
            <w:noProof/>
            <w:kern w:val="2"/>
            <w:szCs w:val="22"/>
          </w:rPr>
          <w:tab/>
        </w:r>
        <w:r w:rsidRPr="00C353F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_Toc48848493 \h </w:instrText>
        </w:r>
        <w:r>
          <w:rPr>
            <w:noProof/>
            <w:webHidden/>
          </w:rPr>
        </w:r>
        <w:r>
          <w:rPr>
            <w:noProof/>
            <w:webHidden/>
          </w:rPr>
          <w:fldChar w:fldCharType="separate"/>
        </w:r>
        <w:r>
          <w:rPr>
            <w:noProof/>
            <w:webHidden/>
          </w:rPr>
          <w:t>39</w:t>
        </w:r>
        <w:r>
          <w:rPr>
            <w:noProof/>
            <w:webHidden/>
          </w:rPr>
          <w:fldChar w:fldCharType="end"/>
        </w:r>
      </w:hyperlink>
    </w:p>
    <w:p w:rsidR="002C4C88" w:rsidRDefault="002C4C88">
      <w:pPr>
        <w:pStyle w:val="22"/>
        <w:tabs>
          <w:tab w:val="left" w:pos="840"/>
        </w:tabs>
        <w:rPr>
          <w:rFonts w:asciiTheme="minorHAnsi" w:eastAsiaTheme="minorEastAsia" w:hAnsiTheme="minorHAnsi" w:cstheme="minorBidi"/>
          <w:noProof/>
          <w:kern w:val="2"/>
          <w:szCs w:val="22"/>
        </w:rPr>
      </w:pPr>
      <w:hyperlink w:anchor="_Toc48848494" w:history="1">
        <w:r w:rsidRPr="00C353FD">
          <w:rPr>
            <w:rStyle w:val="a8"/>
            <w:rFonts w:ascii="宋体" w:cs="Arial"/>
            <w:noProof/>
          </w:rPr>
          <w:t>8.3</w:t>
        </w:r>
        <w:r>
          <w:rPr>
            <w:rFonts w:asciiTheme="minorHAnsi" w:eastAsiaTheme="minorEastAsia" w:hAnsiTheme="minorHAnsi" w:cstheme="minorBidi"/>
            <w:noProof/>
            <w:kern w:val="2"/>
            <w:szCs w:val="22"/>
          </w:rPr>
          <w:tab/>
        </w:r>
        <w:r w:rsidRPr="00C353F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_Toc48848494 \h </w:instrText>
        </w:r>
        <w:r>
          <w:rPr>
            <w:noProof/>
            <w:webHidden/>
          </w:rPr>
        </w:r>
        <w:r>
          <w:rPr>
            <w:noProof/>
            <w:webHidden/>
          </w:rPr>
          <w:fldChar w:fldCharType="separate"/>
        </w:r>
        <w:r>
          <w:rPr>
            <w:noProof/>
            <w:webHidden/>
          </w:rPr>
          <w:t>39</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95" w:history="1">
        <w:r w:rsidRPr="00C353FD">
          <w:rPr>
            <w:rStyle w:val="a8"/>
            <w:rFonts w:ascii="宋体" w:hAnsi="宋体" w:cs="Arial"/>
            <w:bCs/>
            <w:noProof/>
          </w:rPr>
          <w:t>9</w:t>
        </w:r>
        <w:r w:rsidRPr="00C353F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_Toc48848495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496" w:history="1">
        <w:r w:rsidRPr="00C353FD">
          <w:rPr>
            <w:rStyle w:val="a8"/>
            <w:rFonts w:ascii="宋体" w:hAnsi="宋体" w:cs="Arial"/>
            <w:bCs/>
            <w:noProof/>
          </w:rPr>
          <w:t>10</w:t>
        </w:r>
        <w:r w:rsidRPr="00C353F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_Toc48848496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497" w:history="1">
        <w:r w:rsidRPr="00C353FD">
          <w:rPr>
            <w:rStyle w:val="a8"/>
            <w:rFonts w:ascii="宋体" w:cs="Arial"/>
            <w:noProof/>
          </w:rPr>
          <w:t>10.1</w:t>
        </w:r>
        <w:r>
          <w:rPr>
            <w:rFonts w:asciiTheme="minorHAnsi" w:eastAsiaTheme="minorEastAsia" w:hAnsiTheme="minorHAnsi" w:cstheme="minorBidi"/>
            <w:noProof/>
            <w:kern w:val="2"/>
            <w:szCs w:val="22"/>
          </w:rPr>
          <w:tab/>
        </w:r>
        <w:r w:rsidRPr="00C353F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_Toc48848497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498" w:history="1">
        <w:r w:rsidRPr="00C353FD">
          <w:rPr>
            <w:rStyle w:val="a8"/>
            <w:rFonts w:ascii="宋体" w:cs="Arial"/>
            <w:noProof/>
          </w:rPr>
          <w:t>10.2</w:t>
        </w:r>
        <w:r>
          <w:rPr>
            <w:rFonts w:asciiTheme="minorHAnsi" w:eastAsiaTheme="minorEastAsia" w:hAnsiTheme="minorHAnsi" w:cstheme="minorBidi"/>
            <w:noProof/>
            <w:kern w:val="2"/>
            <w:szCs w:val="22"/>
          </w:rPr>
          <w:tab/>
        </w:r>
        <w:r w:rsidRPr="00C353F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_Toc48848498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499" w:history="1">
        <w:r w:rsidRPr="00C353FD">
          <w:rPr>
            <w:rStyle w:val="a8"/>
            <w:rFonts w:ascii="宋体" w:cs="Arial"/>
            <w:noProof/>
          </w:rPr>
          <w:t>10.3</w:t>
        </w:r>
        <w:r>
          <w:rPr>
            <w:rFonts w:asciiTheme="minorHAnsi" w:eastAsiaTheme="minorEastAsia" w:hAnsiTheme="minorHAnsi" w:cstheme="minorBidi"/>
            <w:noProof/>
            <w:kern w:val="2"/>
            <w:szCs w:val="22"/>
          </w:rPr>
          <w:tab/>
        </w:r>
        <w:r w:rsidRPr="00C353F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_Toc48848499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0" w:history="1">
        <w:r w:rsidRPr="00C353FD">
          <w:rPr>
            <w:rStyle w:val="a8"/>
            <w:rFonts w:ascii="宋体" w:cs="Arial"/>
            <w:noProof/>
          </w:rPr>
          <w:t>10.4</w:t>
        </w:r>
        <w:r>
          <w:rPr>
            <w:rFonts w:asciiTheme="minorHAnsi" w:eastAsiaTheme="minorEastAsia" w:hAnsiTheme="minorHAnsi" w:cstheme="minorBidi"/>
            <w:noProof/>
            <w:kern w:val="2"/>
            <w:szCs w:val="22"/>
          </w:rPr>
          <w:tab/>
        </w:r>
        <w:r w:rsidRPr="00C353F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_Toc48848500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1" w:history="1">
        <w:r w:rsidRPr="00C353FD">
          <w:rPr>
            <w:rStyle w:val="a8"/>
            <w:rFonts w:ascii="宋体" w:cs="Arial"/>
            <w:noProof/>
          </w:rPr>
          <w:t>10.5</w:t>
        </w:r>
        <w:r>
          <w:rPr>
            <w:rFonts w:asciiTheme="minorHAnsi" w:eastAsiaTheme="minorEastAsia" w:hAnsiTheme="minorHAnsi" w:cstheme="minorBidi"/>
            <w:noProof/>
            <w:kern w:val="2"/>
            <w:szCs w:val="22"/>
          </w:rPr>
          <w:tab/>
        </w:r>
        <w:r w:rsidRPr="00C353F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_Toc48848501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2" w:history="1">
        <w:r w:rsidRPr="00C353FD">
          <w:rPr>
            <w:rStyle w:val="a8"/>
            <w:rFonts w:ascii="宋体" w:cs="Arial"/>
            <w:noProof/>
          </w:rPr>
          <w:t>10.6</w:t>
        </w:r>
        <w:r>
          <w:rPr>
            <w:rFonts w:asciiTheme="minorHAnsi" w:eastAsiaTheme="minorEastAsia" w:hAnsiTheme="minorHAnsi" w:cstheme="minorBidi"/>
            <w:noProof/>
            <w:kern w:val="2"/>
            <w:szCs w:val="22"/>
          </w:rPr>
          <w:tab/>
        </w:r>
        <w:r w:rsidRPr="00C353F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_Toc48848502 \h </w:instrText>
        </w:r>
        <w:r>
          <w:rPr>
            <w:noProof/>
            <w:webHidden/>
          </w:rPr>
        </w:r>
        <w:r>
          <w:rPr>
            <w:noProof/>
            <w:webHidden/>
          </w:rPr>
          <w:fldChar w:fldCharType="separate"/>
        </w:r>
        <w:r>
          <w:rPr>
            <w:noProof/>
            <w:webHidden/>
          </w:rPr>
          <w:t>40</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3" w:history="1">
        <w:r w:rsidRPr="00C353FD">
          <w:rPr>
            <w:rStyle w:val="a8"/>
            <w:rFonts w:ascii="宋体" w:cs="Arial"/>
            <w:noProof/>
          </w:rPr>
          <w:t>10.7</w:t>
        </w:r>
        <w:r>
          <w:rPr>
            <w:rFonts w:asciiTheme="minorHAnsi" w:eastAsiaTheme="minorEastAsia" w:hAnsiTheme="minorHAnsi" w:cstheme="minorBidi"/>
            <w:noProof/>
            <w:kern w:val="2"/>
            <w:szCs w:val="22"/>
          </w:rPr>
          <w:tab/>
        </w:r>
        <w:r w:rsidRPr="00C353F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_Toc48848503 \h </w:instrText>
        </w:r>
        <w:r>
          <w:rPr>
            <w:noProof/>
            <w:webHidden/>
          </w:rPr>
        </w:r>
        <w:r>
          <w:rPr>
            <w:noProof/>
            <w:webHidden/>
          </w:rPr>
          <w:fldChar w:fldCharType="separate"/>
        </w:r>
        <w:r>
          <w:rPr>
            <w:noProof/>
            <w:webHidden/>
          </w:rPr>
          <w:t>41</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4" w:history="1">
        <w:r w:rsidRPr="00C353FD">
          <w:rPr>
            <w:rStyle w:val="a8"/>
            <w:rFonts w:ascii="宋体" w:hAnsi="宋体" w:cs="Arial"/>
            <w:noProof/>
          </w:rPr>
          <w:t>10.8</w:t>
        </w:r>
        <w:r>
          <w:rPr>
            <w:rFonts w:asciiTheme="minorHAnsi" w:eastAsiaTheme="minorEastAsia" w:hAnsiTheme="minorHAnsi" w:cstheme="minorBidi"/>
            <w:noProof/>
            <w:kern w:val="2"/>
            <w:szCs w:val="22"/>
          </w:rPr>
          <w:tab/>
        </w:r>
        <w:r w:rsidRPr="00C353F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_Toc48848504 \h </w:instrText>
        </w:r>
        <w:r>
          <w:rPr>
            <w:noProof/>
            <w:webHidden/>
          </w:rPr>
        </w:r>
        <w:r>
          <w:rPr>
            <w:noProof/>
            <w:webHidden/>
          </w:rPr>
          <w:fldChar w:fldCharType="separate"/>
        </w:r>
        <w:r>
          <w:rPr>
            <w:noProof/>
            <w:webHidden/>
          </w:rPr>
          <w:t>43</w:t>
        </w:r>
        <w:r>
          <w:rPr>
            <w:noProof/>
            <w:webHidden/>
          </w:rPr>
          <w:fldChar w:fldCharType="end"/>
        </w:r>
      </w:hyperlink>
    </w:p>
    <w:p w:rsidR="002C4C88" w:rsidRDefault="002C4C88">
      <w:pPr>
        <w:pStyle w:val="22"/>
        <w:rPr>
          <w:rFonts w:asciiTheme="minorHAnsi" w:eastAsiaTheme="minorEastAsia" w:hAnsiTheme="minorHAnsi" w:cstheme="minorBidi"/>
          <w:noProof/>
          <w:kern w:val="2"/>
          <w:szCs w:val="22"/>
        </w:rPr>
      </w:pPr>
      <w:hyperlink w:anchor="_Toc48848505" w:history="1">
        <w:r w:rsidRPr="00C353FD">
          <w:rPr>
            <w:rStyle w:val="a8"/>
            <w:rFonts w:ascii="宋体" w:hAnsi="宋体" w:cs="Arial"/>
            <w:bCs/>
            <w:noProof/>
          </w:rPr>
          <w:t>11</w:t>
        </w:r>
        <w:r w:rsidRPr="00C353F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_Toc48848505 \h </w:instrText>
        </w:r>
        <w:r>
          <w:rPr>
            <w:noProof/>
            <w:webHidden/>
          </w:rPr>
        </w:r>
        <w:r>
          <w:rPr>
            <w:noProof/>
            <w:webHidden/>
          </w:rPr>
          <w:fldChar w:fldCharType="separate"/>
        </w:r>
        <w:r>
          <w:rPr>
            <w:noProof/>
            <w:webHidden/>
          </w:rPr>
          <w:t>45</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6" w:history="1">
        <w:r w:rsidRPr="00C353FD">
          <w:rPr>
            <w:rStyle w:val="a8"/>
            <w:rFonts w:ascii="宋体" w:hAnsi="宋体" w:cs="Arial"/>
            <w:noProof/>
          </w:rPr>
          <w:t>11.1</w:t>
        </w:r>
        <w:r>
          <w:rPr>
            <w:rFonts w:asciiTheme="minorHAnsi" w:eastAsiaTheme="minorEastAsia" w:hAnsiTheme="minorHAnsi" w:cstheme="minorBidi"/>
            <w:noProof/>
            <w:kern w:val="2"/>
            <w:szCs w:val="22"/>
          </w:rPr>
          <w:tab/>
        </w:r>
        <w:r w:rsidRPr="00C353F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_Toc48848506 \h </w:instrText>
        </w:r>
        <w:r>
          <w:rPr>
            <w:noProof/>
            <w:webHidden/>
          </w:rPr>
        </w:r>
        <w:r>
          <w:rPr>
            <w:noProof/>
            <w:webHidden/>
          </w:rPr>
          <w:fldChar w:fldCharType="separate"/>
        </w:r>
        <w:r>
          <w:rPr>
            <w:noProof/>
            <w:webHidden/>
          </w:rPr>
          <w:t>45</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7" w:history="1">
        <w:r w:rsidRPr="00C353FD">
          <w:rPr>
            <w:rStyle w:val="a8"/>
            <w:rFonts w:ascii="宋体" w:hAnsi="宋体" w:cs="Arial"/>
            <w:noProof/>
          </w:rPr>
          <w:t>11.2</w:t>
        </w:r>
        <w:r>
          <w:rPr>
            <w:rFonts w:asciiTheme="minorHAnsi" w:eastAsiaTheme="minorEastAsia" w:hAnsiTheme="minorHAnsi" w:cstheme="minorBidi"/>
            <w:noProof/>
            <w:kern w:val="2"/>
            <w:szCs w:val="22"/>
          </w:rPr>
          <w:tab/>
        </w:r>
        <w:r w:rsidRPr="00C353F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_Toc48848507 \h </w:instrText>
        </w:r>
        <w:r>
          <w:rPr>
            <w:noProof/>
            <w:webHidden/>
          </w:rPr>
        </w:r>
        <w:r>
          <w:rPr>
            <w:noProof/>
            <w:webHidden/>
          </w:rPr>
          <w:fldChar w:fldCharType="separate"/>
        </w:r>
        <w:r>
          <w:rPr>
            <w:noProof/>
            <w:webHidden/>
          </w:rPr>
          <w:t>45</w:t>
        </w:r>
        <w:r>
          <w:rPr>
            <w:noProof/>
            <w:webHidden/>
          </w:rPr>
          <w:fldChar w:fldCharType="end"/>
        </w:r>
      </w:hyperlink>
    </w:p>
    <w:p w:rsidR="002C4C88" w:rsidRDefault="002C4C88">
      <w:pPr>
        <w:pStyle w:val="22"/>
        <w:tabs>
          <w:tab w:val="left" w:pos="1050"/>
        </w:tabs>
        <w:rPr>
          <w:rFonts w:asciiTheme="minorHAnsi" w:eastAsiaTheme="minorEastAsia" w:hAnsiTheme="minorHAnsi" w:cstheme="minorBidi"/>
          <w:noProof/>
          <w:kern w:val="2"/>
          <w:szCs w:val="22"/>
        </w:rPr>
      </w:pPr>
      <w:hyperlink w:anchor="_Toc48848508" w:history="1">
        <w:r w:rsidRPr="00C353FD">
          <w:rPr>
            <w:rStyle w:val="a8"/>
            <w:rFonts w:ascii="宋体" w:hAnsi="宋体" w:cs="Arial"/>
            <w:noProof/>
          </w:rPr>
          <w:t>11.3</w:t>
        </w:r>
        <w:r>
          <w:rPr>
            <w:rFonts w:asciiTheme="minorHAnsi" w:eastAsiaTheme="minorEastAsia" w:hAnsiTheme="minorHAnsi" w:cstheme="minorBidi"/>
            <w:noProof/>
            <w:kern w:val="2"/>
            <w:szCs w:val="22"/>
          </w:rPr>
          <w:tab/>
        </w:r>
        <w:r w:rsidRPr="00C353F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_Toc48848508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8452"/>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845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易方达国防军工混合型证券投资基金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易方达国防军工混合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001475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001475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2015</w:t>
            </w:r>
            <w:r w:rsidRPr="00224952">
              <w:rPr>
                <w:szCs w:val="21"/>
              </w:rPr>
              <w:t>年</w:t>
            </w:r>
            <w:r w:rsidRPr="00224952">
              <w:rPr>
                <w:szCs w:val="21"/>
              </w:rPr>
              <w:t>6</w:t>
            </w:r>
            <w:r w:rsidRPr="00224952">
              <w:rPr>
                <w:szCs w:val="21"/>
              </w:rPr>
              <w:t>月</w:t>
            </w:r>
            <w:r w:rsidRPr="00224952">
              <w:rPr>
                <w:szCs w:val="21"/>
              </w:rPr>
              <w:t>19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3,332,482,829.38</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845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基于定量与定性相结合的宏观及市场分析，确定组合中股票、债券、货币市场工具及其他金融工具的比例。在股票投资方面，本基金将根据对国防军工行业各细分子行业（主要包括航空、航天、兵器、船舶、信息安全等）的综合分析，确定各细分子行业的资产配置比例。在各细分子行业中，本基金将选择具有较强竞争优势且估值具有吸引力的上市公司进行投资。当各细分子行业与上市公司的基本面、股票的估值水平出现较大变化时，本基金将对股票组合适时进行调整。在债券投资方面，本基金将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申万国防军工指数收益率</w:t>
            </w:r>
            <w:r w:rsidRPr="00224952">
              <w:rPr>
                <w:szCs w:val="21"/>
              </w:rPr>
              <w:t>×70%+</w:t>
            </w:r>
            <w:r w:rsidRPr="00224952">
              <w:rPr>
                <w:szCs w:val="21"/>
              </w:rPr>
              <w:t>一年期人民币定期存款利率（税后）</w:t>
            </w:r>
            <w:r w:rsidRPr="00224952">
              <w:rPr>
                <w:szCs w:val="21"/>
              </w:rPr>
              <w:t>×30%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本基金为混合基金，理论上其预期风险与预期收益水平低于股票基金，高于债券基金和货币市场基金。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845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845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845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8458"/>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845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235,842,677.71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582,966,187.80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0.1619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18.85%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19.68%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-323,066,461.80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-0.0969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3,221,592,263.04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0.967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-3.30%</w:t>
            </w:r>
          </w:p>
        </w:tc>
      </w:tr>
    </w:tbl>
    <w:bookmarkEnd w:id="21"/>
    <w:bookmarkEnd w:id="22"/>
    <w:p w:rsidR="00A27BE1" w:rsidRDefault="007A542A">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所述基金业绩指标不包括持有人认购或交易基金的各项费用，计入费用后实际收益水平要低于所列数字。</w:t>
      </w:r>
    </w:p>
    <w:p w:rsidR="00A27BE1" w:rsidRDefault="007A542A">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846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27BE1">
        <w:tc>
          <w:tcPr>
            <w:tcW w:w="1560" w:type="dxa"/>
            <w:vAlign w:val="center"/>
          </w:tcPr>
          <w:p w:rsidR="00A27BE1" w:rsidRDefault="007A542A">
            <w:pPr>
              <w:jc w:val="left"/>
            </w:pPr>
            <w:r>
              <w:rPr>
                <w:color w:val="000000"/>
                <w:szCs w:val="21"/>
              </w:rPr>
              <w:t>过去一个月</w:t>
            </w:r>
          </w:p>
        </w:tc>
        <w:tc>
          <w:tcPr>
            <w:tcW w:w="1275" w:type="dxa"/>
            <w:vAlign w:val="center"/>
          </w:tcPr>
          <w:p w:rsidR="00A27BE1" w:rsidRDefault="007A542A">
            <w:pPr>
              <w:jc w:val="center"/>
            </w:pPr>
            <w:r>
              <w:rPr>
                <w:color w:val="000000"/>
                <w:szCs w:val="21"/>
              </w:rPr>
              <w:t>10.89%</w:t>
            </w:r>
          </w:p>
        </w:tc>
        <w:tc>
          <w:tcPr>
            <w:tcW w:w="1276" w:type="dxa"/>
            <w:vAlign w:val="center"/>
          </w:tcPr>
          <w:p w:rsidR="00A27BE1" w:rsidRDefault="007A542A">
            <w:pPr>
              <w:jc w:val="center"/>
            </w:pPr>
            <w:r>
              <w:rPr>
                <w:color w:val="000000"/>
                <w:szCs w:val="21"/>
              </w:rPr>
              <w:t>1.23%</w:t>
            </w:r>
          </w:p>
        </w:tc>
        <w:tc>
          <w:tcPr>
            <w:tcW w:w="1276" w:type="dxa"/>
            <w:vAlign w:val="center"/>
          </w:tcPr>
          <w:p w:rsidR="00A27BE1" w:rsidRDefault="007A542A">
            <w:pPr>
              <w:jc w:val="center"/>
            </w:pPr>
            <w:r>
              <w:rPr>
                <w:color w:val="000000"/>
                <w:szCs w:val="21"/>
              </w:rPr>
              <w:t>2.12%</w:t>
            </w:r>
          </w:p>
        </w:tc>
        <w:tc>
          <w:tcPr>
            <w:tcW w:w="1276" w:type="dxa"/>
            <w:vAlign w:val="center"/>
          </w:tcPr>
          <w:p w:rsidR="00A27BE1" w:rsidRDefault="007A542A">
            <w:pPr>
              <w:jc w:val="center"/>
            </w:pPr>
            <w:r>
              <w:rPr>
                <w:color w:val="000000"/>
                <w:szCs w:val="21"/>
              </w:rPr>
              <w:t>0.68%</w:t>
            </w:r>
          </w:p>
        </w:tc>
        <w:tc>
          <w:tcPr>
            <w:tcW w:w="1134" w:type="dxa"/>
            <w:vAlign w:val="center"/>
          </w:tcPr>
          <w:p w:rsidR="00A27BE1" w:rsidRDefault="007A542A">
            <w:pPr>
              <w:jc w:val="center"/>
            </w:pPr>
            <w:r>
              <w:rPr>
                <w:color w:val="000000"/>
                <w:szCs w:val="21"/>
              </w:rPr>
              <w:t>8.77%</w:t>
            </w:r>
          </w:p>
        </w:tc>
        <w:tc>
          <w:tcPr>
            <w:tcW w:w="1134" w:type="dxa"/>
            <w:vAlign w:val="center"/>
          </w:tcPr>
          <w:p w:rsidR="00A27BE1" w:rsidRDefault="007A542A">
            <w:pPr>
              <w:jc w:val="center"/>
            </w:pPr>
            <w:r>
              <w:rPr>
                <w:color w:val="000000"/>
                <w:szCs w:val="21"/>
              </w:rPr>
              <w:t>0.55%</w:t>
            </w:r>
          </w:p>
        </w:tc>
      </w:tr>
      <w:tr w:rsidR="00A27BE1">
        <w:tc>
          <w:tcPr>
            <w:tcW w:w="1560" w:type="dxa"/>
            <w:vAlign w:val="center"/>
          </w:tcPr>
          <w:p w:rsidR="00A27BE1" w:rsidRDefault="007A542A">
            <w:pPr>
              <w:jc w:val="left"/>
            </w:pPr>
            <w:r>
              <w:rPr>
                <w:color w:val="000000"/>
                <w:szCs w:val="21"/>
              </w:rPr>
              <w:t>过去三个月</w:t>
            </w:r>
          </w:p>
        </w:tc>
        <w:tc>
          <w:tcPr>
            <w:tcW w:w="1275" w:type="dxa"/>
            <w:vAlign w:val="center"/>
          </w:tcPr>
          <w:p w:rsidR="00A27BE1" w:rsidRDefault="007A542A">
            <w:pPr>
              <w:jc w:val="center"/>
            </w:pPr>
            <w:r>
              <w:rPr>
                <w:color w:val="000000"/>
                <w:szCs w:val="21"/>
              </w:rPr>
              <w:t>23.18%</w:t>
            </w:r>
          </w:p>
        </w:tc>
        <w:tc>
          <w:tcPr>
            <w:tcW w:w="1276" w:type="dxa"/>
            <w:vAlign w:val="center"/>
          </w:tcPr>
          <w:p w:rsidR="00A27BE1" w:rsidRDefault="007A542A">
            <w:pPr>
              <w:jc w:val="center"/>
            </w:pPr>
            <w:r>
              <w:rPr>
                <w:color w:val="000000"/>
                <w:szCs w:val="21"/>
              </w:rPr>
              <w:t>1.23%</w:t>
            </w:r>
          </w:p>
        </w:tc>
        <w:tc>
          <w:tcPr>
            <w:tcW w:w="1276" w:type="dxa"/>
            <w:vAlign w:val="center"/>
          </w:tcPr>
          <w:p w:rsidR="00A27BE1" w:rsidRDefault="007A542A">
            <w:pPr>
              <w:jc w:val="center"/>
            </w:pPr>
            <w:r>
              <w:rPr>
                <w:color w:val="000000"/>
                <w:szCs w:val="21"/>
              </w:rPr>
              <w:t>7.84%</w:t>
            </w:r>
          </w:p>
        </w:tc>
        <w:tc>
          <w:tcPr>
            <w:tcW w:w="1276" w:type="dxa"/>
            <w:vAlign w:val="center"/>
          </w:tcPr>
          <w:p w:rsidR="00A27BE1" w:rsidRDefault="007A542A">
            <w:pPr>
              <w:jc w:val="center"/>
            </w:pPr>
            <w:r>
              <w:rPr>
                <w:color w:val="000000"/>
                <w:szCs w:val="21"/>
              </w:rPr>
              <w:t>0.93%</w:t>
            </w:r>
          </w:p>
        </w:tc>
        <w:tc>
          <w:tcPr>
            <w:tcW w:w="1134" w:type="dxa"/>
            <w:vAlign w:val="center"/>
          </w:tcPr>
          <w:p w:rsidR="00A27BE1" w:rsidRDefault="007A542A">
            <w:pPr>
              <w:jc w:val="center"/>
            </w:pPr>
            <w:r>
              <w:rPr>
                <w:color w:val="000000"/>
                <w:szCs w:val="21"/>
              </w:rPr>
              <w:t>15.34%</w:t>
            </w:r>
          </w:p>
        </w:tc>
        <w:tc>
          <w:tcPr>
            <w:tcW w:w="1134" w:type="dxa"/>
            <w:vAlign w:val="center"/>
          </w:tcPr>
          <w:p w:rsidR="00A27BE1" w:rsidRDefault="007A542A">
            <w:pPr>
              <w:jc w:val="center"/>
            </w:pPr>
            <w:r>
              <w:rPr>
                <w:color w:val="000000"/>
                <w:szCs w:val="21"/>
              </w:rPr>
              <w:t>0.30%</w:t>
            </w:r>
          </w:p>
        </w:tc>
      </w:tr>
      <w:tr w:rsidR="00A27BE1">
        <w:tc>
          <w:tcPr>
            <w:tcW w:w="1560" w:type="dxa"/>
            <w:vAlign w:val="center"/>
          </w:tcPr>
          <w:p w:rsidR="00A27BE1" w:rsidRDefault="007A542A">
            <w:pPr>
              <w:jc w:val="left"/>
            </w:pPr>
            <w:r>
              <w:rPr>
                <w:color w:val="000000"/>
                <w:szCs w:val="21"/>
              </w:rPr>
              <w:t>过去六个月</w:t>
            </w:r>
          </w:p>
        </w:tc>
        <w:tc>
          <w:tcPr>
            <w:tcW w:w="1275" w:type="dxa"/>
            <w:vAlign w:val="center"/>
          </w:tcPr>
          <w:p w:rsidR="00A27BE1" w:rsidRDefault="007A542A">
            <w:pPr>
              <w:jc w:val="center"/>
            </w:pPr>
            <w:r>
              <w:rPr>
                <w:color w:val="000000"/>
                <w:szCs w:val="21"/>
              </w:rPr>
              <w:t>19.68%</w:t>
            </w:r>
          </w:p>
        </w:tc>
        <w:tc>
          <w:tcPr>
            <w:tcW w:w="1276" w:type="dxa"/>
            <w:vAlign w:val="center"/>
          </w:tcPr>
          <w:p w:rsidR="00A27BE1" w:rsidRDefault="007A542A">
            <w:pPr>
              <w:jc w:val="center"/>
            </w:pPr>
            <w:r>
              <w:rPr>
                <w:color w:val="000000"/>
                <w:szCs w:val="21"/>
              </w:rPr>
              <w:t>1.88%</w:t>
            </w:r>
          </w:p>
        </w:tc>
        <w:tc>
          <w:tcPr>
            <w:tcW w:w="1276" w:type="dxa"/>
            <w:vAlign w:val="center"/>
          </w:tcPr>
          <w:p w:rsidR="00A27BE1" w:rsidRDefault="007A542A">
            <w:pPr>
              <w:jc w:val="center"/>
            </w:pPr>
            <w:r>
              <w:rPr>
                <w:color w:val="000000"/>
                <w:szCs w:val="21"/>
              </w:rPr>
              <w:t>4.81%</w:t>
            </w:r>
          </w:p>
        </w:tc>
        <w:tc>
          <w:tcPr>
            <w:tcW w:w="1276" w:type="dxa"/>
            <w:vAlign w:val="center"/>
          </w:tcPr>
          <w:p w:rsidR="00A27BE1" w:rsidRDefault="007A542A">
            <w:pPr>
              <w:jc w:val="center"/>
            </w:pPr>
            <w:r>
              <w:rPr>
                <w:color w:val="000000"/>
                <w:szCs w:val="21"/>
              </w:rPr>
              <w:t>1.46%</w:t>
            </w:r>
          </w:p>
        </w:tc>
        <w:tc>
          <w:tcPr>
            <w:tcW w:w="1134" w:type="dxa"/>
            <w:vAlign w:val="center"/>
          </w:tcPr>
          <w:p w:rsidR="00A27BE1" w:rsidRDefault="007A542A">
            <w:pPr>
              <w:jc w:val="center"/>
            </w:pPr>
            <w:r>
              <w:rPr>
                <w:color w:val="000000"/>
                <w:szCs w:val="21"/>
              </w:rPr>
              <w:t>14.87%</w:t>
            </w:r>
          </w:p>
        </w:tc>
        <w:tc>
          <w:tcPr>
            <w:tcW w:w="1134" w:type="dxa"/>
            <w:vAlign w:val="center"/>
          </w:tcPr>
          <w:p w:rsidR="00A27BE1" w:rsidRDefault="007A542A">
            <w:pPr>
              <w:jc w:val="center"/>
            </w:pPr>
            <w:r>
              <w:rPr>
                <w:color w:val="000000"/>
                <w:szCs w:val="21"/>
              </w:rPr>
              <w:t>0.42%</w:t>
            </w:r>
          </w:p>
        </w:tc>
      </w:tr>
      <w:tr w:rsidR="00A27BE1">
        <w:tc>
          <w:tcPr>
            <w:tcW w:w="1560" w:type="dxa"/>
            <w:vAlign w:val="center"/>
          </w:tcPr>
          <w:p w:rsidR="00A27BE1" w:rsidRDefault="007A542A">
            <w:pPr>
              <w:jc w:val="left"/>
            </w:pPr>
            <w:r>
              <w:rPr>
                <w:color w:val="000000"/>
                <w:szCs w:val="21"/>
              </w:rPr>
              <w:t>过去一年</w:t>
            </w:r>
          </w:p>
        </w:tc>
        <w:tc>
          <w:tcPr>
            <w:tcW w:w="1275" w:type="dxa"/>
            <w:vAlign w:val="center"/>
          </w:tcPr>
          <w:p w:rsidR="00A27BE1" w:rsidRDefault="007A542A">
            <w:pPr>
              <w:jc w:val="center"/>
            </w:pPr>
            <w:r>
              <w:rPr>
                <w:color w:val="000000"/>
                <w:szCs w:val="21"/>
              </w:rPr>
              <w:t>33.93%</w:t>
            </w:r>
          </w:p>
        </w:tc>
        <w:tc>
          <w:tcPr>
            <w:tcW w:w="1276" w:type="dxa"/>
            <w:vAlign w:val="center"/>
          </w:tcPr>
          <w:p w:rsidR="00A27BE1" w:rsidRDefault="007A542A">
            <w:pPr>
              <w:jc w:val="center"/>
            </w:pPr>
            <w:r>
              <w:rPr>
                <w:color w:val="000000"/>
                <w:szCs w:val="21"/>
              </w:rPr>
              <w:t>1.54%</w:t>
            </w:r>
          </w:p>
        </w:tc>
        <w:tc>
          <w:tcPr>
            <w:tcW w:w="1276" w:type="dxa"/>
            <w:vAlign w:val="center"/>
          </w:tcPr>
          <w:p w:rsidR="00A27BE1" w:rsidRDefault="007A542A">
            <w:pPr>
              <w:jc w:val="center"/>
            </w:pPr>
            <w:r>
              <w:rPr>
                <w:color w:val="000000"/>
                <w:szCs w:val="21"/>
              </w:rPr>
              <w:t>6.05%</w:t>
            </w:r>
          </w:p>
        </w:tc>
        <w:tc>
          <w:tcPr>
            <w:tcW w:w="1276" w:type="dxa"/>
            <w:vAlign w:val="center"/>
          </w:tcPr>
          <w:p w:rsidR="00A27BE1" w:rsidRDefault="007A542A">
            <w:pPr>
              <w:jc w:val="center"/>
            </w:pPr>
            <w:r>
              <w:rPr>
                <w:color w:val="000000"/>
                <w:szCs w:val="21"/>
              </w:rPr>
              <w:t>1.22%</w:t>
            </w:r>
          </w:p>
        </w:tc>
        <w:tc>
          <w:tcPr>
            <w:tcW w:w="1134" w:type="dxa"/>
            <w:vAlign w:val="center"/>
          </w:tcPr>
          <w:p w:rsidR="00A27BE1" w:rsidRDefault="007A542A">
            <w:pPr>
              <w:jc w:val="center"/>
            </w:pPr>
            <w:r>
              <w:rPr>
                <w:color w:val="000000"/>
                <w:szCs w:val="21"/>
              </w:rPr>
              <w:t>27.88%</w:t>
            </w:r>
          </w:p>
        </w:tc>
        <w:tc>
          <w:tcPr>
            <w:tcW w:w="1134" w:type="dxa"/>
            <w:vAlign w:val="center"/>
          </w:tcPr>
          <w:p w:rsidR="00A27BE1" w:rsidRDefault="007A542A">
            <w:pPr>
              <w:jc w:val="center"/>
            </w:pPr>
            <w:r>
              <w:rPr>
                <w:color w:val="000000"/>
                <w:szCs w:val="21"/>
              </w:rPr>
              <w:t>0.32%</w:t>
            </w:r>
          </w:p>
        </w:tc>
      </w:tr>
      <w:tr w:rsidR="00A27BE1">
        <w:tc>
          <w:tcPr>
            <w:tcW w:w="1560" w:type="dxa"/>
            <w:vAlign w:val="center"/>
          </w:tcPr>
          <w:p w:rsidR="00A27BE1" w:rsidRDefault="007A542A">
            <w:pPr>
              <w:jc w:val="left"/>
            </w:pPr>
            <w:r>
              <w:rPr>
                <w:color w:val="000000"/>
                <w:szCs w:val="21"/>
              </w:rPr>
              <w:t>过去三年</w:t>
            </w:r>
          </w:p>
        </w:tc>
        <w:tc>
          <w:tcPr>
            <w:tcW w:w="1275" w:type="dxa"/>
            <w:vAlign w:val="center"/>
          </w:tcPr>
          <w:p w:rsidR="00A27BE1" w:rsidRDefault="007A542A">
            <w:pPr>
              <w:jc w:val="center"/>
            </w:pPr>
            <w:r>
              <w:rPr>
                <w:color w:val="000000"/>
                <w:szCs w:val="21"/>
              </w:rPr>
              <w:t>12.70%</w:t>
            </w:r>
          </w:p>
        </w:tc>
        <w:tc>
          <w:tcPr>
            <w:tcW w:w="1276" w:type="dxa"/>
            <w:vAlign w:val="center"/>
          </w:tcPr>
          <w:p w:rsidR="00A27BE1" w:rsidRDefault="007A542A">
            <w:pPr>
              <w:jc w:val="center"/>
            </w:pPr>
            <w:r>
              <w:rPr>
                <w:color w:val="000000"/>
                <w:szCs w:val="21"/>
              </w:rPr>
              <w:t>1.55%</w:t>
            </w:r>
          </w:p>
        </w:tc>
        <w:tc>
          <w:tcPr>
            <w:tcW w:w="1276" w:type="dxa"/>
            <w:vAlign w:val="center"/>
          </w:tcPr>
          <w:p w:rsidR="00A27BE1" w:rsidRDefault="007A542A">
            <w:pPr>
              <w:jc w:val="center"/>
            </w:pPr>
            <w:r>
              <w:rPr>
                <w:color w:val="000000"/>
                <w:szCs w:val="21"/>
              </w:rPr>
              <w:t>-6.11%</w:t>
            </w:r>
          </w:p>
        </w:tc>
        <w:tc>
          <w:tcPr>
            <w:tcW w:w="1276" w:type="dxa"/>
            <w:vAlign w:val="center"/>
          </w:tcPr>
          <w:p w:rsidR="00A27BE1" w:rsidRDefault="007A542A">
            <w:pPr>
              <w:jc w:val="center"/>
            </w:pPr>
            <w:r>
              <w:rPr>
                <w:color w:val="000000"/>
                <w:szCs w:val="21"/>
              </w:rPr>
              <w:t>1.24%</w:t>
            </w:r>
          </w:p>
        </w:tc>
        <w:tc>
          <w:tcPr>
            <w:tcW w:w="1134" w:type="dxa"/>
            <w:vAlign w:val="center"/>
          </w:tcPr>
          <w:p w:rsidR="00A27BE1" w:rsidRDefault="007A542A">
            <w:pPr>
              <w:jc w:val="center"/>
            </w:pPr>
            <w:r>
              <w:rPr>
                <w:color w:val="000000"/>
                <w:szCs w:val="21"/>
              </w:rPr>
              <w:t>18.81%</w:t>
            </w:r>
          </w:p>
        </w:tc>
        <w:tc>
          <w:tcPr>
            <w:tcW w:w="1134" w:type="dxa"/>
            <w:vAlign w:val="center"/>
          </w:tcPr>
          <w:p w:rsidR="00A27BE1" w:rsidRDefault="007A542A">
            <w:pPr>
              <w:jc w:val="center"/>
            </w:pPr>
            <w:r>
              <w:rPr>
                <w:color w:val="000000"/>
                <w:szCs w:val="21"/>
              </w:rPr>
              <w:t>0.31%</w:t>
            </w:r>
          </w:p>
        </w:tc>
      </w:tr>
      <w:tr w:rsidR="00A27BE1">
        <w:tc>
          <w:tcPr>
            <w:tcW w:w="1560" w:type="dxa"/>
            <w:vAlign w:val="center"/>
          </w:tcPr>
          <w:p w:rsidR="00A27BE1" w:rsidRDefault="007A542A">
            <w:pPr>
              <w:jc w:val="left"/>
            </w:pPr>
            <w:r>
              <w:rPr>
                <w:color w:val="000000"/>
                <w:szCs w:val="21"/>
              </w:rPr>
              <w:t>自基金合同生效起至今</w:t>
            </w:r>
          </w:p>
        </w:tc>
        <w:tc>
          <w:tcPr>
            <w:tcW w:w="1275" w:type="dxa"/>
            <w:vAlign w:val="center"/>
          </w:tcPr>
          <w:p w:rsidR="00A27BE1" w:rsidRDefault="007A542A">
            <w:pPr>
              <w:jc w:val="center"/>
            </w:pPr>
            <w:r>
              <w:rPr>
                <w:color w:val="000000"/>
                <w:szCs w:val="21"/>
              </w:rPr>
              <w:t>-3.30%</w:t>
            </w:r>
          </w:p>
        </w:tc>
        <w:tc>
          <w:tcPr>
            <w:tcW w:w="1276" w:type="dxa"/>
            <w:vAlign w:val="center"/>
          </w:tcPr>
          <w:p w:rsidR="00A27BE1" w:rsidRDefault="007A542A">
            <w:pPr>
              <w:jc w:val="center"/>
            </w:pPr>
            <w:r>
              <w:rPr>
                <w:color w:val="000000"/>
                <w:szCs w:val="21"/>
              </w:rPr>
              <w:t>1.69%</w:t>
            </w:r>
          </w:p>
        </w:tc>
        <w:tc>
          <w:tcPr>
            <w:tcW w:w="1276" w:type="dxa"/>
            <w:vAlign w:val="center"/>
          </w:tcPr>
          <w:p w:rsidR="00A27BE1" w:rsidRDefault="007A542A">
            <w:pPr>
              <w:jc w:val="center"/>
            </w:pPr>
            <w:r>
              <w:rPr>
                <w:color w:val="000000"/>
                <w:szCs w:val="21"/>
              </w:rPr>
              <w:t>-41.00%</w:t>
            </w:r>
          </w:p>
        </w:tc>
        <w:tc>
          <w:tcPr>
            <w:tcW w:w="1276" w:type="dxa"/>
            <w:vAlign w:val="center"/>
          </w:tcPr>
          <w:p w:rsidR="00A27BE1" w:rsidRDefault="007A542A">
            <w:pPr>
              <w:jc w:val="center"/>
            </w:pPr>
            <w:r>
              <w:rPr>
                <w:color w:val="000000"/>
                <w:szCs w:val="21"/>
              </w:rPr>
              <w:t>1.64%</w:t>
            </w:r>
          </w:p>
        </w:tc>
        <w:tc>
          <w:tcPr>
            <w:tcW w:w="1134" w:type="dxa"/>
            <w:vAlign w:val="center"/>
          </w:tcPr>
          <w:p w:rsidR="00A27BE1" w:rsidRDefault="007A542A">
            <w:pPr>
              <w:jc w:val="center"/>
            </w:pPr>
            <w:r>
              <w:rPr>
                <w:color w:val="000000"/>
                <w:szCs w:val="21"/>
              </w:rPr>
              <w:t>37.70%</w:t>
            </w:r>
          </w:p>
        </w:tc>
        <w:tc>
          <w:tcPr>
            <w:tcW w:w="1134" w:type="dxa"/>
            <w:vAlign w:val="center"/>
          </w:tcPr>
          <w:p w:rsidR="00A27BE1" w:rsidRDefault="007A542A">
            <w:pPr>
              <w:jc w:val="center"/>
            </w:pPr>
            <w:r>
              <w:rPr>
                <w:color w:val="000000"/>
                <w:szCs w:val="21"/>
              </w:rPr>
              <w:t>0.05%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易方达国防军工混合型证券投资基金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2015</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19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2C4C88"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-3.30%</w:t>
      </w:r>
      <w:r w:rsidRPr="00224952">
        <w:rPr>
          <w:kern w:val="0"/>
          <w:szCs w:val="21"/>
        </w:rPr>
        <w:t>，同期业绩比较基准收益率为</w:t>
      </w:r>
      <w:r w:rsidRPr="00224952">
        <w:rPr>
          <w:kern w:val="0"/>
          <w:szCs w:val="21"/>
        </w:rPr>
        <w:t>-41.00%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846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846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27BE1">
        <w:tc>
          <w:tcPr>
            <w:tcW w:w="464" w:type="dxa"/>
            <w:vAlign w:val="center"/>
          </w:tcPr>
          <w:p w:rsidR="00A27BE1" w:rsidRDefault="007A542A">
            <w:pPr>
              <w:jc w:val="center"/>
            </w:pPr>
            <w:r>
              <w:rPr>
                <w:color w:val="000000"/>
                <w:szCs w:val="21"/>
              </w:rPr>
              <w:t>陈皓</w:t>
            </w:r>
          </w:p>
        </w:tc>
        <w:tc>
          <w:tcPr>
            <w:tcW w:w="3402" w:type="dxa"/>
            <w:vAlign w:val="center"/>
          </w:tcPr>
          <w:p w:rsidR="00A27BE1" w:rsidRDefault="007A542A">
            <w:pPr>
              <w:jc w:val="left"/>
            </w:pPr>
            <w:r>
              <w:rPr>
                <w:color w:val="000000"/>
                <w:szCs w:val="21"/>
              </w:rPr>
              <w:t>本基金的基金经理、易方达平稳增长证券投资基金的基金经理、易方达科翔混合型证券投资基金的基金</w:t>
            </w:r>
            <w:r>
              <w:rPr>
                <w:color w:val="000000"/>
                <w:szCs w:val="21"/>
              </w:rPr>
              <w:lastRenderedPageBreak/>
              <w:t>经理、易方达新经济灵活配置混合型证券投资基金的基金经理、易方达科讯混合型证券投资基金的基金经理、易方达科融混合型证券投资基金的基金经理、易方达均衡成长股票型证券投资基金的基金经理、投资一部总经理、权益投资决策委员会委员</w:t>
            </w:r>
          </w:p>
        </w:tc>
        <w:tc>
          <w:tcPr>
            <w:tcW w:w="709" w:type="dxa"/>
            <w:vAlign w:val="center"/>
          </w:tcPr>
          <w:p w:rsidR="00A27BE1" w:rsidRDefault="007A542A">
            <w:pPr>
              <w:jc w:val="center"/>
            </w:pPr>
            <w:r>
              <w:rPr>
                <w:color w:val="000000"/>
                <w:szCs w:val="21"/>
              </w:rPr>
              <w:lastRenderedPageBreak/>
              <w:t>2015-06-19</w:t>
            </w:r>
          </w:p>
        </w:tc>
        <w:tc>
          <w:tcPr>
            <w:tcW w:w="708" w:type="dxa"/>
            <w:vAlign w:val="center"/>
          </w:tcPr>
          <w:p w:rsidR="00A27BE1" w:rsidRDefault="007A542A">
            <w:pPr>
              <w:jc w:val="center"/>
            </w:pPr>
            <w:r>
              <w:rPr>
                <w:color w:val="000000"/>
                <w:szCs w:val="21"/>
              </w:rPr>
              <w:t>2020-06-06</w:t>
            </w:r>
          </w:p>
        </w:tc>
        <w:tc>
          <w:tcPr>
            <w:tcW w:w="709" w:type="dxa"/>
            <w:vAlign w:val="center"/>
          </w:tcPr>
          <w:p w:rsidR="00A27BE1" w:rsidRDefault="007A542A">
            <w:pPr>
              <w:jc w:val="center"/>
            </w:pPr>
            <w:r>
              <w:rPr>
                <w:color w:val="000000"/>
                <w:szCs w:val="21"/>
              </w:rPr>
              <w:t>13</w:t>
            </w:r>
            <w:r>
              <w:rPr>
                <w:color w:val="000000"/>
                <w:szCs w:val="21"/>
              </w:rPr>
              <w:t>年</w:t>
            </w:r>
          </w:p>
        </w:tc>
        <w:tc>
          <w:tcPr>
            <w:tcW w:w="3548" w:type="dxa"/>
            <w:vAlign w:val="center"/>
          </w:tcPr>
          <w:p w:rsidR="00A27BE1" w:rsidRDefault="007A542A">
            <w:r>
              <w:rPr>
                <w:color w:val="000000"/>
                <w:szCs w:val="21"/>
              </w:rPr>
              <w:t>硕士研究生，具有基金从业资格。曾任易方达基金管理有限公司行业研究员、基金经理助理、投资一部总经</w:t>
            </w:r>
            <w:r>
              <w:rPr>
                <w:color w:val="000000"/>
                <w:szCs w:val="21"/>
              </w:rPr>
              <w:lastRenderedPageBreak/>
              <w:t>理助理、投资一部副总经理、投资经理、易方达价值精选混合型证券投资基金基金经理、易方达供给改革灵活配置混合型证券投资基金基金经理。</w:t>
            </w:r>
          </w:p>
        </w:tc>
      </w:tr>
      <w:tr w:rsidR="00A27BE1">
        <w:tc>
          <w:tcPr>
            <w:tcW w:w="464" w:type="dxa"/>
            <w:vAlign w:val="center"/>
          </w:tcPr>
          <w:p w:rsidR="00A27BE1" w:rsidRDefault="007A542A">
            <w:pPr>
              <w:jc w:val="center"/>
            </w:pPr>
            <w:r>
              <w:rPr>
                <w:color w:val="000000"/>
                <w:szCs w:val="21"/>
              </w:rPr>
              <w:lastRenderedPageBreak/>
              <w:t>何崇恺</w:t>
            </w:r>
          </w:p>
        </w:tc>
        <w:tc>
          <w:tcPr>
            <w:tcW w:w="3402" w:type="dxa"/>
            <w:vAlign w:val="center"/>
          </w:tcPr>
          <w:p w:rsidR="00A27BE1" w:rsidRDefault="007A542A">
            <w:pPr>
              <w:jc w:val="left"/>
            </w:pPr>
            <w:r>
              <w:rPr>
                <w:color w:val="000000"/>
                <w:szCs w:val="21"/>
              </w:rPr>
              <w:t>本基金的基金经理、行业研究员</w:t>
            </w:r>
          </w:p>
        </w:tc>
        <w:tc>
          <w:tcPr>
            <w:tcW w:w="709" w:type="dxa"/>
            <w:vAlign w:val="center"/>
          </w:tcPr>
          <w:p w:rsidR="00A27BE1" w:rsidRDefault="007A542A">
            <w:pPr>
              <w:jc w:val="center"/>
            </w:pPr>
            <w:r>
              <w:rPr>
                <w:color w:val="000000"/>
                <w:szCs w:val="21"/>
              </w:rPr>
              <w:t>2019-11-28</w:t>
            </w:r>
          </w:p>
        </w:tc>
        <w:tc>
          <w:tcPr>
            <w:tcW w:w="708" w:type="dxa"/>
            <w:vAlign w:val="center"/>
          </w:tcPr>
          <w:p w:rsidR="00A27BE1" w:rsidRDefault="007A542A">
            <w:pPr>
              <w:jc w:val="center"/>
            </w:pPr>
            <w:r>
              <w:rPr>
                <w:color w:val="000000"/>
                <w:szCs w:val="21"/>
              </w:rPr>
              <w:t>-</w:t>
            </w:r>
          </w:p>
        </w:tc>
        <w:tc>
          <w:tcPr>
            <w:tcW w:w="709" w:type="dxa"/>
            <w:vAlign w:val="center"/>
          </w:tcPr>
          <w:p w:rsidR="00A27BE1" w:rsidRDefault="007A542A">
            <w:pPr>
              <w:jc w:val="center"/>
            </w:pPr>
            <w:r>
              <w:rPr>
                <w:color w:val="000000"/>
                <w:szCs w:val="21"/>
              </w:rPr>
              <w:t>5</w:t>
            </w:r>
            <w:r>
              <w:rPr>
                <w:color w:val="000000"/>
                <w:szCs w:val="21"/>
              </w:rPr>
              <w:t>年</w:t>
            </w:r>
          </w:p>
        </w:tc>
        <w:tc>
          <w:tcPr>
            <w:tcW w:w="3548" w:type="dxa"/>
            <w:vAlign w:val="center"/>
          </w:tcPr>
          <w:p w:rsidR="00A27BE1" w:rsidRDefault="007A542A">
            <w:r>
              <w:rPr>
                <w:color w:val="000000"/>
                <w:szCs w:val="21"/>
              </w:rPr>
              <w:t>硕士研究生，具有基金从业资格。</w:t>
            </w:r>
          </w:p>
        </w:tc>
      </w:tr>
    </w:tbl>
    <w:p w:rsidR="00A27BE1" w:rsidRDefault="007A542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846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846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27BE1" w:rsidRDefault="007A542A">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846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27BE1" w:rsidRDefault="007A542A">
      <w:pPr>
        <w:tabs>
          <w:tab w:val="left" w:pos="426"/>
        </w:tabs>
        <w:spacing w:line="360" w:lineRule="auto"/>
        <w:ind w:firstLineChars="200" w:firstLine="420"/>
        <w:rPr>
          <w:kern w:val="0"/>
          <w:szCs w:val="21"/>
        </w:rPr>
      </w:pPr>
      <w:r>
        <w:rPr>
          <w:kern w:val="0"/>
          <w:szCs w:val="21"/>
        </w:rPr>
        <w:t>2020</w:t>
      </w:r>
      <w:r>
        <w:rPr>
          <w:kern w:val="0"/>
          <w:szCs w:val="21"/>
        </w:rPr>
        <w:t>年上半年上证指数下跌</w:t>
      </w:r>
      <w:r>
        <w:rPr>
          <w:kern w:val="0"/>
          <w:szCs w:val="21"/>
        </w:rPr>
        <w:t>2.15%</w:t>
      </w:r>
      <w:r>
        <w:rPr>
          <w:kern w:val="0"/>
          <w:szCs w:val="21"/>
        </w:rPr>
        <w:t>，深证成指上涨</w:t>
      </w:r>
      <w:r>
        <w:rPr>
          <w:kern w:val="0"/>
          <w:szCs w:val="21"/>
        </w:rPr>
        <w:t>14.97%</w:t>
      </w:r>
      <w:r>
        <w:rPr>
          <w:kern w:val="0"/>
          <w:szCs w:val="21"/>
        </w:rPr>
        <w:t>，沪深</w:t>
      </w:r>
      <w:r>
        <w:rPr>
          <w:kern w:val="0"/>
          <w:szCs w:val="21"/>
        </w:rPr>
        <w:t>300</w:t>
      </w:r>
      <w:r>
        <w:rPr>
          <w:kern w:val="0"/>
          <w:szCs w:val="21"/>
        </w:rPr>
        <w:t>指数上涨</w:t>
      </w:r>
      <w:r>
        <w:rPr>
          <w:kern w:val="0"/>
          <w:szCs w:val="21"/>
        </w:rPr>
        <w:t>1.64%</w:t>
      </w:r>
      <w:r>
        <w:rPr>
          <w:kern w:val="0"/>
          <w:szCs w:val="21"/>
        </w:rPr>
        <w:t>，创业板指数上涨</w:t>
      </w:r>
      <w:r>
        <w:rPr>
          <w:kern w:val="0"/>
          <w:szCs w:val="21"/>
        </w:rPr>
        <w:t>35.60%</w:t>
      </w:r>
      <w:r>
        <w:rPr>
          <w:kern w:val="0"/>
          <w:szCs w:val="21"/>
        </w:rPr>
        <w:t>。同期中证军工指数上涨</w:t>
      </w:r>
      <w:r>
        <w:rPr>
          <w:kern w:val="0"/>
          <w:szCs w:val="21"/>
        </w:rPr>
        <w:t>9.56%</w:t>
      </w:r>
      <w:r>
        <w:rPr>
          <w:kern w:val="0"/>
          <w:szCs w:val="21"/>
        </w:rPr>
        <w:t>，战胜上证指数、沪深</w:t>
      </w:r>
      <w:r>
        <w:rPr>
          <w:kern w:val="0"/>
          <w:szCs w:val="21"/>
        </w:rPr>
        <w:t>300</w:t>
      </w:r>
      <w:r>
        <w:rPr>
          <w:kern w:val="0"/>
          <w:szCs w:val="21"/>
        </w:rPr>
        <w:t>指数，跑输创业板指指数。</w:t>
      </w:r>
    </w:p>
    <w:p w:rsidR="00A27BE1" w:rsidRDefault="007A542A">
      <w:pPr>
        <w:tabs>
          <w:tab w:val="left" w:pos="426"/>
        </w:tabs>
        <w:spacing w:line="360" w:lineRule="auto"/>
        <w:ind w:firstLineChars="200" w:firstLine="420"/>
        <w:rPr>
          <w:kern w:val="0"/>
          <w:szCs w:val="21"/>
        </w:rPr>
      </w:pPr>
      <w:r>
        <w:rPr>
          <w:kern w:val="0"/>
          <w:szCs w:val="21"/>
        </w:rPr>
        <w:t>疫情对于上半年</w:t>
      </w:r>
      <w:r>
        <w:rPr>
          <w:kern w:val="0"/>
          <w:szCs w:val="21"/>
        </w:rPr>
        <w:t>A</w:t>
      </w:r>
      <w:r>
        <w:rPr>
          <w:kern w:val="0"/>
          <w:szCs w:val="21"/>
        </w:rPr>
        <w:t>股市场走势影响较大。军工指数</w:t>
      </w:r>
      <w:r>
        <w:rPr>
          <w:kern w:val="0"/>
          <w:szCs w:val="21"/>
        </w:rPr>
        <w:t>2</w:t>
      </w:r>
      <w:r>
        <w:rPr>
          <w:kern w:val="0"/>
          <w:szCs w:val="21"/>
        </w:rPr>
        <w:t>月份大幅反弹，表现较好，但是受到海外疫情对全球权益市场的冲击，于</w:t>
      </w:r>
      <w:r>
        <w:rPr>
          <w:kern w:val="0"/>
          <w:szCs w:val="21"/>
        </w:rPr>
        <w:t>3</w:t>
      </w:r>
      <w:r>
        <w:rPr>
          <w:kern w:val="0"/>
          <w:szCs w:val="21"/>
        </w:rPr>
        <w:t>月份快速下跌。而后，二季度军工指数又呈现震荡上行趋势。相较于表现较好的消费、科技、医药等板块，军工板块在上半年动荡的</w:t>
      </w:r>
      <w:r>
        <w:rPr>
          <w:kern w:val="0"/>
          <w:szCs w:val="21"/>
        </w:rPr>
        <w:t>A</w:t>
      </w:r>
      <w:r>
        <w:rPr>
          <w:kern w:val="0"/>
          <w:szCs w:val="21"/>
        </w:rPr>
        <w:t>股行情中涨幅居于中上水平。</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2020</w:t>
      </w:r>
      <w:r w:rsidRPr="00E56272">
        <w:rPr>
          <w:kern w:val="0"/>
          <w:szCs w:val="21"/>
        </w:rPr>
        <w:t>年是十三五规划最后一年，军工板块在摆脱</w:t>
      </w:r>
      <w:r w:rsidRPr="00E56272">
        <w:rPr>
          <w:kern w:val="0"/>
          <w:szCs w:val="21"/>
        </w:rPr>
        <w:t>“</w:t>
      </w:r>
      <w:r w:rsidRPr="00E56272">
        <w:rPr>
          <w:kern w:val="0"/>
          <w:szCs w:val="21"/>
        </w:rPr>
        <w:t>军改</w:t>
      </w:r>
      <w:r w:rsidRPr="00E56272">
        <w:rPr>
          <w:kern w:val="0"/>
          <w:szCs w:val="21"/>
        </w:rPr>
        <w:t>“</w:t>
      </w:r>
      <w:r w:rsidRPr="00E56272">
        <w:rPr>
          <w:kern w:val="0"/>
          <w:szCs w:val="21"/>
        </w:rPr>
        <w:t>影响后迎来装备快速放量阶段。同时，经历接近</w:t>
      </w:r>
      <w:r w:rsidRPr="00E56272">
        <w:rPr>
          <w:kern w:val="0"/>
          <w:szCs w:val="21"/>
        </w:rPr>
        <w:t>5</w:t>
      </w:r>
      <w:r w:rsidRPr="00E56272">
        <w:rPr>
          <w:kern w:val="0"/>
          <w:szCs w:val="21"/>
        </w:rPr>
        <w:t>年的估值消化后，军工板块整体估值已经具备了充分的吸引力。本基金在报告期内采取了积极的投资策略，精选个股并集中持仓，重仓了受益于先进装备放量、国防信息化等行业趋势的个股。</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0.967</w:t>
      </w:r>
      <w:r w:rsidRPr="00E56272">
        <w:rPr>
          <w:kern w:val="0"/>
          <w:szCs w:val="21"/>
        </w:rPr>
        <w:t>元，本报告期份额净值增长率为</w:t>
      </w:r>
      <w:r w:rsidRPr="00E56272">
        <w:rPr>
          <w:kern w:val="0"/>
          <w:szCs w:val="21"/>
        </w:rPr>
        <w:t>19.68%</w:t>
      </w:r>
      <w:r w:rsidRPr="00E56272">
        <w:rPr>
          <w:kern w:val="0"/>
          <w:szCs w:val="21"/>
        </w:rPr>
        <w:t>，同期业绩比较基准收益率为</w:t>
      </w:r>
      <w:r w:rsidRPr="00E56272">
        <w:rPr>
          <w:kern w:val="0"/>
          <w:szCs w:val="21"/>
        </w:rPr>
        <w:t>4.81%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8466"/>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我们依旧看好军工板块的投资机会。我们对十四五国防装备需求保持乐观，同时我们认为民营资本逐步给军工产业的供给端逐步注入活力。军工板块具备持续稳定增长的特性，鉴于中国目前面临相对严峻的国际局势，我们认为未来几年国家有可能会加大装备采购力度。本基金将坚持一贯投资理念，精选军工行业内的个股，主要在航空装备、信息化装备等领域寻找优质公司，努力为投资人创造收益。</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846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27BE1" w:rsidRDefault="007A542A">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lastRenderedPageBreak/>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846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846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847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847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A27BE1" w:rsidRDefault="007A542A">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847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8473"/>
      <w:r w:rsidRPr="008D36FA">
        <w:rPr>
          <w:rFonts w:ascii="宋体" w:hAnsi="宋体" w:cs="Arial"/>
          <w:bCs/>
          <w:color w:val="000000"/>
          <w:sz w:val="21"/>
          <w:szCs w:val="21"/>
        </w:rPr>
        <w:lastRenderedPageBreak/>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847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易方达国防军工混合型证券投资基金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253,712,442.93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221,912,179.33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1,367,908.51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4,996,055.98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656,100.77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302,766.05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3,020,013,647.91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3,230,678,240.15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3,020,013,647.91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3,114,541,109.81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116,137,130.34</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9,286,767.60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44,416.85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2,963,587.96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9,594,486.48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3,663,363.38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3,285,389,003.45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3,473,802,960.45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18,949,055.55</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38,276,038.53</w:t>
            </w:r>
          </w:p>
        </w:tc>
        <w:tc>
          <w:tcPr>
            <w:tcW w:w="2520" w:type="dxa"/>
            <w:vAlign w:val="center"/>
          </w:tcPr>
          <w:p w:rsidR="00753756" w:rsidRPr="00224952" w:rsidRDefault="00753756" w:rsidP="00523381">
            <w:pPr>
              <w:jc w:val="right"/>
              <w:rPr>
                <w:color w:val="000000"/>
                <w:szCs w:val="21"/>
              </w:rPr>
            </w:pPr>
            <w:r w:rsidRPr="00224952">
              <w:rPr>
                <w:color w:val="000000"/>
                <w:szCs w:val="21"/>
              </w:rPr>
              <w:t>14,502,722.74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3,802,195.78</w:t>
            </w:r>
          </w:p>
        </w:tc>
        <w:tc>
          <w:tcPr>
            <w:tcW w:w="2520" w:type="dxa"/>
            <w:vAlign w:val="center"/>
          </w:tcPr>
          <w:p w:rsidR="00753756" w:rsidRPr="00224952" w:rsidRDefault="00753756" w:rsidP="00523381">
            <w:pPr>
              <w:jc w:val="right"/>
              <w:rPr>
                <w:color w:val="000000"/>
                <w:szCs w:val="21"/>
              </w:rPr>
            </w:pPr>
            <w:r w:rsidRPr="00224952">
              <w:rPr>
                <w:color w:val="000000"/>
                <w:szCs w:val="21"/>
              </w:rPr>
              <w:t>4,341,340.51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633,699.30</w:t>
            </w:r>
          </w:p>
        </w:tc>
        <w:tc>
          <w:tcPr>
            <w:tcW w:w="2520" w:type="dxa"/>
            <w:vAlign w:val="center"/>
          </w:tcPr>
          <w:p w:rsidR="00753756" w:rsidRPr="00224952" w:rsidRDefault="00753756" w:rsidP="00523381">
            <w:pPr>
              <w:jc w:val="right"/>
              <w:rPr>
                <w:color w:val="000000"/>
                <w:szCs w:val="21"/>
              </w:rPr>
            </w:pPr>
            <w:r w:rsidRPr="00224952">
              <w:rPr>
                <w:color w:val="000000"/>
                <w:szCs w:val="21"/>
              </w:rPr>
              <w:t>723,556.73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1,901,556.30</w:t>
            </w:r>
          </w:p>
        </w:tc>
        <w:tc>
          <w:tcPr>
            <w:tcW w:w="2520" w:type="dxa"/>
            <w:vAlign w:val="center"/>
          </w:tcPr>
          <w:p w:rsidR="00753756" w:rsidRPr="00224952" w:rsidRDefault="00753756" w:rsidP="00523381">
            <w:pPr>
              <w:jc w:val="right"/>
              <w:rPr>
                <w:color w:val="000000"/>
                <w:szCs w:val="21"/>
              </w:rPr>
            </w:pPr>
            <w:r w:rsidRPr="00224952">
              <w:rPr>
                <w:color w:val="000000"/>
                <w:szCs w:val="21"/>
              </w:rPr>
              <w:t>979,104.51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30.54</w:t>
            </w:r>
          </w:p>
        </w:tc>
        <w:tc>
          <w:tcPr>
            <w:tcW w:w="2520" w:type="dxa"/>
            <w:vAlign w:val="center"/>
          </w:tcPr>
          <w:p w:rsidR="00753756" w:rsidRPr="00224952" w:rsidRDefault="00753756" w:rsidP="00523381">
            <w:pPr>
              <w:jc w:val="right"/>
              <w:rPr>
                <w:color w:val="000000"/>
                <w:szCs w:val="21"/>
              </w:rPr>
            </w:pPr>
            <w:r w:rsidRPr="00224952">
              <w:rPr>
                <w:color w:val="000000"/>
                <w:szCs w:val="21"/>
              </w:rPr>
              <w:t>22.83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234,164.41</w:t>
            </w:r>
          </w:p>
        </w:tc>
        <w:tc>
          <w:tcPr>
            <w:tcW w:w="2520" w:type="dxa"/>
            <w:vAlign w:val="center"/>
          </w:tcPr>
          <w:p w:rsidR="00753756" w:rsidRPr="00224952" w:rsidRDefault="00753756" w:rsidP="00523381">
            <w:pPr>
              <w:jc w:val="right"/>
              <w:rPr>
                <w:color w:val="000000"/>
                <w:szCs w:val="21"/>
              </w:rPr>
            </w:pPr>
            <w:r w:rsidRPr="00224952">
              <w:rPr>
                <w:color w:val="000000"/>
                <w:szCs w:val="21"/>
              </w:rPr>
              <w:t>334,503.21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63,796,740.41</w:t>
            </w:r>
          </w:p>
        </w:tc>
        <w:tc>
          <w:tcPr>
            <w:tcW w:w="2520" w:type="dxa"/>
            <w:vAlign w:val="center"/>
          </w:tcPr>
          <w:p w:rsidR="00753756" w:rsidRPr="00523381" w:rsidRDefault="00753756" w:rsidP="00523381">
            <w:pPr>
              <w:jc w:val="right"/>
              <w:rPr>
                <w:color w:val="000000"/>
                <w:szCs w:val="21"/>
              </w:rPr>
            </w:pPr>
            <w:r w:rsidRPr="00523381">
              <w:rPr>
                <w:color w:val="000000"/>
                <w:szCs w:val="21"/>
              </w:rPr>
              <w:t>20,881,250.53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3,332,482,829.38</w:t>
            </w:r>
          </w:p>
        </w:tc>
        <w:tc>
          <w:tcPr>
            <w:tcW w:w="2520" w:type="dxa"/>
            <w:vAlign w:val="center"/>
          </w:tcPr>
          <w:p w:rsidR="00753756" w:rsidRPr="00224952" w:rsidRDefault="00753756" w:rsidP="00523381">
            <w:pPr>
              <w:jc w:val="right"/>
              <w:rPr>
                <w:color w:val="000000"/>
                <w:szCs w:val="21"/>
              </w:rPr>
            </w:pPr>
            <w:r w:rsidRPr="00224952">
              <w:rPr>
                <w:color w:val="000000"/>
                <w:szCs w:val="21"/>
              </w:rPr>
              <w:t>4,273,786,891.18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-110,890,566.34</w:t>
            </w:r>
          </w:p>
        </w:tc>
        <w:tc>
          <w:tcPr>
            <w:tcW w:w="2520" w:type="dxa"/>
            <w:vAlign w:val="center"/>
          </w:tcPr>
          <w:p w:rsidR="00753756" w:rsidRPr="00224952" w:rsidRDefault="00753756" w:rsidP="00523381">
            <w:pPr>
              <w:jc w:val="right"/>
              <w:rPr>
                <w:color w:val="000000"/>
                <w:szCs w:val="21"/>
              </w:rPr>
            </w:pPr>
            <w:r w:rsidRPr="00224952">
              <w:rPr>
                <w:color w:val="000000"/>
                <w:szCs w:val="21"/>
              </w:rPr>
              <w:t>-820,865,181.26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3,221,592,263.04</w:t>
            </w:r>
          </w:p>
        </w:tc>
        <w:tc>
          <w:tcPr>
            <w:tcW w:w="2520" w:type="dxa"/>
            <w:vAlign w:val="center"/>
          </w:tcPr>
          <w:p w:rsidR="00753756" w:rsidRPr="00523381" w:rsidRDefault="00753756" w:rsidP="00523381">
            <w:pPr>
              <w:jc w:val="right"/>
              <w:rPr>
                <w:color w:val="000000"/>
                <w:szCs w:val="21"/>
              </w:rPr>
            </w:pPr>
            <w:r w:rsidRPr="00523381">
              <w:rPr>
                <w:color w:val="000000"/>
                <w:szCs w:val="21"/>
              </w:rPr>
              <w:t>3,452,921,709.92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3,285,389,003.45</w:t>
            </w:r>
          </w:p>
        </w:tc>
        <w:tc>
          <w:tcPr>
            <w:tcW w:w="2520" w:type="dxa"/>
            <w:vAlign w:val="center"/>
          </w:tcPr>
          <w:p w:rsidR="00753756" w:rsidRPr="00523381" w:rsidRDefault="00753756" w:rsidP="00523381">
            <w:pPr>
              <w:jc w:val="right"/>
              <w:rPr>
                <w:color w:val="000000"/>
                <w:szCs w:val="21"/>
              </w:rPr>
            </w:pPr>
            <w:r w:rsidRPr="00523381">
              <w:rPr>
                <w:color w:val="000000"/>
                <w:szCs w:val="21"/>
              </w:rPr>
              <w:t>3,473,802,960.45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0.967</w:t>
      </w:r>
      <w:r w:rsidRPr="00224952">
        <w:rPr>
          <w:kern w:val="0"/>
          <w:szCs w:val="21"/>
        </w:rPr>
        <w:t>元，基金份额总额</w:t>
      </w:r>
      <w:r w:rsidRPr="00224952">
        <w:rPr>
          <w:kern w:val="0"/>
          <w:szCs w:val="21"/>
        </w:rPr>
        <w:t>3,332,482,829.38</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847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易方达国防军工混合型证券投资基金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616,557,823.17</w:t>
            </w:r>
          </w:p>
        </w:tc>
        <w:tc>
          <w:tcPr>
            <w:tcW w:w="2250" w:type="dxa"/>
            <w:vAlign w:val="center"/>
          </w:tcPr>
          <w:p w:rsidR="00753756" w:rsidRPr="00224952" w:rsidRDefault="00753756" w:rsidP="00BC6113">
            <w:pPr>
              <w:jc w:val="right"/>
              <w:rPr>
                <w:b/>
                <w:color w:val="000000"/>
                <w:szCs w:val="21"/>
              </w:rPr>
            </w:pPr>
            <w:r w:rsidRPr="00224952">
              <w:rPr>
                <w:b/>
                <w:color w:val="000000"/>
                <w:szCs w:val="21"/>
              </w:rPr>
              <w:t>541,661,197.29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1,513,167.87</w:t>
            </w:r>
          </w:p>
        </w:tc>
        <w:tc>
          <w:tcPr>
            <w:tcW w:w="2250" w:type="dxa"/>
            <w:vAlign w:val="center"/>
          </w:tcPr>
          <w:p w:rsidR="00753756" w:rsidRPr="00224952" w:rsidRDefault="00753756" w:rsidP="00BC6113">
            <w:pPr>
              <w:jc w:val="right"/>
              <w:rPr>
                <w:color w:val="000000"/>
                <w:szCs w:val="21"/>
              </w:rPr>
            </w:pPr>
            <w:r w:rsidRPr="00224952">
              <w:rPr>
                <w:color w:val="000000"/>
                <w:szCs w:val="21"/>
              </w:rPr>
              <w:t>3,065,665.39</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1,094,254.16</w:t>
            </w:r>
          </w:p>
        </w:tc>
        <w:tc>
          <w:tcPr>
            <w:tcW w:w="2250" w:type="dxa"/>
            <w:vAlign w:val="center"/>
          </w:tcPr>
          <w:p w:rsidR="00753756" w:rsidRPr="00224952" w:rsidRDefault="00753756" w:rsidP="00BC6113">
            <w:pPr>
              <w:jc w:val="right"/>
              <w:rPr>
                <w:color w:val="000000"/>
                <w:szCs w:val="21"/>
              </w:rPr>
            </w:pPr>
            <w:r w:rsidRPr="00224952">
              <w:rPr>
                <w:color w:val="000000"/>
                <w:szCs w:val="21"/>
              </w:rPr>
              <w:t>1,090,344.96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400,815.14</w:t>
            </w:r>
          </w:p>
        </w:tc>
        <w:tc>
          <w:tcPr>
            <w:tcW w:w="2250" w:type="dxa"/>
            <w:vAlign w:val="center"/>
          </w:tcPr>
          <w:p w:rsidR="00753756" w:rsidRPr="00224952" w:rsidRDefault="00753756" w:rsidP="00BC6113">
            <w:pPr>
              <w:jc w:val="right"/>
              <w:rPr>
                <w:color w:val="000000"/>
                <w:szCs w:val="21"/>
              </w:rPr>
            </w:pPr>
            <w:r w:rsidRPr="00224952">
              <w:rPr>
                <w:color w:val="000000"/>
                <w:szCs w:val="21"/>
              </w:rPr>
              <w:t>1,739,196.51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18,098.57</w:t>
            </w:r>
          </w:p>
        </w:tc>
        <w:tc>
          <w:tcPr>
            <w:tcW w:w="2250" w:type="dxa"/>
            <w:vAlign w:val="center"/>
          </w:tcPr>
          <w:p w:rsidR="00753756" w:rsidRPr="00224952" w:rsidRDefault="00753756" w:rsidP="00BC6113">
            <w:pPr>
              <w:jc w:val="right"/>
              <w:rPr>
                <w:color w:val="000000"/>
                <w:szCs w:val="21"/>
              </w:rPr>
            </w:pPr>
            <w:r w:rsidRPr="00224952">
              <w:rPr>
                <w:color w:val="000000"/>
                <w:szCs w:val="21"/>
              </w:rPr>
              <w:t>236,123.92</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264,182,122.50</w:t>
            </w:r>
          </w:p>
        </w:tc>
        <w:tc>
          <w:tcPr>
            <w:tcW w:w="2250" w:type="dxa"/>
            <w:vAlign w:val="center"/>
          </w:tcPr>
          <w:p w:rsidR="00753756" w:rsidRPr="00224952" w:rsidRDefault="00753756" w:rsidP="00BC6113">
            <w:pPr>
              <w:jc w:val="right"/>
              <w:rPr>
                <w:color w:val="000000"/>
                <w:szCs w:val="21"/>
              </w:rPr>
            </w:pPr>
            <w:r w:rsidRPr="00224952">
              <w:rPr>
                <w:color w:val="000000"/>
                <w:szCs w:val="21"/>
              </w:rPr>
              <w:t>-24,380,814.97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255,099,521.10</w:t>
            </w:r>
          </w:p>
        </w:tc>
        <w:tc>
          <w:tcPr>
            <w:tcW w:w="2250" w:type="dxa"/>
            <w:vAlign w:val="center"/>
          </w:tcPr>
          <w:p w:rsidR="00753756" w:rsidRPr="00224952" w:rsidRDefault="00753756" w:rsidP="00BC6113">
            <w:pPr>
              <w:jc w:val="right"/>
              <w:rPr>
                <w:color w:val="000000"/>
                <w:szCs w:val="21"/>
              </w:rPr>
            </w:pPr>
            <w:r w:rsidRPr="00224952">
              <w:rPr>
                <w:color w:val="000000"/>
                <w:szCs w:val="21"/>
              </w:rPr>
              <w:t>-40,380,520.66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1,612,246.77</w:t>
            </w:r>
          </w:p>
        </w:tc>
        <w:tc>
          <w:tcPr>
            <w:tcW w:w="2250" w:type="dxa"/>
            <w:vAlign w:val="center"/>
          </w:tcPr>
          <w:p w:rsidR="00753756" w:rsidRPr="00224952" w:rsidRDefault="00753756" w:rsidP="00BC6113">
            <w:pPr>
              <w:jc w:val="right"/>
              <w:rPr>
                <w:color w:val="000000"/>
                <w:szCs w:val="21"/>
              </w:rPr>
            </w:pPr>
            <w:r w:rsidRPr="00224952">
              <w:rPr>
                <w:color w:val="000000"/>
                <w:szCs w:val="21"/>
              </w:rPr>
              <w:t>7,271,957.68</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7,470,354.63</w:t>
            </w:r>
          </w:p>
        </w:tc>
        <w:tc>
          <w:tcPr>
            <w:tcW w:w="2250" w:type="dxa"/>
            <w:vAlign w:val="center"/>
          </w:tcPr>
          <w:p w:rsidR="00753756" w:rsidRPr="00224952" w:rsidRDefault="00753756" w:rsidP="00BC6113">
            <w:pPr>
              <w:jc w:val="right"/>
              <w:rPr>
                <w:color w:val="000000"/>
                <w:szCs w:val="21"/>
              </w:rPr>
            </w:pPr>
            <w:r w:rsidRPr="00224952">
              <w:rPr>
                <w:color w:val="000000"/>
                <w:szCs w:val="21"/>
              </w:rPr>
              <w:t>8,727,748.01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347,123,510.09</w:t>
            </w:r>
          </w:p>
        </w:tc>
        <w:tc>
          <w:tcPr>
            <w:tcW w:w="2250" w:type="dxa"/>
            <w:vAlign w:val="center"/>
          </w:tcPr>
          <w:p w:rsidR="00753756" w:rsidRPr="00224952" w:rsidRDefault="00753756" w:rsidP="00BC6113">
            <w:pPr>
              <w:jc w:val="right"/>
              <w:rPr>
                <w:color w:val="000000"/>
                <w:szCs w:val="21"/>
              </w:rPr>
            </w:pPr>
            <w:r w:rsidRPr="00224952">
              <w:rPr>
                <w:color w:val="000000"/>
                <w:szCs w:val="21"/>
              </w:rPr>
              <w:t>559,780,076.76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3,739,022.71</w:t>
            </w:r>
          </w:p>
        </w:tc>
        <w:tc>
          <w:tcPr>
            <w:tcW w:w="2250" w:type="dxa"/>
            <w:vAlign w:val="center"/>
          </w:tcPr>
          <w:p w:rsidR="00753756" w:rsidRPr="00224952" w:rsidRDefault="00753756" w:rsidP="00BC6113">
            <w:pPr>
              <w:jc w:val="right"/>
              <w:rPr>
                <w:color w:val="000000"/>
                <w:szCs w:val="21"/>
              </w:rPr>
            </w:pPr>
            <w:r w:rsidRPr="00224952">
              <w:rPr>
                <w:color w:val="000000"/>
                <w:szCs w:val="21"/>
              </w:rPr>
              <w:t>3,196,270.11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lastRenderedPageBreak/>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33,591,635.37</w:t>
            </w:r>
          </w:p>
        </w:tc>
        <w:tc>
          <w:tcPr>
            <w:tcW w:w="2250" w:type="dxa"/>
            <w:vAlign w:val="center"/>
          </w:tcPr>
          <w:p w:rsidR="00753756" w:rsidRPr="00224952" w:rsidRDefault="00753756" w:rsidP="00BC6113">
            <w:pPr>
              <w:jc w:val="right"/>
              <w:rPr>
                <w:b/>
                <w:color w:val="000000"/>
                <w:szCs w:val="21"/>
              </w:rPr>
            </w:pPr>
            <w:r w:rsidRPr="00224952">
              <w:rPr>
                <w:b/>
                <w:color w:val="000000"/>
                <w:szCs w:val="21"/>
              </w:rPr>
              <w:t>34,198,809.87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23,104,888.35</w:t>
            </w:r>
          </w:p>
        </w:tc>
        <w:tc>
          <w:tcPr>
            <w:tcW w:w="2250" w:type="dxa"/>
            <w:vAlign w:val="center"/>
          </w:tcPr>
          <w:p w:rsidR="00753756" w:rsidRPr="00224952" w:rsidRDefault="00753756" w:rsidP="00BC6113">
            <w:pPr>
              <w:jc w:val="right"/>
              <w:rPr>
                <w:color w:val="000000"/>
                <w:szCs w:val="21"/>
              </w:rPr>
            </w:pPr>
            <w:r w:rsidRPr="00224952">
              <w:rPr>
                <w:color w:val="000000"/>
                <w:szCs w:val="21"/>
              </w:rPr>
              <w:t>25,360,593.56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3,850,814.73</w:t>
            </w:r>
          </w:p>
        </w:tc>
        <w:tc>
          <w:tcPr>
            <w:tcW w:w="2250" w:type="dxa"/>
            <w:vAlign w:val="center"/>
          </w:tcPr>
          <w:p w:rsidR="00753756" w:rsidRPr="00224952" w:rsidRDefault="00753756" w:rsidP="00BC6113">
            <w:pPr>
              <w:jc w:val="right"/>
              <w:rPr>
                <w:color w:val="000000"/>
                <w:szCs w:val="21"/>
              </w:rPr>
            </w:pPr>
            <w:r w:rsidRPr="00224952">
              <w:rPr>
                <w:color w:val="000000"/>
                <w:szCs w:val="21"/>
              </w:rPr>
              <w:t>4,226,765.62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6,486,855.79</w:t>
            </w:r>
          </w:p>
        </w:tc>
        <w:tc>
          <w:tcPr>
            <w:tcW w:w="2250" w:type="dxa"/>
            <w:vAlign w:val="center"/>
          </w:tcPr>
          <w:p w:rsidR="00753756" w:rsidRPr="00224952" w:rsidRDefault="00753756" w:rsidP="00BC6113">
            <w:pPr>
              <w:jc w:val="right"/>
              <w:rPr>
                <w:color w:val="000000"/>
                <w:szCs w:val="21"/>
              </w:rPr>
            </w:pPr>
            <w:r w:rsidRPr="00224952">
              <w:rPr>
                <w:color w:val="000000"/>
                <w:szCs w:val="21"/>
              </w:rPr>
              <w:t>4,469,427.09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5.60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78.33</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149,070.90</w:t>
            </w:r>
          </w:p>
        </w:tc>
        <w:tc>
          <w:tcPr>
            <w:tcW w:w="2250" w:type="dxa"/>
            <w:vAlign w:val="bottom"/>
            <w:hideMark/>
          </w:tcPr>
          <w:p w:rsidR="0046665E" w:rsidRDefault="0046665E">
            <w:pPr>
              <w:jc w:val="right"/>
              <w:rPr>
                <w:color w:val="000000"/>
                <w:szCs w:val="21"/>
              </w:rPr>
            </w:pPr>
            <w:r>
              <w:rPr>
                <w:color w:val="000000"/>
                <w:szCs w:val="21"/>
              </w:rPr>
              <w:t>141,945.27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582,966,187.80</w:t>
            </w:r>
          </w:p>
        </w:tc>
        <w:tc>
          <w:tcPr>
            <w:tcW w:w="2250" w:type="dxa"/>
            <w:vAlign w:val="center"/>
          </w:tcPr>
          <w:p w:rsidR="00753756" w:rsidRPr="00224952" w:rsidRDefault="00753756" w:rsidP="00BC6113">
            <w:pPr>
              <w:jc w:val="right"/>
              <w:rPr>
                <w:b/>
                <w:color w:val="000000"/>
                <w:szCs w:val="21"/>
              </w:rPr>
            </w:pPr>
            <w:r w:rsidRPr="00224952">
              <w:rPr>
                <w:b/>
                <w:color w:val="000000"/>
                <w:szCs w:val="21"/>
              </w:rPr>
              <w:t>507,462,387.42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582,966,187.80</w:t>
            </w:r>
          </w:p>
        </w:tc>
        <w:tc>
          <w:tcPr>
            <w:tcW w:w="2250" w:type="dxa"/>
            <w:vAlign w:val="center"/>
          </w:tcPr>
          <w:p w:rsidR="00753756" w:rsidRPr="00224952" w:rsidRDefault="00753756" w:rsidP="00BC6113">
            <w:pPr>
              <w:jc w:val="right"/>
              <w:rPr>
                <w:b/>
                <w:color w:val="000000"/>
                <w:szCs w:val="21"/>
              </w:rPr>
            </w:pPr>
            <w:r w:rsidRPr="00224952">
              <w:rPr>
                <w:b/>
                <w:color w:val="000000"/>
                <w:szCs w:val="21"/>
              </w:rPr>
              <w:t>507,462,387.42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847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易方达国防军工混合型证券投资基金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4,273,786,891.18</w:t>
            </w:r>
          </w:p>
        </w:tc>
        <w:tc>
          <w:tcPr>
            <w:tcW w:w="2149" w:type="dxa"/>
            <w:vAlign w:val="center"/>
          </w:tcPr>
          <w:p w:rsidR="00753756" w:rsidRPr="00224952" w:rsidRDefault="00753756" w:rsidP="001B7EE2">
            <w:pPr>
              <w:jc w:val="right"/>
              <w:rPr>
                <w:color w:val="000000"/>
                <w:szCs w:val="21"/>
              </w:rPr>
            </w:pPr>
            <w:r w:rsidRPr="00224952">
              <w:rPr>
                <w:color w:val="000000"/>
                <w:szCs w:val="21"/>
              </w:rPr>
              <w:t>-820,865,181.26</w:t>
            </w:r>
          </w:p>
        </w:tc>
        <w:tc>
          <w:tcPr>
            <w:tcW w:w="2150" w:type="dxa"/>
            <w:vAlign w:val="center"/>
          </w:tcPr>
          <w:p w:rsidR="00753756" w:rsidRPr="00224952" w:rsidRDefault="00753756" w:rsidP="001B7EE2">
            <w:pPr>
              <w:jc w:val="right"/>
              <w:rPr>
                <w:color w:val="000000"/>
                <w:szCs w:val="21"/>
              </w:rPr>
            </w:pPr>
            <w:r w:rsidRPr="00224952">
              <w:rPr>
                <w:color w:val="000000"/>
                <w:szCs w:val="21"/>
              </w:rPr>
              <w:t>3,452,921,709.92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582,966,187.80</w:t>
            </w:r>
          </w:p>
        </w:tc>
        <w:tc>
          <w:tcPr>
            <w:tcW w:w="2150" w:type="dxa"/>
            <w:vAlign w:val="center"/>
          </w:tcPr>
          <w:p w:rsidR="00753756" w:rsidRPr="00224952" w:rsidRDefault="00753756" w:rsidP="001B7EE2">
            <w:pPr>
              <w:jc w:val="right"/>
              <w:rPr>
                <w:color w:val="000000"/>
                <w:szCs w:val="21"/>
              </w:rPr>
            </w:pPr>
            <w:r w:rsidRPr="00224952">
              <w:rPr>
                <w:color w:val="000000"/>
                <w:szCs w:val="21"/>
              </w:rPr>
              <w:t>582,966,187.80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-941,304,061.80</w:t>
            </w:r>
          </w:p>
        </w:tc>
        <w:tc>
          <w:tcPr>
            <w:tcW w:w="2149" w:type="dxa"/>
            <w:vAlign w:val="center"/>
          </w:tcPr>
          <w:p w:rsidR="00753756" w:rsidRPr="00224952" w:rsidRDefault="00753756" w:rsidP="001B7EE2">
            <w:pPr>
              <w:jc w:val="right"/>
              <w:rPr>
                <w:color w:val="000000"/>
                <w:szCs w:val="21"/>
              </w:rPr>
            </w:pPr>
            <w:r w:rsidRPr="00224952">
              <w:rPr>
                <w:color w:val="000000"/>
                <w:szCs w:val="21"/>
              </w:rPr>
              <w:t>127,008,427.12</w:t>
            </w:r>
          </w:p>
        </w:tc>
        <w:tc>
          <w:tcPr>
            <w:tcW w:w="2150" w:type="dxa"/>
            <w:vAlign w:val="center"/>
          </w:tcPr>
          <w:p w:rsidR="00753756" w:rsidRPr="00224952" w:rsidRDefault="00753756" w:rsidP="001B7EE2">
            <w:pPr>
              <w:jc w:val="right"/>
              <w:rPr>
                <w:color w:val="000000"/>
                <w:szCs w:val="21"/>
              </w:rPr>
            </w:pPr>
            <w:r w:rsidRPr="00224952">
              <w:rPr>
                <w:color w:val="000000"/>
                <w:szCs w:val="21"/>
              </w:rPr>
              <w:t>-814,295,634.68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984,263,354.17</w:t>
            </w:r>
          </w:p>
        </w:tc>
        <w:tc>
          <w:tcPr>
            <w:tcW w:w="2149" w:type="dxa"/>
            <w:vAlign w:val="center"/>
          </w:tcPr>
          <w:p w:rsidR="00753756" w:rsidRPr="00224952" w:rsidRDefault="00753756" w:rsidP="001B7EE2">
            <w:pPr>
              <w:jc w:val="right"/>
              <w:rPr>
                <w:color w:val="000000"/>
                <w:szCs w:val="21"/>
              </w:rPr>
            </w:pPr>
            <w:r w:rsidRPr="00224952">
              <w:rPr>
                <w:color w:val="000000"/>
                <w:szCs w:val="21"/>
              </w:rPr>
              <w:t>-133,119,449.77</w:t>
            </w:r>
          </w:p>
        </w:tc>
        <w:tc>
          <w:tcPr>
            <w:tcW w:w="2150" w:type="dxa"/>
            <w:vAlign w:val="center"/>
          </w:tcPr>
          <w:p w:rsidR="00753756" w:rsidRPr="00224952" w:rsidRDefault="00753756" w:rsidP="001B7EE2">
            <w:pPr>
              <w:jc w:val="right"/>
              <w:rPr>
                <w:color w:val="000000"/>
                <w:szCs w:val="21"/>
              </w:rPr>
            </w:pPr>
            <w:r w:rsidRPr="00224952">
              <w:rPr>
                <w:color w:val="000000"/>
                <w:szCs w:val="21"/>
              </w:rPr>
              <w:t>851,143,904.40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-1,925,567,415.97</w:t>
            </w:r>
          </w:p>
        </w:tc>
        <w:tc>
          <w:tcPr>
            <w:tcW w:w="2149" w:type="dxa"/>
            <w:vAlign w:val="center"/>
          </w:tcPr>
          <w:p w:rsidR="00753756" w:rsidRPr="00224952" w:rsidRDefault="00753756" w:rsidP="001B7EE2">
            <w:pPr>
              <w:jc w:val="right"/>
              <w:rPr>
                <w:color w:val="000000"/>
                <w:szCs w:val="21"/>
              </w:rPr>
            </w:pPr>
            <w:r w:rsidRPr="00224952">
              <w:rPr>
                <w:color w:val="000000"/>
                <w:szCs w:val="21"/>
              </w:rPr>
              <w:t>260,127,876.89</w:t>
            </w:r>
          </w:p>
        </w:tc>
        <w:tc>
          <w:tcPr>
            <w:tcW w:w="2150" w:type="dxa"/>
            <w:vAlign w:val="center"/>
          </w:tcPr>
          <w:p w:rsidR="00753756" w:rsidRPr="00224952" w:rsidRDefault="00753756" w:rsidP="001B7EE2">
            <w:pPr>
              <w:jc w:val="right"/>
              <w:rPr>
                <w:color w:val="000000"/>
                <w:szCs w:val="21"/>
              </w:rPr>
            </w:pPr>
            <w:r w:rsidRPr="00224952">
              <w:rPr>
                <w:color w:val="000000"/>
                <w:szCs w:val="21"/>
              </w:rPr>
              <w:t>-1,665,439,539.08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3,332,482,829.38</w:t>
            </w:r>
          </w:p>
        </w:tc>
        <w:tc>
          <w:tcPr>
            <w:tcW w:w="2149" w:type="dxa"/>
            <w:vAlign w:val="center"/>
          </w:tcPr>
          <w:p w:rsidR="00753756" w:rsidRPr="00224952" w:rsidRDefault="00753756" w:rsidP="001B7EE2">
            <w:pPr>
              <w:jc w:val="right"/>
              <w:rPr>
                <w:color w:val="000000"/>
                <w:szCs w:val="21"/>
              </w:rPr>
            </w:pPr>
            <w:r w:rsidRPr="00224952">
              <w:rPr>
                <w:color w:val="000000"/>
                <w:szCs w:val="21"/>
              </w:rPr>
              <w:t>-110,890,566.34</w:t>
            </w:r>
          </w:p>
        </w:tc>
        <w:tc>
          <w:tcPr>
            <w:tcW w:w="2150" w:type="dxa"/>
            <w:vAlign w:val="center"/>
          </w:tcPr>
          <w:p w:rsidR="00753756" w:rsidRPr="00224952" w:rsidRDefault="00753756" w:rsidP="001B7EE2">
            <w:pPr>
              <w:jc w:val="right"/>
              <w:rPr>
                <w:color w:val="000000"/>
                <w:szCs w:val="21"/>
              </w:rPr>
            </w:pPr>
            <w:r w:rsidRPr="00224952">
              <w:rPr>
                <w:color w:val="000000"/>
                <w:szCs w:val="21"/>
              </w:rPr>
              <w:t>3,221,592,263.04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w:t>
            </w:r>
            <w:r w:rsidRPr="00224952">
              <w:rPr>
                <w:rFonts w:hint="eastAsia"/>
                <w:color w:val="000000"/>
                <w:szCs w:val="21"/>
              </w:rPr>
              <w:lastRenderedPageBreak/>
              <w:t>金净值）</w:t>
            </w:r>
          </w:p>
        </w:tc>
        <w:tc>
          <w:tcPr>
            <w:tcW w:w="2149" w:type="dxa"/>
            <w:vAlign w:val="center"/>
          </w:tcPr>
          <w:p w:rsidR="00753756" w:rsidRPr="00224952" w:rsidRDefault="00753756" w:rsidP="007462A0">
            <w:pPr>
              <w:jc w:val="right"/>
              <w:rPr>
                <w:color w:val="000000"/>
                <w:szCs w:val="21"/>
              </w:rPr>
            </w:pPr>
            <w:r w:rsidRPr="00224952">
              <w:rPr>
                <w:color w:val="000000"/>
                <w:szCs w:val="21"/>
              </w:rPr>
              <w:lastRenderedPageBreak/>
              <w:t>5,210,776,322.81</w:t>
            </w:r>
          </w:p>
        </w:tc>
        <w:tc>
          <w:tcPr>
            <w:tcW w:w="2149" w:type="dxa"/>
            <w:vAlign w:val="center"/>
          </w:tcPr>
          <w:p w:rsidR="00753756" w:rsidRPr="00224952" w:rsidRDefault="00753756" w:rsidP="00850FCB">
            <w:pPr>
              <w:jc w:val="right"/>
              <w:rPr>
                <w:color w:val="000000"/>
                <w:szCs w:val="21"/>
              </w:rPr>
            </w:pPr>
            <w:r w:rsidRPr="00224952">
              <w:rPr>
                <w:color w:val="000000"/>
                <w:szCs w:val="21"/>
              </w:rPr>
              <w:t>-1,934,265,782.56</w:t>
            </w:r>
          </w:p>
        </w:tc>
        <w:tc>
          <w:tcPr>
            <w:tcW w:w="2150" w:type="dxa"/>
            <w:vAlign w:val="center"/>
          </w:tcPr>
          <w:p w:rsidR="00753756" w:rsidRPr="00224952" w:rsidRDefault="00753756" w:rsidP="00850FCB">
            <w:pPr>
              <w:jc w:val="right"/>
              <w:rPr>
                <w:color w:val="000000"/>
                <w:szCs w:val="21"/>
              </w:rPr>
            </w:pPr>
            <w:r w:rsidRPr="00224952">
              <w:rPr>
                <w:color w:val="000000"/>
                <w:szCs w:val="21"/>
              </w:rPr>
              <w:t>3,276,510,540.25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507,462,387.42</w:t>
            </w:r>
          </w:p>
        </w:tc>
        <w:tc>
          <w:tcPr>
            <w:tcW w:w="2150" w:type="dxa"/>
            <w:vAlign w:val="center"/>
          </w:tcPr>
          <w:p w:rsidR="00753756" w:rsidRPr="00224952" w:rsidRDefault="00753756" w:rsidP="00850FCB">
            <w:pPr>
              <w:jc w:val="right"/>
              <w:rPr>
                <w:color w:val="000000"/>
                <w:szCs w:val="21"/>
              </w:rPr>
            </w:pPr>
            <w:r w:rsidRPr="00224952">
              <w:rPr>
                <w:color w:val="000000"/>
                <w:szCs w:val="21"/>
              </w:rPr>
              <w:t>507,462,387.42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-932,620,549.43</w:t>
            </w:r>
          </w:p>
        </w:tc>
        <w:tc>
          <w:tcPr>
            <w:tcW w:w="2149" w:type="dxa"/>
            <w:vAlign w:val="center"/>
          </w:tcPr>
          <w:p w:rsidR="00753756" w:rsidRPr="00224952" w:rsidRDefault="00753756" w:rsidP="007462A0">
            <w:pPr>
              <w:jc w:val="right"/>
              <w:rPr>
                <w:color w:val="000000"/>
                <w:szCs w:val="21"/>
              </w:rPr>
            </w:pPr>
            <w:r w:rsidRPr="00224952">
              <w:rPr>
                <w:color w:val="000000"/>
                <w:szCs w:val="21"/>
              </w:rPr>
              <w:t>239,010,054.22</w:t>
            </w:r>
          </w:p>
        </w:tc>
        <w:tc>
          <w:tcPr>
            <w:tcW w:w="2150" w:type="dxa"/>
            <w:vAlign w:val="center"/>
          </w:tcPr>
          <w:p w:rsidR="00753756" w:rsidRPr="00224952" w:rsidRDefault="00753756" w:rsidP="00850FCB">
            <w:pPr>
              <w:jc w:val="right"/>
              <w:rPr>
                <w:color w:val="000000"/>
                <w:szCs w:val="21"/>
              </w:rPr>
            </w:pPr>
            <w:r w:rsidRPr="00224952">
              <w:rPr>
                <w:color w:val="000000"/>
                <w:szCs w:val="21"/>
              </w:rPr>
              <w:t>-693,610,495.21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802,770,222.63</w:t>
            </w:r>
          </w:p>
        </w:tc>
        <w:tc>
          <w:tcPr>
            <w:tcW w:w="2149" w:type="dxa"/>
            <w:vAlign w:val="center"/>
          </w:tcPr>
          <w:p w:rsidR="00753756" w:rsidRPr="00224952" w:rsidRDefault="00753756" w:rsidP="007462A0">
            <w:pPr>
              <w:jc w:val="right"/>
              <w:rPr>
                <w:color w:val="000000"/>
                <w:szCs w:val="21"/>
              </w:rPr>
            </w:pPr>
            <w:r w:rsidRPr="00224952">
              <w:rPr>
                <w:color w:val="000000"/>
                <w:szCs w:val="21"/>
              </w:rPr>
              <w:t>-195,081,363.64</w:t>
            </w:r>
          </w:p>
        </w:tc>
        <w:tc>
          <w:tcPr>
            <w:tcW w:w="2150" w:type="dxa"/>
            <w:vAlign w:val="center"/>
          </w:tcPr>
          <w:p w:rsidR="00753756" w:rsidRPr="00224952" w:rsidRDefault="00753756" w:rsidP="00850FCB">
            <w:pPr>
              <w:jc w:val="right"/>
              <w:rPr>
                <w:color w:val="000000"/>
                <w:szCs w:val="21"/>
              </w:rPr>
            </w:pPr>
            <w:r w:rsidRPr="00224952">
              <w:rPr>
                <w:color w:val="000000"/>
                <w:szCs w:val="21"/>
              </w:rPr>
              <w:t>607,688,858.99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-1,735,390,772.06</w:t>
            </w:r>
          </w:p>
        </w:tc>
        <w:tc>
          <w:tcPr>
            <w:tcW w:w="2149" w:type="dxa"/>
            <w:vAlign w:val="center"/>
          </w:tcPr>
          <w:p w:rsidR="00753756" w:rsidRPr="00224952" w:rsidRDefault="00753756" w:rsidP="007462A0">
            <w:pPr>
              <w:jc w:val="right"/>
              <w:rPr>
                <w:color w:val="000000"/>
                <w:szCs w:val="21"/>
              </w:rPr>
            </w:pPr>
            <w:r w:rsidRPr="00224952">
              <w:rPr>
                <w:color w:val="000000"/>
                <w:szCs w:val="21"/>
              </w:rPr>
              <w:t>434,091,417.86</w:t>
            </w:r>
          </w:p>
        </w:tc>
        <w:tc>
          <w:tcPr>
            <w:tcW w:w="2150" w:type="dxa"/>
            <w:vAlign w:val="center"/>
          </w:tcPr>
          <w:p w:rsidR="00753756" w:rsidRPr="00224952" w:rsidRDefault="00753756" w:rsidP="00850FCB">
            <w:pPr>
              <w:jc w:val="right"/>
              <w:rPr>
                <w:color w:val="000000"/>
                <w:szCs w:val="21"/>
              </w:rPr>
            </w:pPr>
            <w:r w:rsidRPr="00224952">
              <w:rPr>
                <w:color w:val="000000"/>
                <w:szCs w:val="21"/>
              </w:rPr>
              <w:t>-1,301,299,354.20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4,278,155,773.38</w:t>
            </w:r>
          </w:p>
        </w:tc>
        <w:tc>
          <w:tcPr>
            <w:tcW w:w="2149" w:type="dxa"/>
            <w:vAlign w:val="center"/>
          </w:tcPr>
          <w:p w:rsidR="00753756" w:rsidRPr="00224952" w:rsidRDefault="00753756" w:rsidP="007462A0">
            <w:pPr>
              <w:jc w:val="right"/>
              <w:rPr>
                <w:color w:val="000000"/>
                <w:szCs w:val="21"/>
              </w:rPr>
            </w:pPr>
            <w:r w:rsidRPr="00224952">
              <w:rPr>
                <w:color w:val="000000"/>
                <w:szCs w:val="21"/>
              </w:rPr>
              <w:t>-1,187,793,340.92</w:t>
            </w:r>
          </w:p>
        </w:tc>
        <w:tc>
          <w:tcPr>
            <w:tcW w:w="2150" w:type="dxa"/>
            <w:vAlign w:val="center"/>
          </w:tcPr>
          <w:p w:rsidR="00753756" w:rsidRPr="00224952" w:rsidRDefault="00753756" w:rsidP="00850FCB">
            <w:pPr>
              <w:jc w:val="right"/>
              <w:rPr>
                <w:color w:val="000000"/>
                <w:szCs w:val="21"/>
              </w:rPr>
            </w:pPr>
            <w:r w:rsidRPr="00224952">
              <w:rPr>
                <w:color w:val="000000"/>
                <w:szCs w:val="21"/>
              </w:rPr>
              <w:t>3,090,362,432.46</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847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易方达国防军工混合型证券投资基金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 1090</w:t>
      </w:r>
      <w:r w:rsidRPr="00E56272">
        <w:rPr>
          <w:kern w:val="0"/>
          <w:szCs w:val="21"/>
        </w:rPr>
        <w:t>号《关于准予易方达国防军工混合型证券投资基金注册的批复》进行募集，由易方达基金管理有限公司依照《中华人民共和国证券投资基金法》和《易方达国防军工混合型证券投资基金基金合同》公开募集。经向中国证监会备案，《易方达国防军工混合型证券投资基金基金合同》于</w:t>
      </w:r>
      <w:r w:rsidRPr="00E56272">
        <w:rPr>
          <w:kern w:val="0"/>
          <w:szCs w:val="21"/>
        </w:rPr>
        <w:t>2015</w:t>
      </w:r>
      <w:r w:rsidRPr="00E56272">
        <w:rPr>
          <w:kern w:val="0"/>
          <w:szCs w:val="21"/>
        </w:rPr>
        <w:t>年</w:t>
      </w:r>
      <w:r w:rsidRPr="00E56272">
        <w:rPr>
          <w:kern w:val="0"/>
          <w:szCs w:val="21"/>
        </w:rPr>
        <w:t>6</w:t>
      </w:r>
      <w:r w:rsidRPr="00E56272">
        <w:rPr>
          <w:kern w:val="0"/>
          <w:szCs w:val="21"/>
        </w:rPr>
        <w:t>月</w:t>
      </w:r>
      <w:r w:rsidRPr="00E56272">
        <w:rPr>
          <w:kern w:val="0"/>
          <w:szCs w:val="21"/>
        </w:rPr>
        <w:t>19</w:t>
      </w:r>
      <w:r w:rsidRPr="00E56272">
        <w:rPr>
          <w:kern w:val="0"/>
          <w:szCs w:val="21"/>
        </w:rPr>
        <w:t>日正式生效，基金合同生效日的基金份额总额为</w:t>
      </w:r>
      <w:r w:rsidRPr="00E56272">
        <w:rPr>
          <w:kern w:val="0"/>
          <w:szCs w:val="21"/>
        </w:rPr>
        <w:t>9,770,342,648.90</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27BE1" w:rsidRDefault="007A542A">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颁布的《证券投资基金会计核算业务指引》、《易方达国防军工混合型证券投资基金基金合同》和财务报表附注所列示的中国证监会、中国基金业协会发布的有关规定及允许的基金行业实务操作编制。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27BE1" w:rsidRDefault="007A542A">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27BE1" w:rsidRDefault="007A542A">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27BE1" w:rsidRDefault="007A542A">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A27BE1" w:rsidRDefault="007A542A">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27BE1" w:rsidRDefault="007A542A">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w:t>
      </w:r>
      <w:r>
        <w:rPr>
          <w:kern w:val="0"/>
          <w:szCs w:val="21"/>
        </w:rPr>
        <w:lastRenderedPageBreak/>
        <w:t>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27BE1" w:rsidRDefault="007A542A">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253,712,442.93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253,712,442.93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2,578,677,800.94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3,020,013,647.91</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441,335,846.97</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2,578,677,800.94</w:t>
            </w:r>
          </w:p>
        </w:tc>
        <w:tc>
          <w:tcPr>
            <w:tcW w:w="2339" w:type="dxa"/>
            <w:vAlign w:val="center"/>
          </w:tcPr>
          <w:p w:rsidR="00753756" w:rsidRPr="00224952" w:rsidRDefault="00753756" w:rsidP="00CB39C2">
            <w:pPr>
              <w:jc w:val="right"/>
              <w:rPr>
                <w:szCs w:val="21"/>
              </w:rPr>
            </w:pPr>
            <w:r w:rsidRPr="00224952">
              <w:rPr>
                <w:szCs w:val="21"/>
              </w:rPr>
              <w:t>3,020,013,647.91</w:t>
            </w:r>
          </w:p>
        </w:tc>
        <w:tc>
          <w:tcPr>
            <w:tcW w:w="2340" w:type="dxa"/>
            <w:vAlign w:val="center"/>
          </w:tcPr>
          <w:p w:rsidR="00753756" w:rsidRPr="00224952" w:rsidRDefault="00753756" w:rsidP="00CB39C2">
            <w:pPr>
              <w:jc w:val="right"/>
              <w:rPr>
                <w:szCs w:val="21"/>
              </w:rPr>
            </w:pPr>
            <w:r w:rsidRPr="00224952">
              <w:rPr>
                <w:szCs w:val="21"/>
              </w:rPr>
              <w:t>441,335,846.97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43,597.13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554.04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265.68</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44,416.85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1,901,556.30</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1,901,556.30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23,770.49</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lastRenderedPageBreak/>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27BE1">
        <w:tc>
          <w:tcPr>
            <w:tcW w:w="3701" w:type="dxa"/>
            <w:vAlign w:val="center"/>
          </w:tcPr>
          <w:p w:rsidR="00A27BE1" w:rsidRDefault="007A542A">
            <w:pPr>
              <w:jc w:val="left"/>
            </w:pPr>
            <w:r>
              <w:rPr>
                <w:szCs w:val="21"/>
              </w:rPr>
              <w:t>预提费用</w:t>
            </w:r>
          </w:p>
        </w:tc>
        <w:tc>
          <w:tcPr>
            <w:tcW w:w="5528" w:type="dxa"/>
            <w:vAlign w:val="center"/>
          </w:tcPr>
          <w:p w:rsidR="00A27BE1" w:rsidRDefault="007A542A">
            <w:pPr>
              <w:jc w:val="right"/>
            </w:pPr>
            <w:r>
              <w:rPr>
                <w:szCs w:val="21"/>
              </w:rPr>
              <w:t>210,393.92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234,164.41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4,273,786,891.18</w:t>
            </w:r>
          </w:p>
        </w:tc>
        <w:tc>
          <w:tcPr>
            <w:tcW w:w="3364" w:type="dxa"/>
            <w:vAlign w:val="center"/>
          </w:tcPr>
          <w:p w:rsidR="00753756" w:rsidRPr="00224952" w:rsidRDefault="00753756" w:rsidP="0070173B">
            <w:pPr>
              <w:jc w:val="right"/>
              <w:rPr>
                <w:szCs w:val="21"/>
              </w:rPr>
            </w:pPr>
            <w:r w:rsidRPr="00224952">
              <w:rPr>
                <w:szCs w:val="21"/>
              </w:rPr>
              <w:t>4,273,786,891.18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984,263,354.17</w:t>
            </w:r>
          </w:p>
        </w:tc>
        <w:tc>
          <w:tcPr>
            <w:tcW w:w="3364" w:type="dxa"/>
            <w:vAlign w:val="center"/>
          </w:tcPr>
          <w:p w:rsidR="00753756" w:rsidRPr="00224952" w:rsidRDefault="00753756" w:rsidP="0070173B">
            <w:pPr>
              <w:jc w:val="right"/>
              <w:rPr>
                <w:szCs w:val="21"/>
              </w:rPr>
            </w:pPr>
            <w:r w:rsidRPr="00224952">
              <w:rPr>
                <w:szCs w:val="21"/>
              </w:rPr>
              <w:t>984,263,354.17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-1,925,567,415.97</w:t>
            </w:r>
          </w:p>
        </w:tc>
        <w:tc>
          <w:tcPr>
            <w:tcW w:w="3364" w:type="dxa"/>
            <w:vAlign w:val="center"/>
          </w:tcPr>
          <w:p w:rsidR="00753756" w:rsidRPr="00224952" w:rsidRDefault="00753756" w:rsidP="0070173B">
            <w:pPr>
              <w:jc w:val="right"/>
              <w:rPr>
                <w:szCs w:val="21"/>
              </w:rPr>
            </w:pPr>
            <w:r w:rsidRPr="00224952">
              <w:rPr>
                <w:szCs w:val="21"/>
              </w:rPr>
              <w:t>-1,925,567,415.97</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3,332,482,829.38</w:t>
            </w:r>
          </w:p>
        </w:tc>
        <w:tc>
          <w:tcPr>
            <w:tcW w:w="3364" w:type="dxa"/>
            <w:vAlign w:val="center"/>
          </w:tcPr>
          <w:p w:rsidR="00753756" w:rsidRPr="00224952" w:rsidRDefault="00753756" w:rsidP="00EE2AE3">
            <w:pPr>
              <w:jc w:val="right"/>
              <w:rPr>
                <w:szCs w:val="21"/>
              </w:rPr>
            </w:pPr>
            <w:r w:rsidRPr="00224952">
              <w:rPr>
                <w:szCs w:val="21"/>
              </w:rPr>
              <w:t>3,332,482,829.38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-702,528,188.06</w:t>
            </w:r>
          </w:p>
        </w:tc>
        <w:tc>
          <w:tcPr>
            <w:tcW w:w="2100" w:type="dxa"/>
            <w:vAlign w:val="center"/>
          </w:tcPr>
          <w:p w:rsidR="00753756" w:rsidRPr="00224952" w:rsidRDefault="00753756" w:rsidP="0070173B">
            <w:pPr>
              <w:jc w:val="right"/>
              <w:rPr>
                <w:szCs w:val="21"/>
              </w:rPr>
            </w:pPr>
            <w:r w:rsidRPr="00224952">
              <w:rPr>
                <w:szCs w:val="21"/>
              </w:rPr>
              <w:t>-118,336,993.20</w:t>
            </w:r>
          </w:p>
        </w:tc>
        <w:tc>
          <w:tcPr>
            <w:tcW w:w="2100" w:type="dxa"/>
            <w:vAlign w:val="center"/>
          </w:tcPr>
          <w:p w:rsidR="00753756" w:rsidRPr="00224952" w:rsidRDefault="00753756" w:rsidP="0070173B">
            <w:pPr>
              <w:jc w:val="right"/>
              <w:rPr>
                <w:szCs w:val="21"/>
              </w:rPr>
            </w:pPr>
            <w:r w:rsidRPr="00224952">
              <w:rPr>
                <w:szCs w:val="21"/>
              </w:rPr>
              <w:t>-820,865,181.26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235,842,677.71</w:t>
            </w:r>
          </w:p>
        </w:tc>
        <w:tc>
          <w:tcPr>
            <w:tcW w:w="2100" w:type="dxa"/>
            <w:vAlign w:val="center"/>
          </w:tcPr>
          <w:p w:rsidR="00753756" w:rsidRPr="00224952" w:rsidRDefault="00753756" w:rsidP="0070173B">
            <w:pPr>
              <w:jc w:val="right"/>
              <w:rPr>
                <w:szCs w:val="21"/>
              </w:rPr>
            </w:pPr>
            <w:r w:rsidRPr="00224952">
              <w:rPr>
                <w:szCs w:val="21"/>
              </w:rPr>
              <w:t>347,123,510.09</w:t>
            </w:r>
          </w:p>
        </w:tc>
        <w:tc>
          <w:tcPr>
            <w:tcW w:w="2100" w:type="dxa"/>
            <w:vAlign w:val="center"/>
          </w:tcPr>
          <w:p w:rsidR="00753756" w:rsidRPr="00224952" w:rsidRDefault="00753756" w:rsidP="0070173B">
            <w:pPr>
              <w:jc w:val="right"/>
              <w:rPr>
                <w:szCs w:val="21"/>
              </w:rPr>
            </w:pPr>
            <w:r w:rsidRPr="00224952">
              <w:rPr>
                <w:szCs w:val="21"/>
              </w:rPr>
              <w:t>582,966,187.80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143,619,048.55</w:t>
            </w:r>
          </w:p>
        </w:tc>
        <w:tc>
          <w:tcPr>
            <w:tcW w:w="2100" w:type="dxa"/>
            <w:vAlign w:val="center"/>
          </w:tcPr>
          <w:p w:rsidR="00753756" w:rsidRPr="00224952" w:rsidRDefault="00753756" w:rsidP="00C27ED7">
            <w:pPr>
              <w:jc w:val="right"/>
              <w:rPr>
                <w:szCs w:val="21"/>
              </w:rPr>
            </w:pPr>
            <w:r w:rsidRPr="00224952">
              <w:rPr>
                <w:szCs w:val="21"/>
              </w:rPr>
              <w:t>-16,610,621.43</w:t>
            </w:r>
          </w:p>
        </w:tc>
        <w:tc>
          <w:tcPr>
            <w:tcW w:w="2100" w:type="dxa"/>
            <w:vAlign w:val="center"/>
          </w:tcPr>
          <w:p w:rsidR="00753756" w:rsidRPr="00224952" w:rsidRDefault="00753756" w:rsidP="00C27ED7">
            <w:pPr>
              <w:jc w:val="right"/>
              <w:rPr>
                <w:szCs w:val="21"/>
              </w:rPr>
            </w:pPr>
            <w:r w:rsidRPr="00224952">
              <w:rPr>
                <w:szCs w:val="21"/>
              </w:rPr>
              <w:t>127,008,427.12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-148,875,456.89</w:t>
            </w:r>
          </w:p>
        </w:tc>
        <w:tc>
          <w:tcPr>
            <w:tcW w:w="2100" w:type="dxa"/>
            <w:vAlign w:val="center"/>
          </w:tcPr>
          <w:p w:rsidR="00753756" w:rsidRPr="00224952" w:rsidRDefault="00753756" w:rsidP="0070173B">
            <w:pPr>
              <w:jc w:val="right"/>
              <w:rPr>
                <w:szCs w:val="21"/>
              </w:rPr>
            </w:pPr>
            <w:r w:rsidRPr="00224952">
              <w:rPr>
                <w:szCs w:val="21"/>
              </w:rPr>
              <w:t>15,756,007.12</w:t>
            </w:r>
          </w:p>
        </w:tc>
        <w:tc>
          <w:tcPr>
            <w:tcW w:w="2100" w:type="dxa"/>
            <w:vAlign w:val="center"/>
          </w:tcPr>
          <w:p w:rsidR="00753756" w:rsidRPr="00224952" w:rsidRDefault="00753756" w:rsidP="0070173B">
            <w:pPr>
              <w:jc w:val="right"/>
              <w:rPr>
                <w:szCs w:val="21"/>
              </w:rPr>
            </w:pPr>
            <w:r w:rsidRPr="00224952">
              <w:rPr>
                <w:szCs w:val="21"/>
              </w:rPr>
              <w:t>-133,119,449.77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292,494,505.44</w:t>
            </w:r>
          </w:p>
        </w:tc>
        <w:tc>
          <w:tcPr>
            <w:tcW w:w="2100" w:type="dxa"/>
            <w:vAlign w:val="center"/>
          </w:tcPr>
          <w:p w:rsidR="00753756" w:rsidRPr="00224952" w:rsidRDefault="00753756" w:rsidP="0070173B">
            <w:pPr>
              <w:jc w:val="right"/>
              <w:rPr>
                <w:szCs w:val="21"/>
              </w:rPr>
            </w:pPr>
            <w:r w:rsidRPr="00224952">
              <w:rPr>
                <w:szCs w:val="21"/>
              </w:rPr>
              <w:t>-32,366,628.55</w:t>
            </w:r>
          </w:p>
        </w:tc>
        <w:tc>
          <w:tcPr>
            <w:tcW w:w="2100" w:type="dxa"/>
            <w:vAlign w:val="center"/>
          </w:tcPr>
          <w:p w:rsidR="00753756" w:rsidRPr="00224952" w:rsidRDefault="00753756" w:rsidP="0070173B">
            <w:pPr>
              <w:jc w:val="right"/>
              <w:rPr>
                <w:szCs w:val="21"/>
              </w:rPr>
            </w:pPr>
            <w:r w:rsidRPr="00224952">
              <w:rPr>
                <w:szCs w:val="21"/>
              </w:rPr>
              <w:t>260,127,876.89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-323,066,461.80</w:t>
            </w:r>
          </w:p>
        </w:tc>
        <w:tc>
          <w:tcPr>
            <w:tcW w:w="2100" w:type="dxa"/>
            <w:vAlign w:val="center"/>
          </w:tcPr>
          <w:p w:rsidR="00753756" w:rsidRPr="00224952" w:rsidRDefault="00753756" w:rsidP="0070173B">
            <w:pPr>
              <w:jc w:val="right"/>
              <w:rPr>
                <w:szCs w:val="21"/>
              </w:rPr>
            </w:pPr>
            <w:r w:rsidRPr="00224952">
              <w:rPr>
                <w:szCs w:val="21"/>
              </w:rPr>
              <w:t>212,175,895.46</w:t>
            </w:r>
          </w:p>
        </w:tc>
        <w:tc>
          <w:tcPr>
            <w:tcW w:w="2100" w:type="dxa"/>
            <w:vAlign w:val="center"/>
          </w:tcPr>
          <w:p w:rsidR="00753756" w:rsidRPr="00224952" w:rsidRDefault="00753756" w:rsidP="0070173B">
            <w:pPr>
              <w:jc w:val="right"/>
              <w:rPr>
                <w:szCs w:val="21"/>
              </w:rPr>
            </w:pPr>
            <w:r w:rsidRPr="00224952">
              <w:rPr>
                <w:szCs w:val="21"/>
              </w:rPr>
              <w:t>-110,890,566.34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1,067,808.10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22,189.19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4,256.87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1,094,254.16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2,541,808,634.91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2,286,709,113.81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lastRenderedPageBreak/>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255,099,521.10</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124,496,748.71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119,566,488.14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3,318,013.80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1,612,246.77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7,470,354.63</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7,470,354.63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347,123,510.09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347,672,115.40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-548,605.31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347,123,510.09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lastRenderedPageBreak/>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3,739,022.71</w:t>
            </w:r>
          </w:p>
        </w:tc>
      </w:tr>
      <w:tr w:rsidR="00A27BE1">
        <w:tc>
          <w:tcPr>
            <w:tcW w:w="3828" w:type="dxa"/>
            <w:vAlign w:val="center"/>
          </w:tcPr>
          <w:p w:rsidR="00A27BE1" w:rsidRDefault="007A542A">
            <w:pPr>
              <w:jc w:val="left"/>
            </w:pPr>
            <w:r>
              <w:rPr>
                <w:szCs w:val="21"/>
              </w:rPr>
              <w:t>其他</w:t>
            </w:r>
          </w:p>
        </w:tc>
        <w:tc>
          <w:tcPr>
            <w:tcW w:w="5528" w:type="dxa"/>
            <w:vAlign w:val="center"/>
          </w:tcPr>
          <w:p w:rsidR="00A27BE1" w:rsidRDefault="007A542A">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3,739,022.71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6,485,830.79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1,025.00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6,486,855.79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50,721.58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27BE1">
        <w:trPr>
          <w:jc w:val="center"/>
        </w:trPr>
        <w:tc>
          <w:tcPr>
            <w:tcW w:w="3853" w:type="dxa"/>
            <w:vAlign w:val="center"/>
          </w:tcPr>
          <w:p w:rsidR="00A27BE1" w:rsidRDefault="007A542A">
            <w:pPr>
              <w:jc w:val="left"/>
            </w:pPr>
            <w:r>
              <w:rPr>
                <w:szCs w:val="21"/>
              </w:rPr>
              <w:t>银行汇划费</w:t>
            </w:r>
          </w:p>
        </w:tc>
        <w:tc>
          <w:tcPr>
            <w:tcW w:w="5551" w:type="dxa"/>
            <w:vAlign w:val="center"/>
          </w:tcPr>
          <w:p w:rsidR="00A27BE1" w:rsidRDefault="007A542A">
            <w:pPr>
              <w:jc w:val="right"/>
            </w:pPr>
            <w:r>
              <w:rPr>
                <w:szCs w:val="21"/>
              </w:rPr>
              <w:t>20,076.98</w:t>
            </w:r>
          </w:p>
        </w:tc>
      </w:tr>
      <w:tr w:rsidR="00A27BE1">
        <w:trPr>
          <w:jc w:val="center"/>
        </w:trPr>
        <w:tc>
          <w:tcPr>
            <w:tcW w:w="3853" w:type="dxa"/>
            <w:vAlign w:val="center"/>
          </w:tcPr>
          <w:p w:rsidR="00A27BE1" w:rsidRDefault="007A542A">
            <w:pPr>
              <w:jc w:val="left"/>
            </w:pPr>
            <w:r>
              <w:rPr>
                <w:szCs w:val="21"/>
              </w:rPr>
              <w:t>银行间账户维护费</w:t>
            </w:r>
          </w:p>
        </w:tc>
        <w:tc>
          <w:tcPr>
            <w:tcW w:w="5551" w:type="dxa"/>
            <w:vAlign w:val="center"/>
          </w:tcPr>
          <w:p w:rsidR="00A27BE1" w:rsidRDefault="007A542A">
            <w:pPr>
              <w:jc w:val="right"/>
            </w:pPr>
            <w:r>
              <w:rPr>
                <w:szCs w:val="21"/>
              </w:rPr>
              <w:t>18,000.00</w:t>
            </w:r>
          </w:p>
        </w:tc>
      </w:tr>
      <w:tr w:rsidR="00A27BE1">
        <w:trPr>
          <w:jc w:val="center"/>
        </w:trPr>
        <w:tc>
          <w:tcPr>
            <w:tcW w:w="3853" w:type="dxa"/>
            <w:vAlign w:val="center"/>
          </w:tcPr>
          <w:p w:rsidR="00A27BE1" w:rsidRDefault="007A542A">
            <w:pPr>
              <w:jc w:val="left"/>
            </w:pPr>
            <w:r>
              <w:rPr>
                <w:szCs w:val="21"/>
              </w:rPr>
              <w:t>其他</w:t>
            </w:r>
          </w:p>
        </w:tc>
        <w:tc>
          <w:tcPr>
            <w:tcW w:w="5551" w:type="dxa"/>
            <w:vAlign w:val="center"/>
          </w:tcPr>
          <w:p w:rsidR="00A27BE1" w:rsidRDefault="007A542A">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149,070.90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27BE1">
        <w:tc>
          <w:tcPr>
            <w:tcW w:w="5220" w:type="dxa"/>
            <w:vAlign w:val="center"/>
          </w:tcPr>
          <w:p w:rsidR="00A27BE1" w:rsidRDefault="007A542A">
            <w:pPr>
              <w:jc w:val="left"/>
            </w:pPr>
            <w:r>
              <w:rPr>
                <w:color w:val="000000"/>
                <w:szCs w:val="21"/>
              </w:rPr>
              <w:t>易方达基金管理有限公司</w:t>
            </w:r>
          </w:p>
        </w:tc>
        <w:tc>
          <w:tcPr>
            <w:tcW w:w="3780" w:type="dxa"/>
            <w:vAlign w:val="center"/>
          </w:tcPr>
          <w:p w:rsidR="00A27BE1" w:rsidRDefault="007A542A">
            <w:pPr>
              <w:jc w:val="left"/>
            </w:pPr>
            <w:r>
              <w:rPr>
                <w:color w:val="000000"/>
                <w:szCs w:val="21"/>
              </w:rPr>
              <w:t>基金管理人、注册登记机构、基金销售机构</w:t>
            </w:r>
          </w:p>
        </w:tc>
      </w:tr>
      <w:tr w:rsidR="00A27BE1">
        <w:tc>
          <w:tcPr>
            <w:tcW w:w="5220" w:type="dxa"/>
            <w:vAlign w:val="center"/>
          </w:tcPr>
          <w:p w:rsidR="00A27BE1" w:rsidRDefault="007A542A">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A27BE1" w:rsidRDefault="007A542A">
            <w:pPr>
              <w:jc w:val="left"/>
            </w:pPr>
            <w:r>
              <w:rPr>
                <w:color w:val="000000"/>
                <w:szCs w:val="21"/>
              </w:rPr>
              <w:t>基金托管人、基金销售机构</w:t>
            </w:r>
          </w:p>
        </w:tc>
      </w:tr>
      <w:tr w:rsidR="00A27BE1">
        <w:tc>
          <w:tcPr>
            <w:tcW w:w="5220" w:type="dxa"/>
            <w:vAlign w:val="center"/>
          </w:tcPr>
          <w:p w:rsidR="00A27BE1" w:rsidRDefault="007A542A">
            <w:pPr>
              <w:jc w:val="left"/>
            </w:pPr>
            <w:r>
              <w:rPr>
                <w:color w:val="000000"/>
                <w:szCs w:val="21"/>
              </w:rPr>
              <w:lastRenderedPageBreak/>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A27BE1" w:rsidRDefault="007A542A">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A27BE1">
        <w:tc>
          <w:tcPr>
            <w:tcW w:w="1980" w:type="dxa"/>
            <w:vAlign w:val="center"/>
          </w:tcPr>
          <w:p w:rsidR="00A27BE1" w:rsidRDefault="007A542A">
            <w:pPr>
              <w:jc w:val="left"/>
            </w:pPr>
            <w:r>
              <w:rPr>
                <w:bCs/>
                <w:color w:val="000000"/>
                <w:szCs w:val="21"/>
              </w:rPr>
              <w:t>广发证券</w:t>
            </w:r>
          </w:p>
        </w:tc>
        <w:tc>
          <w:tcPr>
            <w:tcW w:w="2340" w:type="dxa"/>
            <w:vAlign w:val="center"/>
          </w:tcPr>
          <w:p w:rsidR="00A27BE1" w:rsidRDefault="007A542A">
            <w:pPr>
              <w:jc w:val="right"/>
            </w:pPr>
            <w:r>
              <w:rPr>
                <w:bCs/>
                <w:color w:val="000000"/>
                <w:szCs w:val="21"/>
              </w:rPr>
              <w:t>125,457,017.99</w:t>
            </w:r>
          </w:p>
        </w:tc>
        <w:tc>
          <w:tcPr>
            <w:tcW w:w="1260" w:type="dxa"/>
            <w:vAlign w:val="center"/>
          </w:tcPr>
          <w:p w:rsidR="00A27BE1" w:rsidRDefault="007A542A">
            <w:pPr>
              <w:jc w:val="right"/>
            </w:pPr>
            <w:r>
              <w:rPr>
                <w:bCs/>
                <w:color w:val="000000"/>
                <w:szCs w:val="21"/>
              </w:rPr>
              <w:t>2.87%</w:t>
            </w:r>
          </w:p>
        </w:tc>
        <w:tc>
          <w:tcPr>
            <w:tcW w:w="2160" w:type="dxa"/>
            <w:vAlign w:val="center"/>
          </w:tcPr>
          <w:p w:rsidR="00A27BE1" w:rsidRDefault="007A542A">
            <w:pPr>
              <w:jc w:val="right"/>
            </w:pPr>
            <w:r>
              <w:rPr>
                <w:bCs/>
                <w:color w:val="000000"/>
                <w:szCs w:val="21"/>
              </w:rPr>
              <w:t>92,530,444.98</w:t>
            </w:r>
          </w:p>
        </w:tc>
        <w:tc>
          <w:tcPr>
            <w:tcW w:w="1260" w:type="dxa"/>
            <w:vAlign w:val="center"/>
          </w:tcPr>
          <w:p w:rsidR="00A27BE1" w:rsidRDefault="007A542A">
            <w:pPr>
              <w:jc w:val="right"/>
            </w:pPr>
            <w:r>
              <w:rPr>
                <w:bCs/>
                <w:color w:val="000000"/>
                <w:szCs w:val="21"/>
              </w:rPr>
              <w:t>3.12%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27BE1">
        <w:tc>
          <w:tcPr>
            <w:tcW w:w="2106" w:type="dxa"/>
            <w:vAlign w:val="center"/>
          </w:tcPr>
          <w:p w:rsidR="00A27BE1" w:rsidRDefault="007A542A">
            <w:r>
              <w:rPr>
                <w:szCs w:val="21"/>
              </w:rPr>
              <w:t>广发证券</w:t>
            </w:r>
          </w:p>
        </w:tc>
        <w:tc>
          <w:tcPr>
            <w:tcW w:w="1854" w:type="dxa"/>
            <w:vAlign w:val="center"/>
          </w:tcPr>
          <w:p w:rsidR="00A27BE1" w:rsidRDefault="007A542A">
            <w:pPr>
              <w:jc w:val="right"/>
            </w:pPr>
            <w:r>
              <w:rPr>
                <w:szCs w:val="21"/>
              </w:rPr>
              <w:t>116,840.63</w:t>
            </w:r>
          </w:p>
        </w:tc>
        <w:tc>
          <w:tcPr>
            <w:tcW w:w="1300" w:type="dxa"/>
            <w:vAlign w:val="center"/>
          </w:tcPr>
          <w:p w:rsidR="00A27BE1" w:rsidRDefault="007A542A">
            <w:pPr>
              <w:jc w:val="right"/>
            </w:pPr>
            <w:r>
              <w:rPr>
                <w:szCs w:val="21"/>
              </w:rPr>
              <w:t>3.34%</w:t>
            </w:r>
          </w:p>
        </w:tc>
        <w:tc>
          <w:tcPr>
            <w:tcW w:w="2120" w:type="dxa"/>
            <w:vAlign w:val="center"/>
          </w:tcPr>
          <w:p w:rsidR="00A27BE1" w:rsidRDefault="007A542A">
            <w:pPr>
              <w:jc w:val="right"/>
            </w:pPr>
            <w:r>
              <w:rPr>
                <w:szCs w:val="21"/>
              </w:rPr>
              <w:t>116,840.63</w:t>
            </w:r>
          </w:p>
        </w:tc>
        <w:tc>
          <w:tcPr>
            <w:tcW w:w="1620" w:type="dxa"/>
            <w:vAlign w:val="center"/>
          </w:tcPr>
          <w:p w:rsidR="00A27BE1" w:rsidRDefault="007A542A">
            <w:pPr>
              <w:jc w:val="right"/>
            </w:pPr>
            <w:r>
              <w:rPr>
                <w:szCs w:val="21"/>
              </w:rPr>
              <w:t>6.14%</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A27BE1">
        <w:tc>
          <w:tcPr>
            <w:tcW w:w="2106" w:type="dxa"/>
            <w:vAlign w:val="center"/>
          </w:tcPr>
          <w:p w:rsidR="00A27BE1" w:rsidRDefault="007A542A">
            <w:r>
              <w:rPr>
                <w:szCs w:val="21"/>
              </w:rPr>
              <w:t>广发证券</w:t>
            </w:r>
          </w:p>
        </w:tc>
        <w:tc>
          <w:tcPr>
            <w:tcW w:w="1854" w:type="dxa"/>
            <w:vAlign w:val="center"/>
          </w:tcPr>
          <w:p w:rsidR="00A27BE1" w:rsidRDefault="007A542A">
            <w:pPr>
              <w:jc w:val="right"/>
            </w:pPr>
            <w:r>
              <w:rPr>
                <w:szCs w:val="21"/>
              </w:rPr>
              <w:t>76,264.90</w:t>
            </w:r>
          </w:p>
        </w:tc>
        <w:tc>
          <w:tcPr>
            <w:tcW w:w="1300" w:type="dxa"/>
            <w:vAlign w:val="center"/>
          </w:tcPr>
          <w:p w:rsidR="00A27BE1" w:rsidRDefault="007A542A">
            <w:pPr>
              <w:jc w:val="right"/>
            </w:pPr>
            <w:r>
              <w:rPr>
                <w:szCs w:val="21"/>
              </w:rPr>
              <w:t>3.15%</w:t>
            </w:r>
          </w:p>
        </w:tc>
        <w:tc>
          <w:tcPr>
            <w:tcW w:w="2120" w:type="dxa"/>
            <w:vAlign w:val="center"/>
          </w:tcPr>
          <w:p w:rsidR="00A27BE1" w:rsidRDefault="007A542A">
            <w:pPr>
              <w:jc w:val="right"/>
            </w:pPr>
            <w:r>
              <w:rPr>
                <w:szCs w:val="21"/>
              </w:rPr>
              <w:t>15,891.51</w:t>
            </w:r>
          </w:p>
        </w:tc>
        <w:tc>
          <w:tcPr>
            <w:tcW w:w="1620" w:type="dxa"/>
            <w:vAlign w:val="center"/>
          </w:tcPr>
          <w:p w:rsidR="00A27BE1" w:rsidRDefault="007A542A">
            <w:pPr>
              <w:jc w:val="right"/>
            </w:pPr>
            <w:r>
              <w:rPr>
                <w:szCs w:val="21"/>
              </w:rPr>
              <w:t>2.01%</w:t>
            </w:r>
          </w:p>
        </w:tc>
      </w:tr>
    </w:tbl>
    <w:p w:rsidR="00A27BE1" w:rsidRDefault="007A542A">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lastRenderedPageBreak/>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lastRenderedPageBreak/>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lastRenderedPageBreak/>
              <w:t>当期发生的基金应支付的管理费</w:t>
            </w:r>
          </w:p>
        </w:tc>
        <w:tc>
          <w:tcPr>
            <w:tcW w:w="2657" w:type="dxa"/>
            <w:vAlign w:val="center"/>
          </w:tcPr>
          <w:p w:rsidR="00753756" w:rsidRPr="00224952" w:rsidRDefault="00753756" w:rsidP="00505CB1">
            <w:pPr>
              <w:jc w:val="right"/>
              <w:rPr>
                <w:szCs w:val="21"/>
              </w:rPr>
            </w:pPr>
            <w:r w:rsidRPr="00224952">
              <w:rPr>
                <w:szCs w:val="21"/>
              </w:rPr>
              <w:t>23,104,888.35</w:t>
            </w:r>
          </w:p>
        </w:tc>
        <w:tc>
          <w:tcPr>
            <w:tcW w:w="2657" w:type="dxa"/>
            <w:vAlign w:val="center"/>
          </w:tcPr>
          <w:p w:rsidR="00753756" w:rsidRPr="00224952" w:rsidRDefault="00753756" w:rsidP="00505CB1">
            <w:pPr>
              <w:jc w:val="right"/>
              <w:rPr>
                <w:szCs w:val="21"/>
              </w:rPr>
            </w:pPr>
            <w:r w:rsidRPr="00224952">
              <w:rPr>
                <w:szCs w:val="21"/>
              </w:rPr>
              <w:t>25,360,593.56</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7,612,040.85</w:t>
            </w:r>
          </w:p>
        </w:tc>
        <w:tc>
          <w:tcPr>
            <w:tcW w:w="2657" w:type="dxa"/>
            <w:vAlign w:val="center"/>
          </w:tcPr>
          <w:p w:rsidR="00753756" w:rsidRPr="00224952" w:rsidRDefault="00753756" w:rsidP="00505CB1">
            <w:pPr>
              <w:jc w:val="right"/>
              <w:rPr>
                <w:szCs w:val="21"/>
              </w:rPr>
            </w:pPr>
            <w:r w:rsidRPr="00224952">
              <w:rPr>
                <w:szCs w:val="21"/>
              </w:rPr>
              <w:t>8,134,530.67</w:t>
            </w:r>
          </w:p>
        </w:tc>
      </w:tr>
    </w:tbl>
    <w:p w:rsidR="00A27BE1" w:rsidRDefault="007A542A">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w:t>
      </w:r>
      <w:r w:rsidRPr="00224952">
        <w:rPr>
          <w:kern w:val="0"/>
          <w:szCs w:val="21"/>
        </w:rPr>
        <w:t>5</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3,850,814.73</w:t>
            </w:r>
          </w:p>
        </w:tc>
        <w:tc>
          <w:tcPr>
            <w:tcW w:w="2657" w:type="dxa"/>
            <w:vAlign w:val="center"/>
          </w:tcPr>
          <w:p w:rsidR="00753756" w:rsidRPr="00224952" w:rsidRDefault="00753756" w:rsidP="00B56418">
            <w:pPr>
              <w:jc w:val="right"/>
              <w:rPr>
                <w:color w:val="000000"/>
                <w:szCs w:val="21"/>
              </w:rPr>
            </w:pPr>
            <w:r w:rsidRPr="00224952">
              <w:rPr>
                <w:szCs w:val="21"/>
              </w:rPr>
              <w:t>4,226,765.62</w:t>
            </w:r>
          </w:p>
        </w:tc>
      </w:tr>
    </w:tbl>
    <w:p w:rsidR="00A27BE1" w:rsidRDefault="007A542A">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A27BE1" w:rsidRDefault="007A542A">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w:t>
      </w:r>
      <w:r w:rsidRPr="00224952">
        <w:rPr>
          <w:kern w:val="0"/>
          <w:szCs w:val="21"/>
        </w:rPr>
        <w:t>5</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lastRenderedPageBreak/>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27BE1">
        <w:tc>
          <w:tcPr>
            <w:tcW w:w="2694" w:type="dxa"/>
            <w:vAlign w:val="center"/>
          </w:tcPr>
          <w:p w:rsidR="00A27BE1" w:rsidRDefault="007A542A">
            <w:pPr>
              <w:jc w:val="left"/>
            </w:pPr>
            <w:r>
              <w:rPr>
                <w:szCs w:val="21"/>
              </w:rPr>
              <w:t>中国建设银行</w:t>
            </w:r>
            <w:r>
              <w:rPr>
                <w:szCs w:val="21"/>
              </w:rPr>
              <w:t>-</w:t>
            </w:r>
            <w:r>
              <w:rPr>
                <w:szCs w:val="21"/>
              </w:rPr>
              <w:t>活期存款</w:t>
            </w:r>
          </w:p>
        </w:tc>
        <w:tc>
          <w:tcPr>
            <w:tcW w:w="1417" w:type="dxa"/>
            <w:vAlign w:val="center"/>
          </w:tcPr>
          <w:p w:rsidR="00A27BE1" w:rsidRDefault="007A542A">
            <w:pPr>
              <w:jc w:val="right"/>
            </w:pPr>
            <w:r>
              <w:rPr>
                <w:szCs w:val="21"/>
              </w:rPr>
              <w:t>253,712,442.93</w:t>
            </w:r>
          </w:p>
        </w:tc>
        <w:tc>
          <w:tcPr>
            <w:tcW w:w="1736" w:type="dxa"/>
            <w:vAlign w:val="center"/>
          </w:tcPr>
          <w:p w:rsidR="00A27BE1" w:rsidRDefault="007A542A">
            <w:pPr>
              <w:jc w:val="right"/>
            </w:pPr>
            <w:r>
              <w:rPr>
                <w:szCs w:val="21"/>
              </w:rPr>
              <w:t>1,067,808.10</w:t>
            </w:r>
          </w:p>
        </w:tc>
        <w:tc>
          <w:tcPr>
            <w:tcW w:w="1383" w:type="dxa"/>
            <w:vAlign w:val="center"/>
          </w:tcPr>
          <w:p w:rsidR="00A27BE1" w:rsidRDefault="007A542A">
            <w:pPr>
              <w:jc w:val="right"/>
            </w:pPr>
            <w:r>
              <w:rPr>
                <w:szCs w:val="21"/>
              </w:rPr>
              <w:t>390,802,755.93</w:t>
            </w:r>
          </w:p>
        </w:tc>
        <w:tc>
          <w:tcPr>
            <w:tcW w:w="1770" w:type="dxa"/>
            <w:vAlign w:val="center"/>
          </w:tcPr>
          <w:p w:rsidR="00A27BE1" w:rsidRDefault="007A542A">
            <w:pPr>
              <w:jc w:val="right"/>
            </w:pPr>
            <w:r>
              <w:rPr>
                <w:szCs w:val="21"/>
              </w:rPr>
              <w:t>1,056,390.93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27BE1">
        <w:tc>
          <w:tcPr>
            <w:tcW w:w="834" w:type="dxa"/>
            <w:vAlign w:val="center"/>
          </w:tcPr>
          <w:p w:rsidR="00A27BE1" w:rsidRDefault="007A542A">
            <w:pPr>
              <w:jc w:val="center"/>
            </w:pPr>
            <w:r>
              <w:rPr>
                <w:szCs w:val="21"/>
              </w:rPr>
              <w:t>300840</w:t>
            </w:r>
          </w:p>
        </w:tc>
        <w:tc>
          <w:tcPr>
            <w:tcW w:w="835" w:type="dxa"/>
            <w:vAlign w:val="center"/>
          </w:tcPr>
          <w:p w:rsidR="00A27BE1" w:rsidRDefault="007A542A">
            <w:pPr>
              <w:jc w:val="center"/>
            </w:pPr>
            <w:r>
              <w:rPr>
                <w:szCs w:val="21"/>
              </w:rPr>
              <w:t>酷特智能</w:t>
            </w:r>
          </w:p>
        </w:tc>
        <w:tc>
          <w:tcPr>
            <w:tcW w:w="834" w:type="dxa"/>
            <w:vAlign w:val="center"/>
          </w:tcPr>
          <w:p w:rsidR="00A27BE1" w:rsidRDefault="007A542A">
            <w:pPr>
              <w:jc w:val="center"/>
            </w:pPr>
            <w:r>
              <w:rPr>
                <w:szCs w:val="21"/>
              </w:rPr>
              <w:t>2020-06-30</w:t>
            </w:r>
          </w:p>
        </w:tc>
        <w:tc>
          <w:tcPr>
            <w:tcW w:w="835" w:type="dxa"/>
            <w:vAlign w:val="center"/>
          </w:tcPr>
          <w:p w:rsidR="00A27BE1" w:rsidRDefault="007A542A">
            <w:pPr>
              <w:jc w:val="center"/>
            </w:pPr>
            <w:r>
              <w:rPr>
                <w:szCs w:val="21"/>
              </w:rPr>
              <w:t>2020-07-08</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5.94</w:t>
            </w:r>
          </w:p>
        </w:tc>
        <w:tc>
          <w:tcPr>
            <w:tcW w:w="834" w:type="dxa"/>
            <w:vAlign w:val="center"/>
          </w:tcPr>
          <w:p w:rsidR="00A27BE1" w:rsidRDefault="007A542A">
            <w:pPr>
              <w:jc w:val="center"/>
            </w:pPr>
            <w:r>
              <w:rPr>
                <w:szCs w:val="21"/>
              </w:rPr>
              <w:t>5.94</w:t>
            </w:r>
          </w:p>
        </w:tc>
        <w:tc>
          <w:tcPr>
            <w:tcW w:w="835" w:type="dxa"/>
            <w:vAlign w:val="center"/>
          </w:tcPr>
          <w:p w:rsidR="00A27BE1" w:rsidRDefault="007A542A">
            <w:pPr>
              <w:jc w:val="right"/>
            </w:pPr>
            <w:r>
              <w:rPr>
                <w:szCs w:val="21"/>
              </w:rPr>
              <w:t>1,185</w:t>
            </w:r>
          </w:p>
        </w:tc>
        <w:tc>
          <w:tcPr>
            <w:tcW w:w="834" w:type="dxa"/>
            <w:vAlign w:val="center"/>
          </w:tcPr>
          <w:p w:rsidR="00A27BE1" w:rsidRDefault="007A542A">
            <w:pPr>
              <w:jc w:val="right"/>
            </w:pPr>
            <w:r>
              <w:rPr>
                <w:szCs w:val="21"/>
              </w:rPr>
              <w:t>7,038.90</w:t>
            </w:r>
          </w:p>
        </w:tc>
        <w:tc>
          <w:tcPr>
            <w:tcW w:w="835" w:type="dxa"/>
            <w:vAlign w:val="center"/>
          </w:tcPr>
          <w:p w:rsidR="00A27BE1" w:rsidRDefault="007A542A">
            <w:pPr>
              <w:jc w:val="right"/>
            </w:pPr>
            <w:r>
              <w:rPr>
                <w:szCs w:val="21"/>
              </w:rPr>
              <w:t>7,038.90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300843</w:t>
            </w:r>
          </w:p>
        </w:tc>
        <w:tc>
          <w:tcPr>
            <w:tcW w:w="835" w:type="dxa"/>
            <w:vAlign w:val="center"/>
          </w:tcPr>
          <w:p w:rsidR="00A27BE1" w:rsidRDefault="007A542A">
            <w:pPr>
              <w:jc w:val="center"/>
            </w:pPr>
            <w:r>
              <w:rPr>
                <w:szCs w:val="21"/>
              </w:rPr>
              <w:t>胜蓝股份</w:t>
            </w:r>
          </w:p>
        </w:tc>
        <w:tc>
          <w:tcPr>
            <w:tcW w:w="834" w:type="dxa"/>
            <w:vAlign w:val="center"/>
          </w:tcPr>
          <w:p w:rsidR="00A27BE1" w:rsidRDefault="007A542A">
            <w:pPr>
              <w:jc w:val="center"/>
            </w:pPr>
            <w:r>
              <w:rPr>
                <w:szCs w:val="21"/>
              </w:rPr>
              <w:t>2020-06-23</w:t>
            </w:r>
          </w:p>
        </w:tc>
        <w:tc>
          <w:tcPr>
            <w:tcW w:w="835" w:type="dxa"/>
            <w:vAlign w:val="center"/>
          </w:tcPr>
          <w:p w:rsidR="00A27BE1" w:rsidRDefault="007A542A">
            <w:pPr>
              <w:jc w:val="center"/>
            </w:pPr>
            <w:r>
              <w:rPr>
                <w:szCs w:val="21"/>
              </w:rPr>
              <w:t>2020-07-02</w:t>
            </w:r>
          </w:p>
        </w:tc>
        <w:tc>
          <w:tcPr>
            <w:tcW w:w="834" w:type="dxa"/>
            <w:vAlign w:val="center"/>
          </w:tcPr>
          <w:p w:rsidR="00A27BE1" w:rsidRDefault="007A542A">
            <w:pPr>
              <w:jc w:val="center"/>
            </w:pPr>
            <w:r>
              <w:rPr>
                <w:szCs w:val="21"/>
              </w:rPr>
              <w:t>新股流通</w:t>
            </w:r>
            <w:r>
              <w:rPr>
                <w:szCs w:val="21"/>
              </w:rPr>
              <w:lastRenderedPageBreak/>
              <w:t>受限</w:t>
            </w:r>
          </w:p>
        </w:tc>
        <w:tc>
          <w:tcPr>
            <w:tcW w:w="835" w:type="dxa"/>
            <w:vAlign w:val="center"/>
          </w:tcPr>
          <w:p w:rsidR="00A27BE1" w:rsidRDefault="007A542A">
            <w:pPr>
              <w:jc w:val="right"/>
            </w:pPr>
            <w:r>
              <w:rPr>
                <w:szCs w:val="21"/>
              </w:rPr>
              <w:lastRenderedPageBreak/>
              <w:t>10.01</w:t>
            </w:r>
          </w:p>
        </w:tc>
        <w:tc>
          <w:tcPr>
            <w:tcW w:w="834" w:type="dxa"/>
            <w:vAlign w:val="center"/>
          </w:tcPr>
          <w:p w:rsidR="00A27BE1" w:rsidRDefault="007A542A">
            <w:pPr>
              <w:jc w:val="center"/>
            </w:pPr>
            <w:r>
              <w:rPr>
                <w:szCs w:val="21"/>
              </w:rPr>
              <w:t>10.01</w:t>
            </w:r>
          </w:p>
        </w:tc>
        <w:tc>
          <w:tcPr>
            <w:tcW w:w="835" w:type="dxa"/>
            <w:vAlign w:val="center"/>
          </w:tcPr>
          <w:p w:rsidR="00A27BE1" w:rsidRDefault="007A542A">
            <w:pPr>
              <w:jc w:val="right"/>
            </w:pPr>
            <w:r>
              <w:rPr>
                <w:szCs w:val="21"/>
              </w:rPr>
              <w:t>751</w:t>
            </w:r>
          </w:p>
        </w:tc>
        <w:tc>
          <w:tcPr>
            <w:tcW w:w="834" w:type="dxa"/>
            <w:vAlign w:val="center"/>
          </w:tcPr>
          <w:p w:rsidR="00A27BE1" w:rsidRDefault="007A542A">
            <w:pPr>
              <w:jc w:val="right"/>
            </w:pPr>
            <w:r>
              <w:rPr>
                <w:szCs w:val="21"/>
              </w:rPr>
              <w:t>7,517.51</w:t>
            </w:r>
          </w:p>
        </w:tc>
        <w:tc>
          <w:tcPr>
            <w:tcW w:w="835" w:type="dxa"/>
            <w:vAlign w:val="center"/>
          </w:tcPr>
          <w:p w:rsidR="00A27BE1" w:rsidRDefault="007A542A">
            <w:pPr>
              <w:jc w:val="right"/>
            </w:pPr>
            <w:r>
              <w:rPr>
                <w:szCs w:val="21"/>
              </w:rPr>
              <w:t>7,517.51</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300845</w:t>
            </w:r>
          </w:p>
        </w:tc>
        <w:tc>
          <w:tcPr>
            <w:tcW w:w="835" w:type="dxa"/>
            <w:vAlign w:val="center"/>
          </w:tcPr>
          <w:p w:rsidR="00A27BE1" w:rsidRDefault="007A542A">
            <w:pPr>
              <w:jc w:val="center"/>
            </w:pPr>
            <w:r>
              <w:rPr>
                <w:szCs w:val="21"/>
              </w:rPr>
              <w:t>捷安高科</w:t>
            </w:r>
          </w:p>
        </w:tc>
        <w:tc>
          <w:tcPr>
            <w:tcW w:w="834" w:type="dxa"/>
            <w:vAlign w:val="center"/>
          </w:tcPr>
          <w:p w:rsidR="00A27BE1" w:rsidRDefault="007A542A">
            <w:pPr>
              <w:jc w:val="center"/>
            </w:pPr>
            <w:r>
              <w:rPr>
                <w:szCs w:val="21"/>
              </w:rPr>
              <w:t>2020-06-24</w:t>
            </w:r>
          </w:p>
        </w:tc>
        <w:tc>
          <w:tcPr>
            <w:tcW w:w="835" w:type="dxa"/>
            <w:vAlign w:val="center"/>
          </w:tcPr>
          <w:p w:rsidR="00A27BE1" w:rsidRDefault="007A542A">
            <w:pPr>
              <w:jc w:val="center"/>
            </w:pPr>
            <w:r>
              <w:rPr>
                <w:szCs w:val="21"/>
              </w:rPr>
              <w:t>2020-07-03</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17.63</w:t>
            </w:r>
          </w:p>
        </w:tc>
        <w:tc>
          <w:tcPr>
            <w:tcW w:w="834" w:type="dxa"/>
            <w:vAlign w:val="center"/>
          </w:tcPr>
          <w:p w:rsidR="00A27BE1" w:rsidRDefault="007A542A">
            <w:pPr>
              <w:jc w:val="center"/>
            </w:pPr>
            <w:r>
              <w:rPr>
                <w:szCs w:val="21"/>
              </w:rPr>
              <w:t>17.63</w:t>
            </w:r>
          </w:p>
        </w:tc>
        <w:tc>
          <w:tcPr>
            <w:tcW w:w="835" w:type="dxa"/>
            <w:vAlign w:val="center"/>
          </w:tcPr>
          <w:p w:rsidR="00A27BE1" w:rsidRDefault="007A542A">
            <w:pPr>
              <w:jc w:val="right"/>
            </w:pPr>
            <w:r>
              <w:rPr>
                <w:szCs w:val="21"/>
              </w:rPr>
              <w:t>470</w:t>
            </w:r>
          </w:p>
        </w:tc>
        <w:tc>
          <w:tcPr>
            <w:tcW w:w="834" w:type="dxa"/>
            <w:vAlign w:val="center"/>
          </w:tcPr>
          <w:p w:rsidR="00A27BE1" w:rsidRDefault="007A542A">
            <w:pPr>
              <w:jc w:val="right"/>
            </w:pPr>
            <w:r>
              <w:rPr>
                <w:szCs w:val="21"/>
              </w:rPr>
              <w:t>8,286.10</w:t>
            </w:r>
          </w:p>
        </w:tc>
        <w:tc>
          <w:tcPr>
            <w:tcW w:w="835" w:type="dxa"/>
            <w:vAlign w:val="center"/>
          </w:tcPr>
          <w:p w:rsidR="00A27BE1" w:rsidRDefault="007A542A">
            <w:pPr>
              <w:jc w:val="right"/>
            </w:pPr>
            <w:r>
              <w:rPr>
                <w:szCs w:val="21"/>
              </w:rPr>
              <w:t>8,286.10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300846</w:t>
            </w:r>
          </w:p>
        </w:tc>
        <w:tc>
          <w:tcPr>
            <w:tcW w:w="835" w:type="dxa"/>
            <w:vAlign w:val="center"/>
          </w:tcPr>
          <w:p w:rsidR="00A27BE1" w:rsidRDefault="007A542A">
            <w:pPr>
              <w:jc w:val="center"/>
            </w:pPr>
            <w:r>
              <w:rPr>
                <w:szCs w:val="21"/>
              </w:rPr>
              <w:t>首都在线</w:t>
            </w:r>
          </w:p>
        </w:tc>
        <w:tc>
          <w:tcPr>
            <w:tcW w:w="834" w:type="dxa"/>
            <w:vAlign w:val="center"/>
          </w:tcPr>
          <w:p w:rsidR="00A27BE1" w:rsidRDefault="007A542A">
            <w:pPr>
              <w:jc w:val="center"/>
            </w:pPr>
            <w:r>
              <w:rPr>
                <w:szCs w:val="21"/>
              </w:rPr>
              <w:t>2020-06-22</w:t>
            </w:r>
          </w:p>
        </w:tc>
        <w:tc>
          <w:tcPr>
            <w:tcW w:w="835" w:type="dxa"/>
            <w:vAlign w:val="center"/>
          </w:tcPr>
          <w:p w:rsidR="00A27BE1" w:rsidRDefault="007A542A">
            <w:pPr>
              <w:jc w:val="center"/>
            </w:pPr>
            <w:r>
              <w:rPr>
                <w:szCs w:val="21"/>
              </w:rPr>
              <w:t>2020-07-01</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3.37</w:t>
            </w:r>
          </w:p>
        </w:tc>
        <w:tc>
          <w:tcPr>
            <w:tcW w:w="834" w:type="dxa"/>
            <w:vAlign w:val="center"/>
          </w:tcPr>
          <w:p w:rsidR="00A27BE1" w:rsidRDefault="007A542A">
            <w:pPr>
              <w:jc w:val="center"/>
            </w:pPr>
            <w:r>
              <w:rPr>
                <w:szCs w:val="21"/>
              </w:rPr>
              <w:t>3.37</w:t>
            </w:r>
          </w:p>
        </w:tc>
        <w:tc>
          <w:tcPr>
            <w:tcW w:w="835" w:type="dxa"/>
            <w:vAlign w:val="center"/>
          </w:tcPr>
          <w:p w:rsidR="00A27BE1" w:rsidRDefault="007A542A">
            <w:pPr>
              <w:jc w:val="right"/>
            </w:pPr>
            <w:r>
              <w:rPr>
                <w:szCs w:val="21"/>
              </w:rPr>
              <w:t>1,131</w:t>
            </w:r>
          </w:p>
        </w:tc>
        <w:tc>
          <w:tcPr>
            <w:tcW w:w="834" w:type="dxa"/>
            <w:vAlign w:val="center"/>
          </w:tcPr>
          <w:p w:rsidR="00A27BE1" w:rsidRDefault="007A542A">
            <w:pPr>
              <w:jc w:val="right"/>
            </w:pPr>
            <w:r>
              <w:rPr>
                <w:szCs w:val="21"/>
              </w:rPr>
              <w:t>3,811.47</w:t>
            </w:r>
          </w:p>
        </w:tc>
        <w:tc>
          <w:tcPr>
            <w:tcW w:w="835" w:type="dxa"/>
            <w:vAlign w:val="center"/>
          </w:tcPr>
          <w:p w:rsidR="00A27BE1" w:rsidRDefault="007A542A">
            <w:pPr>
              <w:jc w:val="right"/>
            </w:pPr>
            <w:r>
              <w:rPr>
                <w:szCs w:val="21"/>
              </w:rPr>
              <w:t>3,811.47</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300847</w:t>
            </w:r>
          </w:p>
        </w:tc>
        <w:tc>
          <w:tcPr>
            <w:tcW w:w="835" w:type="dxa"/>
            <w:vAlign w:val="center"/>
          </w:tcPr>
          <w:p w:rsidR="00A27BE1" w:rsidRDefault="007A542A">
            <w:pPr>
              <w:jc w:val="center"/>
            </w:pPr>
            <w:r>
              <w:rPr>
                <w:szCs w:val="21"/>
              </w:rPr>
              <w:t>中船汉光</w:t>
            </w:r>
          </w:p>
        </w:tc>
        <w:tc>
          <w:tcPr>
            <w:tcW w:w="834" w:type="dxa"/>
            <w:vAlign w:val="center"/>
          </w:tcPr>
          <w:p w:rsidR="00A27BE1" w:rsidRDefault="007A542A">
            <w:pPr>
              <w:jc w:val="center"/>
            </w:pPr>
            <w:r>
              <w:rPr>
                <w:szCs w:val="21"/>
              </w:rPr>
              <w:t>2020-06-29</w:t>
            </w:r>
          </w:p>
        </w:tc>
        <w:tc>
          <w:tcPr>
            <w:tcW w:w="835" w:type="dxa"/>
            <w:vAlign w:val="center"/>
          </w:tcPr>
          <w:p w:rsidR="00A27BE1" w:rsidRDefault="007A542A">
            <w:pPr>
              <w:jc w:val="center"/>
            </w:pPr>
            <w:r>
              <w:rPr>
                <w:szCs w:val="21"/>
              </w:rPr>
              <w:t>2020-07-09</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6.94</w:t>
            </w:r>
          </w:p>
        </w:tc>
        <w:tc>
          <w:tcPr>
            <w:tcW w:w="834" w:type="dxa"/>
            <w:vAlign w:val="center"/>
          </w:tcPr>
          <w:p w:rsidR="00A27BE1" w:rsidRDefault="007A542A">
            <w:pPr>
              <w:jc w:val="center"/>
            </w:pPr>
            <w:r>
              <w:rPr>
                <w:szCs w:val="21"/>
              </w:rPr>
              <w:t>6.94</w:t>
            </w:r>
          </w:p>
        </w:tc>
        <w:tc>
          <w:tcPr>
            <w:tcW w:w="835" w:type="dxa"/>
            <w:vAlign w:val="center"/>
          </w:tcPr>
          <w:p w:rsidR="00A27BE1" w:rsidRDefault="007A542A">
            <w:pPr>
              <w:jc w:val="right"/>
            </w:pPr>
            <w:r>
              <w:rPr>
                <w:szCs w:val="21"/>
              </w:rPr>
              <w:t>1,421</w:t>
            </w:r>
          </w:p>
        </w:tc>
        <w:tc>
          <w:tcPr>
            <w:tcW w:w="834" w:type="dxa"/>
            <w:vAlign w:val="center"/>
          </w:tcPr>
          <w:p w:rsidR="00A27BE1" w:rsidRDefault="007A542A">
            <w:pPr>
              <w:jc w:val="right"/>
            </w:pPr>
            <w:r>
              <w:rPr>
                <w:szCs w:val="21"/>
              </w:rPr>
              <w:t>9,861.74</w:t>
            </w:r>
          </w:p>
        </w:tc>
        <w:tc>
          <w:tcPr>
            <w:tcW w:w="835" w:type="dxa"/>
            <w:vAlign w:val="center"/>
          </w:tcPr>
          <w:p w:rsidR="00A27BE1" w:rsidRDefault="007A542A">
            <w:pPr>
              <w:jc w:val="right"/>
            </w:pPr>
            <w:r>
              <w:rPr>
                <w:szCs w:val="21"/>
              </w:rPr>
              <w:t>9,861.74</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688004</w:t>
            </w:r>
          </w:p>
        </w:tc>
        <w:tc>
          <w:tcPr>
            <w:tcW w:w="835" w:type="dxa"/>
            <w:vAlign w:val="center"/>
          </w:tcPr>
          <w:p w:rsidR="00A27BE1" w:rsidRDefault="007A542A">
            <w:pPr>
              <w:jc w:val="center"/>
            </w:pPr>
            <w:r>
              <w:rPr>
                <w:szCs w:val="21"/>
              </w:rPr>
              <w:t>博汇科技</w:t>
            </w:r>
          </w:p>
        </w:tc>
        <w:tc>
          <w:tcPr>
            <w:tcW w:w="834" w:type="dxa"/>
            <w:vAlign w:val="center"/>
          </w:tcPr>
          <w:p w:rsidR="00A27BE1" w:rsidRDefault="007A542A">
            <w:pPr>
              <w:jc w:val="center"/>
            </w:pPr>
            <w:r>
              <w:rPr>
                <w:szCs w:val="21"/>
              </w:rPr>
              <w:t>2020-06-05</w:t>
            </w:r>
          </w:p>
        </w:tc>
        <w:tc>
          <w:tcPr>
            <w:tcW w:w="835" w:type="dxa"/>
            <w:vAlign w:val="center"/>
          </w:tcPr>
          <w:p w:rsidR="00A27BE1" w:rsidRDefault="007A542A">
            <w:pPr>
              <w:jc w:val="center"/>
            </w:pPr>
            <w:r>
              <w:rPr>
                <w:szCs w:val="21"/>
              </w:rPr>
              <w:t>2020-12-14</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28.77</w:t>
            </w:r>
          </w:p>
        </w:tc>
        <w:tc>
          <w:tcPr>
            <w:tcW w:w="834" w:type="dxa"/>
            <w:vAlign w:val="center"/>
          </w:tcPr>
          <w:p w:rsidR="00A27BE1" w:rsidRDefault="007A542A">
            <w:pPr>
              <w:jc w:val="center"/>
            </w:pPr>
            <w:r>
              <w:rPr>
                <w:szCs w:val="21"/>
              </w:rPr>
              <w:t>71.90</w:t>
            </w:r>
          </w:p>
        </w:tc>
        <w:tc>
          <w:tcPr>
            <w:tcW w:w="835" w:type="dxa"/>
            <w:vAlign w:val="center"/>
          </w:tcPr>
          <w:p w:rsidR="00A27BE1" w:rsidRDefault="007A542A">
            <w:pPr>
              <w:jc w:val="right"/>
            </w:pPr>
            <w:r>
              <w:rPr>
                <w:szCs w:val="21"/>
              </w:rPr>
              <w:t>2,500</w:t>
            </w:r>
          </w:p>
        </w:tc>
        <w:tc>
          <w:tcPr>
            <w:tcW w:w="834" w:type="dxa"/>
            <w:vAlign w:val="center"/>
          </w:tcPr>
          <w:p w:rsidR="00A27BE1" w:rsidRDefault="007A542A">
            <w:pPr>
              <w:jc w:val="right"/>
            </w:pPr>
            <w:r>
              <w:rPr>
                <w:szCs w:val="21"/>
              </w:rPr>
              <w:t>71,925.00</w:t>
            </w:r>
          </w:p>
        </w:tc>
        <w:tc>
          <w:tcPr>
            <w:tcW w:w="835" w:type="dxa"/>
            <w:vAlign w:val="center"/>
          </w:tcPr>
          <w:p w:rsidR="00A27BE1" w:rsidRDefault="007A542A">
            <w:pPr>
              <w:jc w:val="right"/>
            </w:pPr>
            <w:r>
              <w:rPr>
                <w:szCs w:val="21"/>
              </w:rPr>
              <w:t>179,750.00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688027</w:t>
            </w:r>
          </w:p>
        </w:tc>
        <w:tc>
          <w:tcPr>
            <w:tcW w:w="835" w:type="dxa"/>
            <w:vAlign w:val="center"/>
          </w:tcPr>
          <w:p w:rsidR="00A27BE1" w:rsidRDefault="007A542A">
            <w:pPr>
              <w:jc w:val="center"/>
            </w:pPr>
            <w:r>
              <w:rPr>
                <w:szCs w:val="21"/>
              </w:rPr>
              <w:t>国盾量子</w:t>
            </w:r>
          </w:p>
        </w:tc>
        <w:tc>
          <w:tcPr>
            <w:tcW w:w="834" w:type="dxa"/>
            <w:vAlign w:val="center"/>
          </w:tcPr>
          <w:p w:rsidR="00A27BE1" w:rsidRDefault="007A542A">
            <w:pPr>
              <w:jc w:val="center"/>
            </w:pPr>
            <w:r>
              <w:rPr>
                <w:szCs w:val="21"/>
              </w:rPr>
              <w:t>2020-06-30</w:t>
            </w:r>
          </w:p>
        </w:tc>
        <w:tc>
          <w:tcPr>
            <w:tcW w:w="835" w:type="dxa"/>
            <w:vAlign w:val="center"/>
          </w:tcPr>
          <w:p w:rsidR="00A27BE1" w:rsidRDefault="007A542A">
            <w:pPr>
              <w:jc w:val="center"/>
            </w:pPr>
            <w:r>
              <w:rPr>
                <w:szCs w:val="21"/>
              </w:rPr>
              <w:t>2020-07-09</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36.18</w:t>
            </w:r>
          </w:p>
        </w:tc>
        <w:tc>
          <w:tcPr>
            <w:tcW w:w="834" w:type="dxa"/>
            <w:vAlign w:val="center"/>
          </w:tcPr>
          <w:p w:rsidR="00A27BE1" w:rsidRDefault="007A542A">
            <w:pPr>
              <w:jc w:val="center"/>
            </w:pPr>
            <w:r>
              <w:rPr>
                <w:szCs w:val="21"/>
              </w:rPr>
              <w:t>36.18</w:t>
            </w:r>
          </w:p>
        </w:tc>
        <w:tc>
          <w:tcPr>
            <w:tcW w:w="835" w:type="dxa"/>
            <w:vAlign w:val="center"/>
          </w:tcPr>
          <w:p w:rsidR="00A27BE1" w:rsidRDefault="007A542A">
            <w:pPr>
              <w:jc w:val="right"/>
            </w:pPr>
            <w:r>
              <w:rPr>
                <w:szCs w:val="21"/>
              </w:rPr>
              <w:t>2,830</w:t>
            </w:r>
          </w:p>
        </w:tc>
        <w:tc>
          <w:tcPr>
            <w:tcW w:w="834" w:type="dxa"/>
            <w:vAlign w:val="center"/>
          </w:tcPr>
          <w:p w:rsidR="00A27BE1" w:rsidRDefault="007A542A">
            <w:pPr>
              <w:jc w:val="right"/>
            </w:pPr>
            <w:r>
              <w:rPr>
                <w:szCs w:val="21"/>
              </w:rPr>
              <w:t>102,389.40</w:t>
            </w:r>
          </w:p>
        </w:tc>
        <w:tc>
          <w:tcPr>
            <w:tcW w:w="835" w:type="dxa"/>
            <w:vAlign w:val="center"/>
          </w:tcPr>
          <w:p w:rsidR="00A27BE1" w:rsidRDefault="007A542A">
            <w:pPr>
              <w:jc w:val="right"/>
            </w:pPr>
            <w:r>
              <w:rPr>
                <w:szCs w:val="21"/>
              </w:rPr>
              <w:t>102,389.40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688277</w:t>
            </w:r>
          </w:p>
        </w:tc>
        <w:tc>
          <w:tcPr>
            <w:tcW w:w="835" w:type="dxa"/>
            <w:vAlign w:val="center"/>
          </w:tcPr>
          <w:p w:rsidR="00A27BE1" w:rsidRDefault="007A542A">
            <w:pPr>
              <w:jc w:val="center"/>
            </w:pPr>
            <w:r>
              <w:rPr>
                <w:szCs w:val="21"/>
              </w:rPr>
              <w:t>天智航</w:t>
            </w:r>
          </w:p>
        </w:tc>
        <w:tc>
          <w:tcPr>
            <w:tcW w:w="834" w:type="dxa"/>
            <w:vAlign w:val="center"/>
          </w:tcPr>
          <w:p w:rsidR="00A27BE1" w:rsidRDefault="007A542A">
            <w:pPr>
              <w:jc w:val="center"/>
            </w:pPr>
            <w:r>
              <w:rPr>
                <w:szCs w:val="21"/>
              </w:rPr>
              <w:t>2020-06-24</w:t>
            </w:r>
          </w:p>
        </w:tc>
        <w:tc>
          <w:tcPr>
            <w:tcW w:w="835" w:type="dxa"/>
            <w:vAlign w:val="center"/>
          </w:tcPr>
          <w:p w:rsidR="00A27BE1" w:rsidRDefault="007A542A">
            <w:pPr>
              <w:jc w:val="center"/>
            </w:pPr>
            <w:r>
              <w:rPr>
                <w:szCs w:val="21"/>
              </w:rPr>
              <w:t>2020-07-07</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12.04</w:t>
            </w:r>
          </w:p>
        </w:tc>
        <w:tc>
          <w:tcPr>
            <w:tcW w:w="834" w:type="dxa"/>
            <w:vAlign w:val="center"/>
          </w:tcPr>
          <w:p w:rsidR="00A27BE1" w:rsidRDefault="007A542A">
            <w:pPr>
              <w:jc w:val="center"/>
            </w:pPr>
            <w:r>
              <w:rPr>
                <w:szCs w:val="21"/>
              </w:rPr>
              <w:t>12.04</w:t>
            </w:r>
          </w:p>
        </w:tc>
        <w:tc>
          <w:tcPr>
            <w:tcW w:w="835" w:type="dxa"/>
            <w:vAlign w:val="center"/>
          </w:tcPr>
          <w:p w:rsidR="00A27BE1" w:rsidRDefault="007A542A">
            <w:pPr>
              <w:jc w:val="right"/>
            </w:pPr>
            <w:r>
              <w:rPr>
                <w:szCs w:val="21"/>
              </w:rPr>
              <w:t>8,810</w:t>
            </w:r>
          </w:p>
        </w:tc>
        <w:tc>
          <w:tcPr>
            <w:tcW w:w="834" w:type="dxa"/>
            <w:vAlign w:val="center"/>
          </w:tcPr>
          <w:p w:rsidR="00A27BE1" w:rsidRDefault="007A542A">
            <w:pPr>
              <w:jc w:val="right"/>
            </w:pPr>
            <w:r>
              <w:rPr>
                <w:szCs w:val="21"/>
              </w:rPr>
              <w:t>106,072.40</w:t>
            </w:r>
          </w:p>
        </w:tc>
        <w:tc>
          <w:tcPr>
            <w:tcW w:w="835" w:type="dxa"/>
            <w:vAlign w:val="center"/>
          </w:tcPr>
          <w:p w:rsidR="00A27BE1" w:rsidRDefault="007A542A">
            <w:pPr>
              <w:jc w:val="right"/>
            </w:pPr>
            <w:r>
              <w:rPr>
                <w:szCs w:val="21"/>
              </w:rPr>
              <w:t>106,072.40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688377</w:t>
            </w:r>
          </w:p>
        </w:tc>
        <w:tc>
          <w:tcPr>
            <w:tcW w:w="835" w:type="dxa"/>
            <w:vAlign w:val="center"/>
          </w:tcPr>
          <w:p w:rsidR="00A27BE1" w:rsidRDefault="007A542A">
            <w:pPr>
              <w:jc w:val="center"/>
            </w:pPr>
            <w:r>
              <w:rPr>
                <w:szCs w:val="21"/>
              </w:rPr>
              <w:t>迪威尔</w:t>
            </w:r>
          </w:p>
        </w:tc>
        <w:tc>
          <w:tcPr>
            <w:tcW w:w="834" w:type="dxa"/>
            <w:vAlign w:val="center"/>
          </w:tcPr>
          <w:p w:rsidR="00A27BE1" w:rsidRDefault="007A542A">
            <w:pPr>
              <w:jc w:val="center"/>
            </w:pPr>
            <w:r>
              <w:rPr>
                <w:szCs w:val="21"/>
              </w:rPr>
              <w:t>2020-06-29</w:t>
            </w:r>
          </w:p>
        </w:tc>
        <w:tc>
          <w:tcPr>
            <w:tcW w:w="835" w:type="dxa"/>
            <w:vAlign w:val="center"/>
          </w:tcPr>
          <w:p w:rsidR="00A27BE1" w:rsidRDefault="007A542A">
            <w:pPr>
              <w:jc w:val="center"/>
            </w:pPr>
            <w:r>
              <w:rPr>
                <w:szCs w:val="21"/>
              </w:rPr>
              <w:t>2020-07-08</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16.42</w:t>
            </w:r>
          </w:p>
        </w:tc>
        <w:tc>
          <w:tcPr>
            <w:tcW w:w="834" w:type="dxa"/>
            <w:vAlign w:val="center"/>
          </w:tcPr>
          <w:p w:rsidR="00A27BE1" w:rsidRDefault="007A542A">
            <w:pPr>
              <w:jc w:val="center"/>
            </w:pPr>
            <w:r>
              <w:rPr>
                <w:szCs w:val="21"/>
              </w:rPr>
              <w:t>16.42</w:t>
            </w:r>
          </w:p>
        </w:tc>
        <w:tc>
          <w:tcPr>
            <w:tcW w:w="835" w:type="dxa"/>
            <w:vAlign w:val="center"/>
          </w:tcPr>
          <w:p w:rsidR="00A27BE1" w:rsidRDefault="007A542A">
            <w:pPr>
              <w:jc w:val="right"/>
            </w:pPr>
            <w:r>
              <w:rPr>
                <w:szCs w:val="21"/>
              </w:rPr>
              <w:t>7,894</w:t>
            </w:r>
          </w:p>
        </w:tc>
        <w:tc>
          <w:tcPr>
            <w:tcW w:w="834" w:type="dxa"/>
            <w:vAlign w:val="center"/>
          </w:tcPr>
          <w:p w:rsidR="00A27BE1" w:rsidRDefault="007A542A">
            <w:pPr>
              <w:jc w:val="right"/>
            </w:pPr>
            <w:r>
              <w:rPr>
                <w:szCs w:val="21"/>
              </w:rPr>
              <w:t>129,619.48</w:t>
            </w:r>
          </w:p>
        </w:tc>
        <w:tc>
          <w:tcPr>
            <w:tcW w:w="835" w:type="dxa"/>
            <w:vAlign w:val="center"/>
          </w:tcPr>
          <w:p w:rsidR="00A27BE1" w:rsidRDefault="007A542A">
            <w:pPr>
              <w:jc w:val="right"/>
            </w:pPr>
            <w:r>
              <w:rPr>
                <w:szCs w:val="21"/>
              </w:rPr>
              <w:t>129,619.48</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688516</w:t>
            </w:r>
          </w:p>
        </w:tc>
        <w:tc>
          <w:tcPr>
            <w:tcW w:w="835" w:type="dxa"/>
            <w:vAlign w:val="center"/>
          </w:tcPr>
          <w:p w:rsidR="00A27BE1" w:rsidRDefault="007A542A">
            <w:pPr>
              <w:jc w:val="center"/>
            </w:pPr>
            <w:r>
              <w:rPr>
                <w:szCs w:val="21"/>
              </w:rPr>
              <w:t>奥特维</w:t>
            </w:r>
          </w:p>
        </w:tc>
        <w:tc>
          <w:tcPr>
            <w:tcW w:w="834" w:type="dxa"/>
            <w:vAlign w:val="center"/>
          </w:tcPr>
          <w:p w:rsidR="00A27BE1" w:rsidRDefault="007A542A">
            <w:pPr>
              <w:jc w:val="center"/>
            </w:pPr>
            <w:r>
              <w:rPr>
                <w:szCs w:val="21"/>
              </w:rPr>
              <w:t>2020-05-14</w:t>
            </w:r>
          </w:p>
        </w:tc>
        <w:tc>
          <w:tcPr>
            <w:tcW w:w="835" w:type="dxa"/>
            <w:vAlign w:val="center"/>
          </w:tcPr>
          <w:p w:rsidR="00A27BE1" w:rsidRDefault="007A542A">
            <w:pPr>
              <w:jc w:val="center"/>
            </w:pPr>
            <w:r>
              <w:rPr>
                <w:szCs w:val="21"/>
              </w:rPr>
              <w:t>2020-11-23</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23.28</w:t>
            </w:r>
          </w:p>
        </w:tc>
        <w:tc>
          <w:tcPr>
            <w:tcW w:w="834" w:type="dxa"/>
            <w:vAlign w:val="center"/>
          </w:tcPr>
          <w:p w:rsidR="00A27BE1" w:rsidRDefault="007A542A">
            <w:pPr>
              <w:jc w:val="center"/>
            </w:pPr>
            <w:r>
              <w:rPr>
                <w:szCs w:val="21"/>
              </w:rPr>
              <w:t>43.10</w:t>
            </w:r>
          </w:p>
        </w:tc>
        <w:tc>
          <w:tcPr>
            <w:tcW w:w="835" w:type="dxa"/>
            <w:vAlign w:val="center"/>
          </w:tcPr>
          <w:p w:rsidR="00A27BE1" w:rsidRDefault="007A542A">
            <w:pPr>
              <w:jc w:val="right"/>
            </w:pPr>
            <w:r>
              <w:rPr>
                <w:szCs w:val="21"/>
              </w:rPr>
              <w:t>3,440</w:t>
            </w:r>
          </w:p>
        </w:tc>
        <w:tc>
          <w:tcPr>
            <w:tcW w:w="834" w:type="dxa"/>
            <w:vAlign w:val="center"/>
          </w:tcPr>
          <w:p w:rsidR="00A27BE1" w:rsidRDefault="007A542A">
            <w:pPr>
              <w:jc w:val="right"/>
            </w:pPr>
            <w:r>
              <w:rPr>
                <w:szCs w:val="21"/>
              </w:rPr>
              <w:t>80,083.20</w:t>
            </w:r>
          </w:p>
        </w:tc>
        <w:tc>
          <w:tcPr>
            <w:tcW w:w="835" w:type="dxa"/>
            <w:vAlign w:val="center"/>
          </w:tcPr>
          <w:p w:rsidR="00A27BE1" w:rsidRDefault="007A542A">
            <w:pPr>
              <w:jc w:val="right"/>
            </w:pPr>
            <w:r>
              <w:rPr>
                <w:szCs w:val="21"/>
              </w:rPr>
              <w:t>148,264.00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688568</w:t>
            </w:r>
          </w:p>
        </w:tc>
        <w:tc>
          <w:tcPr>
            <w:tcW w:w="835" w:type="dxa"/>
            <w:vAlign w:val="center"/>
          </w:tcPr>
          <w:p w:rsidR="00A27BE1" w:rsidRDefault="007A542A">
            <w:pPr>
              <w:jc w:val="center"/>
            </w:pPr>
            <w:r>
              <w:rPr>
                <w:szCs w:val="21"/>
              </w:rPr>
              <w:t>中科星图</w:t>
            </w:r>
          </w:p>
        </w:tc>
        <w:tc>
          <w:tcPr>
            <w:tcW w:w="834" w:type="dxa"/>
            <w:vAlign w:val="center"/>
          </w:tcPr>
          <w:p w:rsidR="00A27BE1" w:rsidRDefault="007A542A">
            <w:pPr>
              <w:jc w:val="center"/>
            </w:pPr>
            <w:r>
              <w:rPr>
                <w:szCs w:val="21"/>
              </w:rPr>
              <w:t>2020-06-30</w:t>
            </w:r>
          </w:p>
        </w:tc>
        <w:tc>
          <w:tcPr>
            <w:tcW w:w="835" w:type="dxa"/>
            <w:vAlign w:val="center"/>
          </w:tcPr>
          <w:p w:rsidR="00A27BE1" w:rsidRDefault="007A542A">
            <w:pPr>
              <w:jc w:val="center"/>
            </w:pPr>
            <w:r>
              <w:rPr>
                <w:szCs w:val="21"/>
              </w:rPr>
              <w:t>2020-07-08</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16.21</w:t>
            </w:r>
          </w:p>
        </w:tc>
        <w:tc>
          <w:tcPr>
            <w:tcW w:w="834" w:type="dxa"/>
            <w:vAlign w:val="center"/>
          </w:tcPr>
          <w:p w:rsidR="00A27BE1" w:rsidRDefault="007A542A">
            <w:pPr>
              <w:jc w:val="center"/>
            </w:pPr>
            <w:r>
              <w:rPr>
                <w:szCs w:val="21"/>
              </w:rPr>
              <w:t>16.21</w:t>
            </w:r>
          </w:p>
        </w:tc>
        <w:tc>
          <w:tcPr>
            <w:tcW w:w="835" w:type="dxa"/>
            <w:vAlign w:val="center"/>
          </w:tcPr>
          <w:p w:rsidR="00A27BE1" w:rsidRDefault="007A542A">
            <w:pPr>
              <w:jc w:val="right"/>
            </w:pPr>
            <w:r>
              <w:rPr>
                <w:szCs w:val="21"/>
              </w:rPr>
              <w:t>11,020</w:t>
            </w:r>
          </w:p>
        </w:tc>
        <w:tc>
          <w:tcPr>
            <w:tcW w:w="834" w:type="dxa"/>
            <w:vAlign w:val="center"/>
          </w:tcPr>
          <w:p w:rsidR="00A27BE1" w:rsidRDefault="007A542A">
            <w:pPr>
              <w:jc w:val="right"/>
            </w:pPr>
            <w:r>
              <w:rPr>
                <w:szCs w:val="21"/>
              </w:rPr>
              <w:t>178,634.20</w:t>
            </w:r>
          </w:p>
        </w:tc>
        <w:tc>
          <w:tcPr>
            <w:tcW w:w="835" w:type="dxa"/>
            <w:vAlign w:val="center"/>
          </w:tcPr>
          <w:p w:rsidR="00A27BE1" w:rsidRDefault="007A542A">
            <w:pPr>
              <w:jc w:val="right"/>
            </w:pPr>
            <w:r>
              <w:rPr>
                <w:szCs w:val="21"/>
              </w:rPr>
              <w:t>178,634.20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688600</w:t>
            </w:r>
          </w:p>
        </w:tc>
        <w:tc>
          <w:tcPr>
            <w:tcW w:w="835" w:type="dxa"/>
            <w:vAlign w:val="center"/>
          </w:tcPr>
          <w:p w:rsidR="00A27BE1" w:rsidRDefault="007A542A">
            <w:pPr>
              <w:jc w:val="center"/>
            </w:pPr>
            <w:r>
              <w:rPr>
                <w:szCs w:val="21"/>
              </w:rPr>
              <w:t>皖仪科技</w:t>
            </w:r>
          </w:p>
        </w:tc>
        <w:tc>
          <w:tcPr>
            <w:tcW w:w="834" w:type="dxa"/>
            <w:vAlign w:val="center"/>
          </w:tcPr>
          <w:p w:rsidR="00A27BE1" w:rsidRDefault="007A542A">
            <w:pPr>
              <w:jc w:val="center"/>
            </w:pPr>
            <w:r>
              <w:rPr>
                <w:szCs w:val="21"/>
              </w:rPr>
              <w:t>2020-06-23</w:t>
            </w:r>
          </w:p>
        </w:tc>
        <w:tc>
          <w:tcPr>
            <w:tcW w:w="835" w:type="dxa"/>
            <w:vAlign w:val="center"/>
          </w:tcPr>
          <w:p w:rsidR="00A27BE1" w:rsidRDefault="007A542A">
            <w:pPr>
              <w:jc w:val="center"/>
            </w:pPr>
            <w:r>
              <w:rPr>
                <w:szCs w:val="21"/>
              </w:rPr>
              <w:t>2020-07-03</w:t>
            </w:r>
          </w:p>
        </w:tc>
        <w:tc>
          <w:tcPr>
            <w:tcW w:w="834" w:type="dxa"/>
            <w:vAlign w:val="center"/>
          </w:tcPr>
          <w:p w:rsidR="00A27BE1" w:rsidRDefault="007A542A">
            <w:pPr>
              <w:jc w:val="center"/>
            </w:pPr>
            <w:r>
              <w:rPr>
                <w:szCs w:val="21"/>
              </w:rPr>
              <w:t>新股流通受限</w:t>
            </w:r>
          </w:p>
        </w:tc>
        <w:tc>
          <w:tcPr>
            <w:tcW w:w="835" w:type="dxa"/>
            <w:vAlign w:val="center"/>
          </w:tcPr>
          <w:p w:rsidR="00A27BE1" w:rsidRDefault="007A542A">
            <w:pPr>
              <w:jc w:val="right"/>
            </w:pPr>
            <w:r>
              <w:rPr>
                <w:szCs w:val="21"/>
              </w:rPr>
              <w:t>15.50</w:t>
            </w:r>
          </w:p>
        </w:tc>
        <w:tc>
          <w:tcPr>
            <w:tcW w:w="834" w:type="dxa"/>
            <w:vAlign w:val="center"/>
          </w:tcPr>
          <w:p w:rsidR="00A27BE1" w:rsidRDefault="007A542A">
            <w:pPr>
              <w:jc w:val="center"/>
            </w:pPr>
            <w:r>
              <w:rPr>
                <w:szCs w:val="21"/>
              </w:rPr>
              <w:t>15.50</w:t>
            </w:r>
          </w:p>
        </w:tc>
        <w:tc>
          <w:tcPr>
            <w:tcW w:w="835" w:type="dxa"/>
            <w:vAlign w:val="center"/>
          </w:tcPr>
          <w:p w:rsidR="00A27BE1" w:rsidRDefault="007A542A">
            <w:pPr>
              <w:jc w:val="right"/>
            </w:pPr>
            <w:r>
              <w:rPr>
                <w:szCs w:val="21"/>
              </w:rPr>
              <w:t>5,468</w:t>
            </w:r>
          </w:p>
        </w:tc>
        <w:tc>
          <w:tcPr>
            <w:tcW w:w="834" w:type="dxa"/>
            <w:vAlign w:val="center"/>
          </w:tcPr>
          <w:p w:rsidR="00A27BE1" w:rsidRDefault="007A542A">
            <w:pPr>
              <w:jc w:val="right"/>
            </w:pPr>
            <w:r>
              <w:rPr>
                <w:szCs w:val="21"/>
              </w:rPr>
              <w:t>84,754.00</w:t>
            </w:r>
          </w:p>
        </w:tc>
        <w:tc>
          <w:tcPr>
            <w:tcW w:w="835" w:type="dxa"/>
            <w:vAlign w:val="center"/>
          </w:tcPr>
          <w:p w:rsidR="00A27BE1" w:rsidRDefault="007A542A">
            <w:pPr>
              <w:jc w:val="right"/>
            </w:pPr>
            <w:r>
              <w:rPr>
                <w:szCs w:val="21"/>
              </w:rPr>
              <w:t>84,754.00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300476</w:t>
            </w:r>
          </w:p>
        </w:tc>
        <w:tc>
          <w:tcPr>
            <w:tcW w:w="835" w:type="dxa"/>
            <w:vAlign w:val="center"/>
          </w:tcPr>
          <w:p w:rsidR="00A27BE1" w:rsidRDefault="007A542A">
            <w:pPr>
              <w:jc w:val="center"/>
            </w:pPr>
            <w:r>
              <w:rPr>
                <w:szCs w:val="21"/>
              </w:rPr>
              <w:t>胜宏科技</w:t>
            </w:r>
          </w:p>
        </w:tc>
        <w:tc>
          <w:tcPr>
            <w:tcW w:w="834" w:type="dxa"/>
            <w:vAlign w:val="center"/>
          </w:tcPr>
          <w:p w:rsidR="00A27BE1" w:rsidRDefault="007A542A">
            <w:pPr>
              <w:jc w:val="center"/>
            </w:pPr>
            <w:r>
              <w:rPr>
                <w:szCs w:val="21"/>
              </w:rPr>
              <w:t>2020-01-17</w:t>
            </w:r>
          </w:p>
        </w:tc>
        <w:tc>
          <w:tcPr>
            <w:tcW w:w="835" w:type="dxa"/>
            <w:vAlign w:val="center"/>
          </w:tcPr>
          <w:p w:rsidR="00A27BE1" w:rsidRDefault="007A542A">
            <w:pPr>
              <w:jc w:val="center"/>
            </w:pPr>
            <w:r>
              <w:rPr>
                <w:szCs w:val="21"/>
              </w:rPr>
              <w:t>2020-07-17</w:t>
            </w:r>
          </w:p>
        </w:tc>
        <w:tc>
          <w:tcPr>
            <w:tcW w:w="834" w:type="dxa"/>
            <w:vAlign w:val="center"/>
          </w:tcPr>
          <w:p w:rsidR="00A27BE1" w:rsidRDefault="007A542A">
            <w:pPr>
              <w:jc w:val="center"/>
            </w:pPr>
            <w:r>
              <w:rPr>
                <w:szCs w:val="21"/>
              </w:rPr>
              <w:t>大宗交易流通受限</w:t>
            </w:r>
          </w:p>
        </w:tc>
        <w:tc>
          <w:tcPr>
            <w:tcW w:w="835" w:type="dxa"/>
            <w:vAlign w:val="center"/>
          </w:tcPr>
          <w:p w:rsidR="00A27BE1" w:rsidRDefault="007A542A">
            <w:pPr>
              <w:jc w:val="right"/>
            </w:pPr>
            <w:r>
              <w:rPr>
                <w:szCs w:val="21"/>
              </w:rPr>
              <w:t>18.37</w:t>
            </w:r>
          </w:p>
        </w:tc>
        <w:tc>
          <w:tcPr>
            <w:tcW w:w="834" w:type="dxa"/>
            <w:vAlign w:val="center"/>
          </w:tcPr>
          <w:p w:rsidR="00A27BE1" w:rsidRDefault="007A542A">
            <w:pPr>
              <w:jc w:val="center"/>
            </w:pPr>
            <w:r>
              <w:rPr>
                <w:szCs w:val="21"/>
              </w:rPr>
              <w:t>23.63</w:t>
            </w:r>
          </w:p>
        </w:tc>
        <w:tc>
          <w:tcPr>
            <w:tcW w:w="835" w:type="dxa"/>
            <w:vAlign w:val="center"/>
          </w:tcPr>
          <w:p w:rsidR="00A27BE1" w:rsidRDefault="007A542A">
            <w:pPr>
              <w:jc w:val="right"/>
            </w:pPr>
            <w:r>
              <w:rPr>
                <w:szCs w:val="21"/>
              </w:rPr>
              <w:t>1,050,000</w:t>
            </w:r>
          </w:p>
        </w:tc>
        <w:tc>
          <w:tcPr>
            <w:tcW w:w="834" w:type="dxa"/>
            <w:vAlign w:val="center"/>
          </w:tcPr>
          <w:p w:rsidR="00A27BE1" w:rsidRDefault="007A542A">
            <w:pPr>
              <w:jc w:val="right"/>
            </w:pPr>
            <w:r>
              <w:rPr>
                <w:szCs w:val="21"/>
              </w:rPr>
              <w:t>19,288,500.00</w:t>
            </w:r>
          </w:p>
        </w:tc>
        <w:tc>
          <w:tcPr>
            <w:tcW w:w="835" w:type="dxa"/>
            <w:vAlign w:val="center"/>
          </w:tcPr>
          <w:p w:rsidR="00A27BE1" w:rsidRDefault="007A542A">
            <w:pPr>
              <w:jc w:val="right"/>
            </w:pPr>
            <w:r>
              <w:rPr>
                <w:szCs w:val="21"/>
              </w:rPr>
              <w:t>24,811,500.00</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300657</w:t>
            </w:r>
          </w:p>
        </w:tc>
        <w:tc>
          <w:tcPr>
            <w:tcW w:w="835" w:type="dxa"/>
            <w:vAlign w:val="center"/>
          </w:tcPr>
          <w:p w:rsidR="00A27BE1" w:rsidRDefault="007A542A">
            <w:pPr>
              <w:jc w:val="center"/>
            </w:pPr>
            <w:r>
              <w:rPr>
                <w:szCs w:val="21"/>
              </w:rPr>
              <w:t>弘信电子</w:t>
            </w:r>
          </w:p>
        </w:tc>
        <w:tc>
          <w:tcPr>
            <w:tcW w:w="834" w:type="dxa"/>
            <w:vAlign w:val="center"/>
          </w:tcPr>
          <w:p w:rsidR="00A27BE1" w:rsidRDefault="007A542A">
            <w:pPr>
              <w:jc w:val="center"/>
            </w:pPr>
            <w:r>
              <w:rPr>
                <w:szCs w:val="21"/>
              </w:rPr>
              <w:t>2019-09-10</w:t>
            </w:r>
          </w:p>
        </w:tc>
        <w:tc>
          <w:tcPr>
            <w:tcW w:w="835" w:type="dxa"/>
            <w:vAlign w:val="center"/>
          </w:tcPr>
          <w:p w:rsidR="00A27BE1" w:rsidRDefault="007A542A">
            <w:pPr>
              <w:jc w:val="center"/>
            </w:pPr>
            <w:r>
              <w:rPr>
                <w:szCs w:val="21"/>
              </w:rPr>
              <w:t>2020-09-11</w:t>
            </w:r>
          </w:p>
        </w:tc>
        <w:tc>
          <w:tcPr>
            <w:tcW w:w="834" w:type="dxa"/>
            <w:vAlign w:val="center"/>
          </w:tcPr>
          <w:p w:rsidR="00A27BE1" w:rsidRDefault="007A542A">
            <w:pPr>
              <w:jc w:val="center"/>
            </w:pPr>
            <w:r>
              <w:rPr>
                <w:szCs w:val="21"/>
              </w:rPr>
              <w:t>非公开发行流通受限</w:t>
            </w:r>
          </w:p>
        </w:tc>
        <w:tc>
          <w:tcPr>
            <w:tcW w:w="835" w:type="dxa"/>
            <w:vAlign w:val="center"/>
          </w:tcPr>
          <w:p w:rsidR="00A27BE1" w:rsidRDefault="007A542A">
            <w:pPr>
              <w:jc w:val="right"/>
            </w:pPr>
            <w:r>
              <w:rPr>
                <w:szCs w:val="21"/>
              </w:rPr>
              <w:t>23.83</w:t>
            </w:r>
          </w:p>
        </w:tc>
        <w:tc>
          <w:tcPr>
            <w:tcW w:w="834" w:type="dxa"/>
            <w:vAlign w:val="center"/>
          </w:tcPr>
          <w:p w:rsidR="00A27BE1" w:rsidRDefault="007A542A">
            <w:pPr>
              <w:jc w:val="center"/>
            </w:pPr>
            <w:r>
              <w:rPr>
                <w:szCs w:val="21"/>
              </w:rPr>
              <w:t>18.87</w:t>
            </w:r>
          </w:p>
        </w:tc>
        <w:tc>
          <w:tcPr>
            <w:tcW w:w="835" w:type="dxa"/>
            <w:vAlign w:val="center"/>
          </w:tcPr>
          <w:p w:rsidR="00A27BE1" w:rsidRDefault="007A542A">
            <w:pPr>
              <w:jc w:val="right"/>
            </w:pPr>
            <w:r>
              <w:rPr>
                <w:szCs w:val="21"/>
              </w:rPr>
              <w:t>346,201</w:t>
            </w:r>
          </w:p>
        </w:tc>
        <w:tc>
          <w:tcPr>
            <w:tcW w:w="834" w:type="dxa"/>
            <w:vAlign w:val="center"/>
          </w:tcPr>
          <w:p w:rsidR="00A27BE1" w:rsidRDefault="007A542A">
            <w:pPr>
              <w:jc w:val="right"/>
            </w:pPr>
            <w:r>
              <w:rPr>
                <w:szCs w:val="21"/>
              </w:rPr>
              <w:t>4,999,986.77</w:t>
            </w:r>
          </w:p>
        </w:tc>
        <w:tc>
          <w:tcPr>
            <w:tcW w:w="835" w:type="dxa"/>
            <w:vAlign w:val="center"/>
          </w:tcPr>
          <w:p w:rsidR="00A27BE1" w:rsidRDefault="007A542A">
            <w:pPr>
              <w:jc w:val="right"/>
            </w:pPr>
            <w:r>
              <w:rPr>
                <w:szCs w:val="21"/>
              </w:rPr>
              <w:t>6,532,812.87</w:t>
            </w:r>
          </w:p>
        </w:tc>
        <w:tc>
          <w:tcPr>
            <w:tcW w:w="835" w:type="dxa"/>
            <w:vAlign w:val="center"/>
          </w:tcPr>
          <w:p w:rsidR="00A27BE1" w:rsidRDefault="007A542A">
            <w:pPr>
              <w:jc w:val="center"/>
            </w:pPr>
            <w:r>
              <w:rPr>
                <w:szCs w:val="21"/>
              </w:rPr>
              <w:t>-</w:t>
            </w:r>
          </w:p>
        </w:tc>
      </w:tr>
      <w:tr w:rsidR="00A27BE1">
        <w:tc>
          <w:tcPr>
            <w:tcW w:w="834" w:type="dxa"/>
            <w:vAlign w:val="center"/>
          </w:tcPr>
          <w:p w:rsidR="00A27BE1" w:rsidRDefault="007A542A">
            <w:pPr>
              <w:jc w:val="center"/>
            </w:pPr>
            <w:r>
              <w:rPr>
                <w:szCs w:val="21"/>
              </w:rPr>
              <w:t>300657</w:t>
            </w:r>
          </w:p>
        </w:tc>
        <w:tc>
          <w:tcPr>
            <w:tcW w:w="835" w:type="dxa"/>
            <w:vAlign w:val="center"/>
          </w:tcPr>
          <w:p w:rsidR="00A27BE1" w:rsidRDefault="007A542A">
            <w:pPr>
              <w:jc w:val="center"/>
            </w:pPr>
            <w:r>
              <w:rPr>
                <w:szCs w:val="21"/>
              </w:rPr>
              <w:t>弘信电子</w:t>
            </w:r>
          </w:p>
        </w:tc>
        <w:tc>
          <w:tcPr>
            <w:tcW w:w="834" w:type="dxa"/>
            <w:vAlign w:val="center"/>
          </w:tcPr>
          <w:p w:rsidR="00A27BE1" w:rsidRDefault="007A542A">
            <w:pPr>
              <w:jc w:val="center"/>
            </w:pPr>
            <w:r>
              <w:rPr>
                <w:szCs w:val="21"/>
              </w:rPr>
              <w:t>2019-09-10</w:t>
            </w:r>
          </w:p>
        </w:tc>
        <w:tc>
          <w:tcPr>
            <w:tcW w:w="835" w:type="dxa"/>
            <w:vAlign w:val="center"/>
          </w:tcPr>
          <w:p w:rsidR="00A27BE1" w:rsidRDefault="007A542A">
            <w:pPr>
              <w:jc w:val="center"/>
            </w:pPr>
            <w:r>
              <w:rPr>
                <w:szCs w:val="21"/>
              </w:rPr>
              <w:t>2021-09-13</w:t>
            </w:r>
          </w:p>
        </w:tc>
        <w:tc>
          <w:tcPr>
            <w:tcW w:w="834" w:type="dxa"/>
            <w:vAlign w:val="center"/>
          </w:tcPr>
          <w:p w:rsidR="00A27BE1" w:rsidRDefault="007A542A">
            <w:pPr>
              <w:jc w:val="center"/>
            </w:pPr>
            <w:r>
              <w:rPr>
                <w:szCs w:val="21"/>
              </w:rPr>
              <w:t>非公开发行流通受限</w:t>
            </w:r>
          </w:p>
        </w:tc>
        <w:tc>
          <w:tcPr>
            <w:tcW w:w="835" w:type="dxa"/>
            <w:vAlign w:val="center"/>
          </w:tcPr>
          <w:p w:rsidR="00A27BE1" w:rsidRDefault="007A542A">
            <w:pPr>
              <w:jc w:val="right"/>
            </w:pPr>
            <w:r>
              <w:rPr>
                <w:szCs w:val="21"/>
              </w:rPr>
              <w:t>23.83</w:t>
            </w:r>
          </w:p>
        </w:tc>
        <w:tc>
          <w:tcPr>
            <w:tcW w:w="834" w:type="dxa"/>
            <w:vAlign w:val="center"/>
          </w:tcPr>
          <w:p w:rsidR="00A27BE1" w:rsidRDefault="007A542A">
            <w:pPr>
              <w:jc w:val="center"/>
            </w:pPr>
            <w:r>
              <w:rPr>
                <w:szCs w:val="21"/>
              </w:rPr>
              <w:t>17.27</w:t>
            </w:r>
          </w:p>
        </w:tc>
        <w:tc>
          <w:tcPr>
            <w:tcW w:w="835" w:type="dxa"/>
            <w:vAlign w:val="center"/>
          </w:tcPr>
          <w:p w:rsidR="00A27BE1" w:rsidRDefault="007A542A">
            <w:pPr>
              <w:jc w:val="right"/>
            </w:pPr>
            <w:r>
              <w:rPr>
                <w:szCs w:val="21"/>
              </w:rPr>
              <w:t>346,203</w:t>
            </w:r>
          </w:p>
        </w:tc>
        <w:tc>
          <w:tcPr>
            <w:tcW w:w="834" w:type="dxa"/>
            <w:vAlign w:val="center"/>
          </w:tcPr>
          <w:p w:rsidR="00A27BE1" w:rsidRDefault="007A542A">
            <w:pPr>
              <w:jc w:val="right"/>
            </w:pPr>
            <w:r>
              <w:rPr>
                <w:szCs w:val="21"/>
              </w:rPr>
              <w:t>5,000,010.60</w:t>
            </w:r>
          </w:p>
        </w:tc>
        <w:tc>
          <w:tcPr>
            <w:tcW w:w="835" w:type="dxa"/>
            <w:vAlign w:val="center"/>
          </w:tcPr>
          <w:p w:rsidR="00A27BE1" w:rsidRDefault="007A542A">
            <w:pPr>
              <w:jc w:val="right"/>
            </w:pPr>
            <w:r>
              <w:rPr>
                <w:szCs w:val="21"/>
              </w:rPr>
              <w:t>5,978,925.81</w:t>
            </w:r>
          </w:p>
        </w:tc>
        <w:tc>
          <w:tcPr>
            <w:tcW w:w="835" w:type="dxa"/>
            <w:vAlign w:val="center"/>
          </w:tcPr>
          <w:p w:rsidR="00A27BE1" w:rsidRDefault="007A542A">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27BE1" w:rsidRDefault="007A542A">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27BE1" w:rsidRDefault="007A542A">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27BE1" w:rsidRDefault="007A542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w:t>
      </w:r>
      <w:r>
        <w:rPr>
          <w:kern w:val="0"/>
          <w:szCs w:val="21"/>
        </w:rPr>
        <w:lastRenderedPageBreak/>
        <w:t>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113,401,174.85</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113,401,174.85</w:t>
            </w:r>
          </w:p>
        </w:tc>
      </w:tr>
    </w:tbl>
    <w:p w:rsidR="00A27BE1" w:rsidRDefault="007A542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27BE1" w:rsidRDefault="007A542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215,750.71</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5,437,319.83</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5,653,070.54</w:t>
            </w:r>
          </w:p>
        </w:tc>
      </w:tr>
    </w:tbl>
    <w:p w:rsidR="00A27BE1" w:rsidRDefault="007A542A">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27BE1" w:rsidRDefault="007A542A">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27BE1" w:rsidRDefault="007A542A">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w:t>
      </w:r>
      <w:r w:rsidRPr="00E56272">
        <w:rPr>
          <w:kern w:val="0"/>
          <w:szCs w:val="21"/>
        </w:rPr>
        <w:lastRenderedPageBreak/>
        <w:t>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27BE1">
        <w:trPr>
          <w:jc w:val="center"/>
        </w:trPr>
        <w:tc>
          <w:tcPr>
            <w:tcW w:w="1588" w:type="dxa"/>
            <w:vAlign w:val="center"/>
          </w:tcPr>
          <w:p w:rsidR="00A27BE1" w:rsidRDefault="007A542A">
            <w:pPr>
              <w:jc w:val="center"/>
            </w:pPr>
            <w:r>
              <w:rPr>
                <w:color w:val="000000"/>
                <w:szCs w:val="21"/>
              </w:rPr>
              <w:t>银行存款</w:t>
            </w:r>
          </w:p>
        </w:tc>
        <w:tc>
          <w:tcPr>
            <w:tcW w:w="1701" w:type="dxa"/>
            <w:vAlign w:val="center"/>
          </w:tcPr>
          <w:p w:rsidR="00A27BE1" w:rsidRDefault="007A542A">
            <w:pPr>
              <w:jc w:val="right"/>
            </w:pPr>
            <w:r>
              <w:rPr>
                <w:color w:val="000000"/>
                <w:szCs w:val="21"/>
              </w:rPr>
              <w:t>253,712,442.93</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253,712,442.93</w:t>
            </w:r>
          </w:p>
        </w:tc>
      </w:tr>
      <w:tr w:rsidR="00A27BE1">
        <w:trPr>
          <w:jc w:val="center"/>
        </w:trPr>
        <w:tc>
          <w:tcPr>
            <w:tcW w:w="1588" w:type="dxa"/>
            <w:vAlign w:val="center"/>
          </w:tcPr>
          <w:p w:rsidR="00A27BE1" w:rsidRDefault="007A542A">
            <w:pPr>
              <w:jc w:val="center"/>
            </w:pPr>
            <w:r>
              <w:rPr>
                <w:color w:val="000000"/>
                <w:szCs w:val="21"/>
              </w:rPr>
              <w:t>结算备付金</w:t>
            </w:r>
          </w:p>
        </w:tc>
        <w:tc>
          <w:tcPr>
            <w:tcW w:w="1701" w:type="dxa"/>
            <w:vAlign w:val="center"/>
          </w:tcPr>
          <w:p w:rsidR="00A27BE1" w:rsidRDefault="007A542A">
            <w:pPr>
              <w:jc w:val="right"/>
            </w:pPr>
            <w:r>
              <w:rPr>
                <w:color w:val="000000"/>
                <w:szCs w:val="21"/>
              </w:rPr>
              <w:t>1,367,908.51</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1,367,908.51</w:t>
            </w:r>
          </w:p>
        </w:tc>
      </w:tr>
      <w:tr w:rsidR="00A27BE1">
        <w:trPr>
          <w:jc w:val="center"/>
        </w:trPr>
        <w:tc>
          <w:tcPr>
            <w:tcW w:w="1588" w:type="dxa"/>
            <w:vAlign w:val="center"/>
          </w:tcPr>
          <w:p w:rsidR="00A27BE1" w:rsidRDefault="007A542A">
            <w:pPr>
              <w:jc w:val="center"/>
            </w:pPr>
            <w:r>
              <w:rPr>
                <w:color w:val="000000"/>
                <w:szCs w:val="21"/>
              </w:rPr>
              <w:t>存出保证金</w:t>
            </w:r>
          </w:p>
        </w:tc>
        <w:tc>
          <w:tcPr>
            <w:tcW w:w="1701" w:type="dxa"/>
            <w:vAlign w:val="center"/>
          </w:tcPr>
          <w:p w:rsidR="00A27BE1" w:rsidRDefault="007A542A">
            <w:pPr>
              <w:jc w:val="right"/>
            </w:pPr>
            <w:r>
              <w:rPr>
                <w:color w:val="000000"/>
                <w:szCs w:val="21"/>
              </w:rPr>
              <w:t>656,100.77</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656,100.77</w:t>
            </w:r>
          </w:p>
        </w:tc>
      </w:tr>
      <w:tr w:rsidR="00A27BE1">
        <w:trPr>
          <w:jc w:val="center"/>
        </w:trPr>
        <w:tc>
          <w:tcPr>
            <w:tcW w:w="1588" w:type="dxa"/>
            <w:vAlign w:val="center"/>
          </w:tcPr>
          <w:p w:rsidR="00A27BE1" w:rsidRDefault="007A542A">
            <w:pPr>
              <w:jc w:val="center"/>
            </w:pPr>
            <w:r>
              <w:rPr>
                <w:color w:val="000000"/>
                <w:szCs w:val="21"/>
              </w:rPr>
              <w:t>交易性金融资产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3,020,013,647.91</w:t>
            </w:r>
          </w:p>
        </w:tc>
        <w:tc>
          <w:tcPr>
            <w:tcW w:w="1301" w:type="dxa"/>
            <w:vAlign w:val="center"/>
          </w:tcPr>
          <w:p w:rsidR="00A27BE1" w:rsidRDefault="007A542A">
            <w:pPr>
              <w:jc w:val="right"/>
            </w:pPr>
            <w:r>
              <w:rPr>
                <w:color w:val="000000"/>
                <w:szCs w:val="21"/>
              </w:rPr>
              <w:t>3,020,013,647.91</w:t>
            </w:r>
          </w:p>
        </w:tc>
      </w:tr>
      <w:tr w:rsidR="00A27BE1">
        <w:trPr>
          <w:jc w:val="center"/>
        </w:trPr>
        <w:tc>
          <w:tcPr>
            <w:tcW w:w="1588" w:type="dxa"/>
            <w:vAlign w:val="center"/>
          </w:tcPr>
          <w:p w:rsidR="00A27BE1" w:rsidRDefault="007A542A">
            <w:pPr>
              <w:jc w:val="center"/>
            </w:pPr>
            <w:r>
              <w:rPr>
                <w:color w:val="000000"/>
                <w:szCs w:val="21"/>
              </w:rPr>
              <w:t>衍生金融资产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买入返售金融资产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应收证券清算款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应收利息</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44,416.85</w:t>
            </w:r>
          </w:p>
        </w:tc>
        <w:tc>
          <w:tcPr>
            <w:tcW w:w="1301" w:type="dxa"/>
            <w:vAlign w:val="center"/>
          </w:tcPr>
          <w:p w:rsidR="00A27BE1" w:rsidRDefault="007A542A">
            <w:pPr>
              <w:jc w:val="right"/>
            </w:pPr>
            <w:r>
              <w:rPr>
                <w:color w:val="000000"/>
                <w:szCs w:val="21"/>
              </w:rPr>
              <w:t>44,416.85</w:t>
            </w:r>
          </w:p>
        </w:tc>
      </w:tr>
      <w:tr w:rsidR="00A27BE1">
        <w:trPr>
          <w:jc w:val="center"/>
        </w:trPr>
        <w:tc>
          <w:tcPr>
            <w:tcW w:w="1588" w:type="dxa"/>
            <w:vAlign w:val="center"/>
          </w:tcPr>
          <w:p w:rsidR="00A27BE1" w:rsidRDefault="007A542A">
            <w:pPr>
              <w:jc w:val="center"/>
            </w:pPr>
            <w:r>
              <w:rPr>
                <w:color w:val="000000"/>
                <w:szCs w:val="21"/>
              </w:rPr>
              <w:t>应收股利</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应收申购款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9,594,486.48</w:t>
            </w:r>
          </w:p>
        </w:tc>
        <w:tc>
          <w:tcPr>
            <w:tcW w:w="1301" w:type="dxa"/>
            <w:vAlign w:val="center"/>
          </w:tcPr>
          <w:p w:rsidR="00A27BE1" w:rsidRDefault="007A542A">
            <w:pPr>
              <w:jc w:val="right"/>
            </w:pPr>
            <w:r>
              <w:rPr>
                <w:color w:val="000000"/>
                <w:szCs w:val="21"/>
              </w:rPr>
              <w:t>9,594,486.48</w:t>
            </w:r>
          </w:p>
        </w:tc>
      </w:tr>
      <w:tr w:rsidR="00A27BE1">
        <w:trPr>
          <w:jc w:val="center"/>
        </w:trPr>
        <w:tc>
          <w:tcPr>
            <w:tcW w:w="1588" w:type="dxa"/>
            <w:vAlign w:val="center"/>
          </w:tcPr>
          <w:p w:rsidR="00A27BE1" w:rsidRDefault="007A542A">
            <w:pPr>
              <w:jc w:val="center"/>
            </w:pPr>
            <w:r>
              <w:rPr>
                <w:color w:val="000000"/>
                <w:szCs w:val="21"/>
              </w:rPr>
              <w:t>递延所得税资产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其他资产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255,736,452.21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3,029,652,551.24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3,285,389,003.45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27BE1">
        <w:trPr>
          <w:jc w:val="center"/>
        </w:trPr>
        <w:tc>
          <w:tcPr>
            <w:tcW w:w="1588" w:type="dxa"/>
            <w:vAlign w:val="center"/>
          </w:tcPr>
          <w:p w:rsidR="00A27BE1" w:rsidRDefault="007A542A">
            <w:pPr>
              <w:jc w:val="center"/>
            </w:pPr>
            <w:r>
              <w:rPr>
                <w:color w:val="000000"/>
                <w:szCs w:val="21"/>
              </w:rPr>
              <w:t>短期借款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交易性金融负债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衍生金融负债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卖出回购金融资产款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lastRenderedPageBreak/>
              <w:t>应付证券清算款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18,949,055.55</w:t>
            </w:r>
          </w:p>
        </w:tc>
        <w:tc>
          <w:tcPr>
            <w:tcW w:w="1301" w:type="dxa"/>
            <w:vAlign w:val="center"/>
          </w:tcPr>
          <w:p w:rsidR="00A27BE1" w:rsidRDefault="007A542A">
            <w:pPr>
              <w:jc w:val="right"/>
            </w:pPr>
            <w:r>
              <w:rPr>
                <w:color w:val="000000"/>
                <w:szCs w:val="21"/>
              </w:rPr>
              <w:t>18,949,055.55</w:t>
            </w:r>
          </w:p>
        </w:tc>
      </w:tr>
      <w:tr w:rsidR="00A27BE1">
        <w:trPr>
          <w:jc w:val="center"/>
        </w:trPr>
        <w:tc>
          <w:tcPr>
            <w:tcW w:w="1588" w:type="dxa"/>
            <w:vAlign w:val="center"/>
          </w:tcPr>
          <w:p w:rsidR="00A27BE1" w:rsidRDefault="007A542A">
            <w:pPr>
              <w:jc w:val="center"/>
            </w:pPr>
            <w:r>
              <w:rPr>
                <w:color w:val="000000"/>
                <w:szCs w:val="21"/>
              </w:rPr>
              <w:t>应付赎回款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38,276,038.53</w:t>
            </w:r>
          </w:p>
        </w:tc>
        <w:tc>
          <w:tcPr>
            <w:tcW w:w="1301" w:type="dxa"/>
            <w:vAlign w:val="center"/>
          </w:tcPr>
          <w:p w:rsidR="00A27BE1" w:rsidRDefault="007A542A">
            <w:pPr>
              <w:jc w:val="right"/>
            </w:pPr>
            <w:r>
              <w:rPr>
                <w:color w:val="000000"/>
                <w:szCs w:val="21"/>
              </w:rPr>
              <w:t>38,276,038.53</w:t>
            </w:r>
          </w:p>
        </w:tc>
      </w:tr>
      <w:tr w:rsidR="00A27BE1">
        <w:trPr>
          <w:jc w:val="center"/>
        </w:trPr>
        <w:tc>
          <w:tcPr>
            <w:tcW w:w="1588" w:type="dxa"/>
            <w:vAlign w:val="center"/>
          </w:tcPr>
          <w:p w:rsidR="00A27BE1" w:rsidRDefault="007A542A">
            <w:pPr>
              <w:jc w:val="center"/>
            </w:pPr>
            <w:r>
              <w:rPr>
                <w:color w:val="000000"/>
                <w:szCs w:val="21"/>
              </w:rPr>
              <w:t>应付管理人报酬</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3,802,195.78</w:t>
            </w:r>
          </w:p>
        </w:tc>
        <w:tc>
          <w:tcPr>
            <w:tcW w:w="1301" w:type="dxa"/>
            <w:vAlign w:val="center"/>
          </w:tcPr>
          <w:p w:rsidR="00A27BE1" w:rsidRDefault="007A542A">
            <w:pPr>
              <w:jc w:val="right"/>
            </w:pPr>
            <w:r>
              <w:rPr>
                <w:color w:val="000000"/>
                <w:szCs w:val="21"/>
              </w:rPr>
              <w:t>3,802,195.78</w:t>
            </w:r>
          </w:p>
        </w:tc>
      </w:tr>
      <w:tr w:rsidR="00A27BE1">
        <w:trPr>
          <w:jc w:val="center"/>
        </w:trPr>
        <w:tc>
          <w:tcPr>
            <w:tcW w:w="1588" w:type="dxa"/>
            <w:vAlign w:val="center"/>
          </w:tcPr>
          <w:p w:rsidR="00A27BE1" w:rsidRDefault="007A542A">
            <w:pPr>
              <w:jc w:val="center"/>
            </w:pPr>
            <w:r>
              <w:rPr>
                <w:color w:val="000000"/>
                <w:szCs w:val="21"/>
              </w:rPr>
              <w:t>应付托管费</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633,699.30</w:t>
            </w:r>
          </w:p>
        </w:tc>
        <w:tc>
          <w:tcPr>
            <w:tcW w:w="1301" w:type="dxa"/>
            <w:vAlign w:val="center"/>
          </w:tcPr>
          <w:p w:rsidR="00A27BE1" w:rsidRDefault="007A542A">
            <w:pPr>
              <w:jc w:val="right"/>
            </w:pPr>
            <w:r>
              <w:rPr>
                <w:color w:val="000000"/>
                <w:szCs w:val="21"/>
              </w:rPr>
              <w:t>633,699.30</w:t>
            </w:r>
          </w:p>
        </w:tc>
      </w:tr>
      <w:tr w:rsidR="00A27BE1">
        <w:trPr>
          <w:jc w:val="center"/>
        </w:trPr>
        <w:tc>
          <w:tcPr>
            <w:tcW w:w="1588" w:type="dxa"/>
            <w:vAlign w:val="center"/>
          </w:tcPr>
          <w:p w:rsidR="00A27BE1" w:rsidRDefault="007A542A">
            <w:pPr>
              <w:jc w:val="center"/>
            </w:pPr>
            <w:r>
              <w:rPr>
                <w:color w:val="000000"/>
                <w:szCs w:val="21"/>
              </w:rPr>
              <w:t>应付销售服务费</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应付交易费用</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1,901,556.30</w:t>
            </w:r>
          </w:p>
        </w:tc>
        <w:tc>
          <w:tcPr>
            <w:tcW w:w="1301" w:type="dxa"/>
            <w:vAlign w:val="center"/>
          </w:tcPr>
          <w:p w:rsidR="00A27BE1" w:rsidRDefault="007A542A">
            <w:pPr>
              <w:jc w:val="right"/>
            </w:pPr>
            <w:r>
              <w:rPr>
                <w:color w:val="000000"/>
                <w:szCs w:val="21"/>
              </w:rPr>
              <w:t>1,901,556.30</w:t>
            </w:r>
          </w:p>
        </w:tc>
      </w:tr>
      <w:tr w:rsidR="00A27BE1">
        <w:trPr>
          <w:jc w:val="center"/>
        </w:trPr>
        <w:tc>
          <w:tcPr>
            <w:tcW w:w="1588" w:type="dxa"/>
            <w:vAlign w:val="center"/>
          </w:tcPr>
          <w:p w:rsidR="00A27BE1" w:rsidRDefault="007A542A">
            <w:pPr>
              <w:jc w:val="center"/>
            </w:pPr>
            <w:r>
              <w:rPr>
                <w:color w:val="000000"/>
                <w:szCs w:val="21"/>
              </w:rPr>
              <w:t>应交税费</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30.54</w:t>
            </w:r>
          </w:p>
        </w:tc>
        <w:tc>
          <w:tcPr>
            <w:tcW w:w="1301" w:type="dxa"/>
            <w:vAlign w:val="center"/>
          </w:tcPr>
          <w:p w:rsidR="00A27BE1" w:rsidRDefault="007A542A">
            <w:pPr>
              <w:jc w:val="right"/>
            </w:pPr>
            <w:r>
              <w:rPr>
                <w:color w:val="000000"/>
                <w:szCs w:val="21"/>
              </w:rPr>
              <w:t>30.54</w:t>
            </w:r>
          </w:p>
        </w:tc>
      </w:tr>
      <w:tr w:rsidR="00A27BE1">
        <w:trPr>
          <w:jc w:val="center"/>
        </w:trPr>
        <w:tc>
          <w:tcPr>
            <w:tcW w:w="1588" w:type="dxa"/>
            <w:vAlign w:val="center"/>
          </w:tcPr>
          <w:p w:rsidR="00A27BE1" w:rsidRDefault="007A542A">
            <w:pPr>
              <w:jc w:val="center"/>
            </w:pPr>
            <w:r>
              <w:rPr>
                <w:color w:val="000000"/>
                <w:szCs w:val="21"/>
              </w:rPr>
              <w:t>应付利息</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应付利润</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递延所得税负债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其他负债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234,164.41</w:t>
            </w:r>
          </w:p>
        </w:tc>
        <w:tc>
          <w:tcPr>
            <w:tcW w:w="1301" w:type="dxa"/>
            <w:vAlign w:val="center"/>
          </w:tcPr>
          <w:p w:rsidR="00A27BE1" w:rsidRDefault="007A542A">
            <w:pPr>
              <w:jc w:val="right"/>
            </w:pPr>
            <w:r>
              <w:rPr>
                <w:color w:val="000000"/>
                <w:szCs w:val="21"/>
              </w:rPr>
              <w:t>234,164.41</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63,796,740.41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63,796,740.41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255,736,452.21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2,965,855,810.83</w:t>
            </w:r>
          </w:p>
        </w:tc>
        <w:tc>
          <w:tcPr>
            <w:tcW w:w="1301" w:type="dxa"/>
            <w:vAlign w:val="center"/>
          </w:tcPr>
          <w:p w:rsidR="00753756" w:rsidRPr="00224952" w:rsidRDefault="00753756" w:rsidP="00B60413">
            <w:pPr>
              <w:spacing w:line="360" w:lineRule="auto"/>
              <w:jc w:val="center"/>
              <w:rPr>
                <w:szCs w:val="21"/>
              </w:rPr>
            </w:pPr>
            <w:r w:rsidRPr="00224952">
              <w:rPr>
                <w:szCs w:val="21"/>
              </w:rPr>
              <w:t>3,221,592,263.04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27BE1">
        <w:trPr>
          <w:jc w:val="center"/>
        </w:trPr>
        <w:tc>
          <w:tcPr>
            <w:tcW w:w="1588" w:type="dxa"/>
            <w:vAlign w:val="center"/>
          </w:tcPr>
          <w:p w:rsidR="00A27BE1" w:rsidRDefault="007A542A">
            <w:pPr>
              <w:jc w:val="center"/>
            </w:pPr>
            <w:r>
              <w:rPr>
                <w:color w:val="000000"/>
                <w:szCs w:val="21"/>
              </w:rPr>
              <w:t>银行存款</w:t>
            </w:r>
          </w:p>
        </w:tc>
        <w:tc>
          <w:tcPr>
            <w:tcW w:w="1701" w:type="dxa"/>
            <w:vAlign w:val="center"/>
          </w:tcPr>
          <w:p w:rsidR="00A27BE1" w:rsidRDefault="007A542A">
            <w:pPr>
              <w:jc w:val="right"/>
            </w:pPr>
            <w:r>
              <w:rPr>
                <w:color w:val="000000"/>
                <w:szCs w:val="21"/>
              </w:rPr>
              <w:t>221,912,179.33</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221,912,179.33</w:t>
            </w:r>
          </w:p>
        </w:tc>
      </w:tr>
      <w:tr w:rsidR="00A27BE1">
        <w:trPr>
          <w:jc w:val="center"/>
        </w:trPr>
        <w:tc>
          <w:tcPr>
            <w:tcW w:w="1588" w:type="dxa"/>
            <w:vAlign w:val="center"/>
          </w:tcPr>
          <w:p w:rsidR="00A27BE1" w:rsidRDefault="007A542A">
            <w:pPr>
              <w:jc w:val="center"/>
            </w:pPr>
            <w:r>
              <w:rPr>
                <w:color w:val="000000"/>
                <w:szCs w:val="21"/>
              </w:rPr>
              <w:t>结算备付金</w:t>
            </w:r>
          </w:p>
        </w:tc>
        <w:tc>
          <w:tcPr>
            <w:tcW w:w="1701" w:type="dxa"/>
            <w:vAlign w:val="center"/>
          </w:tcPr>
          <w:p w:rsidR="00A27BE1" w:rsidRDefault="007A542A">
            <w:pPr>
              <w:jc w:val="right"/>
            </w:pPr>
            <w:r>
              <w:rPr>
                <w:color w:val="000000"/>
                <w:szCs w:val="21"/>
              </w:rPr>
              <w:t>4,996,055.98</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4,996,055.98</w:t>
            </w:r>
          </w:p>
        </w:tc>
      </w:tr>
      <w:tr w:rsidR="00A27BE1">
        <w:trPr>
          <w:jc w:val="center"/>
        </w:trPr>
        <w:tc>
          <w:tcPr>
            <w:tcW w:w="1588" w:type="dxa"/>
            <w:vAlign w:val="center"/>
          </w:tcPr>
          <w:p w:rsidR="00A27BE1" w:rsidRDefault="007A542A">
            <w:pPr>
              <w:jc w:val="center"/>
            </w:pPr>
            <w:r>
              <w:rPr>
                <w:color w:val="000000"/>
                <w:szCs w:val="21"/>
              </w:rPr>
              <w:t>存出保证金</w:t>
            </w:r>
          </w:p>
        </w:tc>
        <w:tc>
          <w:tcPr>
            <w:tcW w:w="1701" w:type="dxa"/>
            <w:vAlign w:val="center"/>
          </w:tcPr>
          <w:p w:rsidR="00A27BE1" w:rsidRDefault="007A542A">
            <w:pPr>
              <w:jc w:val="right"/>
            </w:pPr>
            <w:r>
              <w:rPr>
                <w:color w:val="000000"/>
                <w:szCs w:val="21"/>
              </w:rPr>
              <w:t>302,766.05</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302,766.05</w:t>
            </w:r>
          </w:p>
        </w:tc>
      </w:tr>
      <w:tr w:rsidR="00A27BE1">
        <w:trPr>
          <w:jc w:val="center"/>
        </w:trPr>
        <w:tc>
          <w:tcPr>
            <w:tcW w:w="1588" w:type="dxa"/>
            <w:vAlign w:val="center"/>
          </w:tcPr>
          <w:p w:rsidR="00A27BE1" w:rsidRDefault="007A542A">
            <w:pPr>
              <w:jc w:val="center"/>
            </w:pPr>
            <w:r>
              <w:rPr>
                <w:color w:val="000000"/>
                <w:szCs w:val="21"/>
              </w:rPr>
              <w:t>交易性金融资产</w:t>
            </w:r>
          </w:p>
        </w:tc>
        <w:tc>
          <w:tcPr>
            <w:tcW w:w="1701" w:type="dxa"/>
            <w:vAlign w:val="center"/>
          </w:tcPr>
          <w:p w:rsidR="00A27BE1" w:rsidRDefault="007A542A">
            <w:pPr>
              <w:jc w:val="right"/>
            </w:pPr>
            <w:r>
              <w:rPr>
                <w:color w:val="000000"/>
                <w:szCs w:val="21"/>
              </w:rPr>
              <w:t>110,485,000.00</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5,652,130.34</w:t>
            </w:r>
          </w:p>
        </w:tc>
        <w:tc>
          <w:tcPr>
            <w:tcW w:w="1559" w:type="dxa"/>
            <w:vAlign w:val="center"/>
          </w:tcPr>
          <w:p w:rsidR="00A27BE1" w:rsidRDefault="007A542A">
            <w:pPr>
              <w:jc w:val="right"/>
            </w:pPr>
            <w:r>
              <w:rPr>
                <w:color w:val="000000"/>
                <w:szCs w:val="21"/>
              </w:rPr>
              <w:t>3,114,541,109.81</w:t>
            </w:r>
          </w:p>
        </w:tc>
        <w:tc>
          <w:tcPr>
            <w:tcW w:w="1301" w:type="dxa"/>
            <w:vAlign w:val="center"/>
          </w:tcPr>
          <w:p w:rsidR="00A27BE1" w:rsidRDefault="007A542A">
            <w:pPr>
              <w:jc w:val="right"/>
            </w:pPr>
            <w:r>
              <w:rPr>
                <w:color w:val="000000"/>
                <w:szCs w:val="21"/>
              </w:rPr>
              <w:t>3,230,678,240.15</w:t>
            </w:r>
          </w:p>
        </w:tc>
      </w:tr>
      <w:tr w:rsidR="00A27BE1">
        <w:trPr>
          <w:jc w:val="center"/>
        </w:trPr>
        <w:tc>
          <w:tcPr>
            <w:tcW w:w="1588" w:type="dxa"/>
            <w:vAlign w:val="center"/>
          </w:tcPr>
          <w:p w:rsidR="00A27BE1" w:rsidRDefault="007A542A">
            <w:pPr>
              <w:jc w:val="center"/>
            </w:pPr>
            <w:r>
              <w:rPr>
                <w:color w:val="000000"/>
                <w:szCs w:val="21"/>
              </w:rPr>
              <w:t>衍生金融资产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买入返售金融资产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应收证券清算款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9,286,767.60</w:t>
            </w:r>
          </w:p>
        </w:tc>
        <w:tc>
          <w:tcPr>
            <w:tcW w:w="1301" w:type="dxa"/>
            <w:vAlign w:val="center"/>
          </w:tcPr>
          <w:p w:rsidR="00A27BE1" w:rsidRDefault="007A542A">
            <w:pPr>
              <w:jc w:val="right"/>
            </w:pPr>
            <w:r>
              <w:rPr>
                <w:color w:val="000000"/>
                <w:szCs w:val="21"/>
              </w:rPr>
              <w:t>9,286,767.60</w:t>
            </w:r>
          </w:p>
        </w:tc>
      </w:tr>
      <w:tr w:rsidR="00A27BE1">
        <w:trPr>
          <w:jc w:val="center"/>
        </w:trPr>
        <w:tc>
          <w:tcPr>
            <w:tcW w:w="1588" w:type="dxa"/>
            <w:vAlign w:val="center"/>
          </w:tcPr>
          <w:p w:rsidR="00A27BE1" w:rsidRDefault="007A542A">
            <w:pPr>
              <w:jc w:val="center"/>
            </w:pPr>
            <w:r>
              <w:rPr>
                <w:color w:val="000000"/>
                <w:szCs w:val="21"/>
              </w:rPr>
              <w:t>应收利息</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2,963,587.96</w:t>
            </w:r>
          </w:p>
        </w:tc>
        <w:tc>
          <w:tcPr>
            <w:tcW w:w="1301" w:type="dxa"/>
            <w:vAlign w:val="center"/>
          </w:tcPr>
          <w:p w:rsidR="00A27BE1" w:rsidRDefault="007A542A">
            <w:pPr>
              <w:jc w:val="right"/>
            </w:pPr>
            <w:r>
              <w:rPr>
                <w:color w:val="000000"/>
                <w:szCs w:val="21"/>
              </w:rPr>
              <w:t>2,963,587.96</w:t>
            </w:r>
          </w:p>
        </w:tc>
      </w:tr>
      <w:tr w:rsidR="00A27BE1">
        <w:trPr>
          <w:jc w:val="center"/>
        </w:trPr>
        <w:tc>
          <w:tcPr>
            <w:tcW w:w="1588" w:type="dxa"/>
            <w:vAlign w:val="center"/>
          </w:tcPr>
          <w:p w:rsidR="00A27BE1" w:rsidRDefault="007A542A">
            <w:pPr>
              <w:jc w:val="center"/>
            </w:pPr>
            <w:r>
              <w:rPr>
                <w:color w:val="000000"/>
                <w:szCs w:val="21"/>
              </w:rPr>
              <w:t>应收股利</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应收申购款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3,663,363.38</w:t>
            </w:r>
          </w:p>
        </w:tc>
        <w:tc>
          <w:tcPr>
            <w:tcW w:w="1301" w:type="dxa"/>
            <w:vAlign w:val="center"/>
          </w:tcPr>
          <w:p w:rsidR="00A27BE1" w:rsidRDefault="007A542A">
            <w:pPr>
              <w:jc w:val="right"/>
            </w:pPr>
            <w:r>
              <w:rPr>
                <w:color w:val="000000"/>
                <w:szCs w:val="21"/>
              </w:rPr>
              <w:t>3,663,363.38</w:t>
            </w:r>
          </w:p>
        </w:tc>
      </w:tr>
      <w:tr w:rsidR="00A27BE1">
        <w:trPr>
          <w:jc w:val="center"/>
        </w:trPr>
        <w:tc>
          <w:tcPr>
            <w:tcW w:w="1588" w:type="dxa"/>
            <w:vAlign w:val="center"/>
          </w:tcPr>
          <w:p w:rsidR="00A27BE1" w:rsidRDefault="007A542A">
            <w:pPr>
              <w:jc w:val="center"/>
            </w:pPr>
            <w:r>
              <w:rPr>
                <w:color w:val="000000"/>
                <w:szCs w:val="21"/>
              </w:rPr>
              <w:t>递延所得税资产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其他资产</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337,696,001.36</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5,652,130.34</w:t>
            </w:r>
          </w:p>
        </w:tc>
        <w:tc>
          <w:tcPr>
            <w:tcW w:w="1559" w:type="dxa"/>
            <w:vAlign w:val="center"/>
          </w:tcPr>
          <w:p w:rsidR="00753756" w:rsidRPr="00224952" w:rsidRDefault="00753756" w:rsidP="001A1348">
            <w:pPr>
              <w:spacing w:line="360" w:lineRule="auto"/>
              <w:jc w:val="center"/>
              <w:rPr>
                <w:szCs w:val="21"/>
              </w:rPr>
            </w:pPr>
            <w:r w:rsidRPr="00224952">
              <w:rPr>
                <w:szCs w:val="21"/>
              </w:rPr>
              <w:t>3,130,454,828.75</w:t>
            </w:r>
          </w:p>
        </w:tc>
        <w:tc>
          <w:tcPr>
            <w:tcW w:w="1301" w:type="dxa"/>
            <w:vAlign w:val="center"/>
          </w:tcPr>
          <w:p w:rsidR="00753756" w:rsidRPr="00224952" w:rsidRDefault="00753756" w:rsidP="001A1348">
            <w:pPr>
              <w:spacing w:line="360" w:lineRule="auto"/>
              <w:jc w:val="center"/>
              <w:rPr>
                <w:szCs w:val="21"/>
              </w:rPr>
            </w:pPr>
            <w:r w:rsidRPr="00224952">
              <w:rPr>
                <w:szCs w:val="21"/>
              </w:rPr>
              <w:t>3,473,802,960.45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27BE1">
        <w:trPr>
          <w:jc w:val="center"/>
        </w:trPr>
        <w:tc>
          <w:tcPr>
            <w:tcW w:w="1588" w:type="dxa"/>
            <w:vAlign w:val="center"/>
          </w:tcPr>
          <w:p w:rsidR="00A27BE1" w:rsidRDefault="007A542A">
            <w:pPr>
              <w:jc w:val="center"/>
            </w:pPr>
            <w:r>
              <w:rPr>
                <w:color w:val="000000"/>
                <w:szCs w:val="21"/>
              </w:rPr>
              <w:t>短期借款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lastRenderedPageBreak/>
              <w:t>交易性金融负债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衍生金融负债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卖出回购金融资产款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应付证券清算款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应付赎回款</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14,502,722.74</w:t>
            </w:r>
          </w:p>
        </w:tc>
        <w:tc>
          <w:tcPr>
            <w:tcW w:w="1301" w:type="dxa"/>
            <w:vAlign w:val="center"/>
          </w:tcPr>
          <w:p w:rsidR="00A27BE1" w:rsidRDefault="007A542A">
            <w:pPr>
              <w:jc w:val="right"/>
            </w:pPr>
            <w:r>
              <w:rPr>
                <w:color w:val="000000"/>
                <w:szCs w:val="21"/>
              </w:rPr>
              <w:t>14,502,722.74</w:t>
            </w:r>
          </w:p>
        </w:tc>
      </w:tr>
      <w:tr w:rsidR="00A27BE1">
        <w:trPr>
          <w:jc w:val="center"/>
        </w:trPr>
        <w:tc>
          <w:tcPr>
            <w:tcW w:w="1588" w:type="dxa"/>
            <w:vAlign w:val="center"/>
          </w:tcPr>
          <w:p w:rsidR="00A27BE1" w:rsidRDefault="007A542A">
            <w:pPr>
              <w:jc w:val="center"/>
            </w:pPr>
            <w:r>
              <w:rPr>
                <w:color w:val="000000"/>
                <w:szCs w:val="21"/>
              </w:rPr>
              <w:t>应付管理人报酬</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4,341,340.51</w:t>
            </w:r>
          </w:p>
        </w:tc>
        <w:tc>
          <w:tcPr>
            <w:tcW w:w="1301" w:type="dxa"/>
            <w:vAlign w:val="center"/>
          </w:tcPr>
          <w:p w:rsidR="00A27BE1" w:rsidRDefault="007A542A">
            <w:pPr>
              <w:jc w:val="right"/>
            </w:pPr>
            <w:r>
              <w:rPr>
                <w:color w:val="000000"/>
                <w:szCs w:val="21"/>
              </w:rPr>
              <w:t>4,341,340.51</w:t>
            </w:r>
          </w:p>
        </w:tc>
      </w:tr>
      <w:tr w:rsidR="00A27BE1">
        <w:trPr>
          <w:jc w:val="center"/>
        </w:trPr>
        <w:tc>
          <w:tcPr>
            <w:tcW w:w="1588" w:type="dxa"/>
            <w:vAlign w:val="center"/>
          </w:tcPr>
          <w:p w:rsidR="00A27BE1" w:rsidRDefault="007A542A">
            <w:pPr>
              <w:jc w:val="center"/>
            </w:pPr>
            <w:r>
              <w:rPr>
                <w:color w:val="000000"/>
                <w:szCs w:val="21"/>
              </w:rPr>
              <w:t>应付托管费</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723,556.73</w:t>
            </w:r>
          </w:p>
        </w:tc>
        <w:tc>
          <w:tcPr>
            <w:tcW w:w="1301" w:type="dxa"/>
            <w:vAlign w:val="center"/>
          </w:tcPr>
          <w:p w:rsidR="00A27BE1" w:rsidRDefault="007A542A">
            <w:pPr>
              <w:jc w:val="right"/>
            </w:pPr>
            <w:r>
              <w:rPr>
                <w:color w:val="000000"/>
                <w:szCs w:val="21"/>
              </w:rPr>
              <w:t>723,556.73</w:t>
            </w:r>
          </w:p>
        </w:tc>
      </w:tr>
      <w:tr w:rsidR="00A27BE1">
        <w:trPr>
          <w:jc w:val="center"/>
        </w:trPr>
        <w:tc>
          <w:tcPr>
            <w:tcW w:w="1588" w:type="dxa"/>
            <w:vAlign w:val="center"/>
          </w:tcPr>
          <w:p w:rsidR="00A27BE1" w:rsidRDefault="007A542A">
            <w:pPr>
              <w:jc w:val="center"/>
            </w:pPr>
            <w:r>
              <w:rPr>
                <w:color w:val="000000"/>
                <w:szCs w:val="21"/>
              </w:rPr>
              <w:t>应付销售服务费</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应付交易费用</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979,104.51</w:t>
            </w:r>
          </w:p>
        </w:tc>
        <w:tc>
          <w:tcPr>
            <w:tcW w:w="1301" w:type="dxa"/>
            <w:vAlign w:val="center"/>
          </w:tcPr>
          <w:p w:rsidR="00A27BE1" w:rsidRDefault="007A542A">
            <w:pPr>
              <w:jc w:val="right"/>
            </w:pPr>
            <w:r>
              <w:rPr>
                <w:color w:val="000000"/>
                <w:szCs w:val="21"/>
              </w:rPr>
              <w:t>979,104.51</w:t>
            </w:r>
          </w:p>
        </w:tc>
      </w:tr>
      <w:tr w:rsidR="00A27BE1">
        <w:trPr>
          <w:jc w:val="center"/>
        </w:trPr>
        <w:tc>
          <w:tcPr>
            <w:tcW w:w="1588" w:type="dxa"/>
            <w:vAlign w:val="center"/>
          </w:tcPr>
          <w:p w:rsidR="00A27BE1" w:rsidRDefault="007A542A">
            <w:pPr>
              <w:jc w:val="center"/>
            </w:pPr>
            <w:r>
              <w:rPr>
                <w:color w:val="000000"/>
                <w:szCs w:val="21"/>
              </w:rPr>
              <w:t>应交税费</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22.83</w:t>
            </w:r>
          </w:p>
        </w:tc>
        <w:tc>
          <w:tcPr>
            <w:tcW w:w="1301" w:type="dxa"/>
            <w:vAlign w:val="center"/>
          </w:tcPr>
          <w:p w:rsidR="00A27BE1" w:rsidRDefault="007A542A">
            <w:pPr>
              <w:jc w:val="right"/>
            </w:pPr>
            <w:r>
              <w:rPr>
                <w:color w:val="000000"/>
                <w:szCs w:val="21"/>
              </w:rPr>
              <w:t>22.83</w:t>
            </w:r>
          </w:p>
        </w:tc>
      </w:tr>
      <w:tr w:rsidR="00A27BE1">
        <w:trPr>
          <w:jc w:val="center"/>
        </w:trPr>
        <w:tc>
          <w:tcPr>
            <w:tcW w:w="1588" w:type="dxa"/>
            <w:vAlign w:val="center"/>
          </w:tcPr>
          <w:p w:rsidR="00A27BE1" w:rsidRDefault="007A542A">
            <w:pPr>
              <w:jc w:val="center"/>
            </w:pPr>
            <w:r>
              <w:rPr>
                <w:color w:val="000000"/>
                <w:szCs w:val="21"/>
              </w:rPr>
              <w:t>应付利息</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应付利润</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递延所得税负债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301" w:type="dxa"/>
            <w:vAlign w:val="center"/>
          </w:tcPr>
          <w:p w:rsidR="00A27BE1" w:rsidRDefault="007A542A">
            <w:pPr>
              <w:jc w:val="right"/>
            </w:pPr>
            <w:r>
              <w:rPr>
                <w:color w:val="000000"/>
                <w:szCs w:val="21"/>
              </w:rPr>
              <w:t>-</w:t>
            </w:r>
          </w:p>
        </w:tc>
      </w:tr>
      <w:tr w:rsidR="00A27BE1">
        <w:trPr>
          <w:jc w:val="center"/>
        </w:trPr>
        <w:tc>
          <w:tcPr>
            <w:tcW w:w="1588" w:type="dxa"/>
            <w:vAlign w:val="center"/>
          </w:tcPr>
          <w:p w:rsidR="00A27BE1" w:rsidRDefault="007A542A">
            <w:pPr>
              <w:jc w:val="center"/>
            </w:pPr>
            <w:r>
              <w:rPr>
                <w:color w:val="000000"/>
                <w:szCs w:val="21"/>
              </w:rPr>
              <w:t>其他负债</w:t>
            </w:r>
          </w:p>
        </w:tc>
        <w:tc>
          <w:tcPr>
            <w:tcW w:w="1701" w:type="dxa"/>
            <w:vAlign w:val="center"/>
          </w:tcPr>
          <w:p w:rsidR="00A27BE1" w:rsidRDefault="007A542A">
            <w:pPr>
              <w:jc w:val="right"/>
            </w:pPr>
            <w:r>
              <w:rPr>
                <w:color w:val="000000"/>
                <w:szCs w:val="21"/>
              </w:rPr>
              <w:t>-</w:t>
            </w:r>
          </w:p>
        </w:tc>
        <w:tc>
          <w:tcPr>
            <w:tcW w:w="1701"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w:t>
            </w:r>
          </w:p>
        </w:tc>
        <w:tc>
          <w:tcPr>
            <w:tcW w:w="1559" w:type="dxa"/>
            <w:vAlign w:val="center"/>
          </w:tcPr>
          <w:p w:rsidR="00A27BE1" w:rsidRDefault="007A542A">
            <w:pPr>
              <w:jc w:val="right"/>
            </w:pPr>
            <w:r>
              <w:rPr>
                <w:color w:val="000000"/>
                <w:szCs w:val="21"/>
              </w:rPr>
              <w:t>334,503.21</w:t>
            </w:r>
          </w:p>
        </w:tc>
        <w:tc>
          <w:tcPr>
            <w:tcW w:w="1301" w:type="dxa"/>
            <w:vAlign w:val="center"/>
          </w:tcPr>
          <w:p w:rsidR="00A27BE1" w:rsidRDefault="007A542A">
            <w:pPr>
              <w:jc w:val="right"/>
            </w:pPr>
            <w:r>
              <w:rPr>
                <w:color w:val="000000"/>
                <w:szCs w:val="21"/>
              </w:rPr>
              <w:t>334,503.21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20,881,250.53</w:t>
            </w:r>
          </w:p>
        </w:tc>
        <w:tc>
          <w:tcPr>
            <w:tcW w:w="1301" w:type="dxa"/>
            <w:vAlign w:val="center"/>
          </w:tcPr>
          <w:p w:rsidR="00753756" w:rsidRPr="00224952" w:rsidRDefault="00753756" w:rsidP="00B60413">
            <w:pPr>
              <w:spacing w:line="360" w:lineRule="auto"/>
              <w:jc w:val="center"/>
              <w:rPr>
                <w:szCs w:val="21"/>
              </w:rPr>
            </w:pPr>
            <w:r w:rsidRPr="00224952">
              <w:rPr>
                <w:szCs w:val="21"/>
              </w:rPr>
              <w:t>20,881,250.53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337,696,001.36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5,652,130.34</w:t>
            </w:r>
          </w:p>
        </w:tc>
        <w:tc>
          <w:tcPr>
            <w:tcW w:w="1559" w:type="dxa"/>
            <w:vAlign w:val="center"/>
          </w:tcPr>
          <w:p w:rsidR="00753756" w:rsidRPr="00224952" w:rsidRDefault="00753756" w:rsidP="00B60413">
            <w:pPr>
              <w:spacing w:line="360" w:lineRule="auto"/>
              <w:jc w:val="center"/>
              <w:rPr>
                <w:szCs w:val="21"/>
              </w:rPr>
            </w:pPr>
            <w:r w:rsidRPr="00224952">
              <w:rPr>
                <w:szCs w:val="21"/>
              </w:rPr>
              <w:t>3,109,573,578.22</w:t>
            </w:r>
          </w:p>
        </w:tc>
        <w:tc>
          <w:tcPr>
            <w:tcW w:w="1301" w:type="dxa"/>
            <w:vAlign w:val="center"/>
          </w:tcPr>
          <w:p w:rsidR="00753756" w:rsidRPr="00224952" w:rsidRDefault="00753756" w:rsidP="00B60413">
            <w:pPr>
              <w:spacing w:line="360" w:lineRule="auto"/>
              <w:jc w:val="center"/>
              <w:rPr>
                <w:szCs w:val="21"/>
              </w:rPr>
            </w:pPr>
            <w:r w:rsidRPr="00224952">
              <w:rPr>
                <w:szCs w:val="21"/>
              </w:rPr>
              <w:t>3,452,921,709.92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A27BE1">
        <w:tc>
          <w:tcPr>
            <w:tcW w:w="851" w:type="dxa"/>
            <w:vAlign w:val="center"/>
          </w:tcPr>
          <w:p w:rsidR="00A27BE1" w:rsidRDefault="007A542A">
            <w:pPr>
              <w:jc w:val="left"/>
            </w:pPr>
            <w:r>
              <w:rPr>
                <w:rFonts w:eastAsiaTheme="minorEastAsia"/>
                <w:color w:val="000000"/>
                <w:szCs w:val="21"/>
              </w:rPr>
              <w:t>假设</w:t>
            </w:r>
          </w:p>
        </w:tc>
        <w:tc>
          <w:tcPr>
            <w:tcW w:w="8149" w:type="dxa"/>
            <w:gridSpan w:val="3"/>
            <w:vAlign w:val="center"/>
          </w:tcPr>
          <w:p w:rsidR="00A27BE1" w:rsidRDefault="007A542A">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A27BE1">
        <w:tc>
          <w:tcPr>
            <w:tcW w:w="851" w:type="dxa"/>
            <w:vMerge/>
          </w:tcPr>
          <w:p w:rsidR="00A27BE1" w:rsidRDefault="00A27BE1"/>
        </w:tc>
        <w:tc>
          <w:tcPr>
            <w:tcW w:w="2551" w:type="dxa"/>
            <w:vAlign w:val="center"/>
          </w:tcPr>
          <w:p w:rsidR="00A27BE1" w:rsidRDefault="007A542A">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A27BE1" w:rsidRDefault="007A542A">
            <w:pPr>
              <w:jc w:val="right"/>
            </w:pPr>
            <w:r>
              <w:rPr>
                <w:rFonts w:eastAsiaTheme="minorEastAsia"/>
                <w:color w:val="000000"/>
                <w:szCs w:val="21"/>
              </w:rPr>
              <w:t>-</w:t>
            </w:r>
          </w:p>
        </w:tc>
        <w:tc>
          <w:tcPr>
            <w:tcW w:w="2904" w:type="dxa"/>
            <w:vAlign w:val="center"/>
          </w:tcPr>
          <w:p w:rsidR="00A27BE1" w:rsidRDefault="007A542A">
            <w:pPr>
              <w:jc w:val="right"/>
            </w:pPr>
            <w:r>
              <w:rPr>
                <w:rFonts w:eastAsiaTheme="minorEastAsia"/>
                <w:color w:val="000000"/>
                <w:szCs w:val="21"/>
              </w:rPr>
              <w:t>85,148.53</w:t>
            </w:r>
          </w:p>
        </w:tc>
      </w:tr>
      <w:tr w:rsidR="00A27BE1">
        <w:tc>
          <w:tcPr>
            <w:tcW w:w="851" w:type="dxa"/>
            <w:vMerge/>
          </w:tcPr>
          <w:p w:rsidR="00A27BE1" w:rsidRDefault="00A27BE1"/>
        </w:tc>
        <w:tc>
          <w:tcPr>
            <w:tcW w:w="2551" w:type="dxa"/>
            <w:vAlign w:val="center"/>
          </w:tcPr>
          <w:p w:rsidR="00A27BE1" w:rsidRDefault="007A542A">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A27BE1" w:rsidRDefault="007A542A">
            <w:pPr>
              <w:jc w:val="right"/>
            </w:pPr>
            <w:r>
              <w:rPr>
                <w:rFonts w:eastAsiaTheme="minorEastAsia"/>
                <w:color w:val="000000"/>
                <w:szCs w:val="21"/>
              </w:rPr>
              <w:t>-</w:t>
            </w:r>
          </w:p>
        </w:tc>
        <w:tc>
          <w:tcPr>
            <w:tcW w:w="2904" w:type="dxa"/>
            <w:vAlign w:val="center"/>
          </w:tcPr>
          <w:p w:rsidR="00A27BE1" w:rsidRDefault="007A542A">
            <w:pPr>
              <w:jc w:val="right"/>
            </w:pPr>
            <w:r>
              <w:rPr>
                <w:rFonts w:eastAsiaTheme="minorEastAsia"/>
                <w:color w:val="000000"/>
                <w:szCs w:val="21"/>
              </w:rPr>
              <w:t>-85,014.75</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A27BE1" w:rsidRDefault="007A542A">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3,020,013,647.91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93.74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3,114,541,109.81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90.20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3,020,013,647.91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93.74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3,114,541,109.81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90.20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27BE1">
        <w:tc>
          <w:tcPr>
            <w:tcW w:w="993" w:type="dxa"/>
            <w:vAlign w:val="center"/>
          </w:tcPr>
          <w:p w:rsidR="00A27BE1" w:rsidRDefault="007A542A">
            <w:pPr>
              <w:jc w:val="left"/>
            </w:pPr>
            <w:r>
              <w:rPr>
                <w:color w:val="000000"/>
                <w:szCs w:val="21"/>
              </w:rPr>
              <w:t>假设</w:t>
            </w:r>
          </w:p>
        </w:tc>
        <w:tc>
          <w:tcPr>
            <w:tcW w:w="7938" w:type="dxa"/>
            <w:gridSpan w:val="3"/>
            <w:vAlign w:val="center"/>
          </w:tcPr>
          <w:p w:rsidR="00A27BE1" w:rsidRDefault="007A542A">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27BE1">
        <w:tc>
          <w:tcPr>
            <w:tcW w:w="993" w:type="dxa"/>
            <w:vMerge/>
          </w:tcPr>
          <w:p w:rsidR="00A27BE1" w:rsidRDefault="00A27BE1"/>
        </w:tc>
        <w:tc>
          <w:tcPr>
            <w:tcW w:w="2448" w:type="dxa"/>
            <w:vAlign w:val="center"/>
          </w:tcPr>
          <w:p w:rsidR="00A27BE1" w:rsidRDefault="007A542A">
            <w:r>
              <w:rPr>
                <w:color w:val="000000"/>
                <w:szCs w:val="21"/>
              </w:rPr>
              <w:t>1.</w:t>
            </w:r>
            <w:r>
              <w:rPr>
                <w:color w:val="000000"/>
                <w:szCs w:val="21"/>
              </w:rPr>
              <w:t>业绩比较基准上升</w:t>
            </w:r>
            <w:r>
              <w:rPr>
                <w:color w:val="000000"/>
                <w:szCs w:val="21"/>
              </w:rPr>
              <w:t>5%</w:t>
            </w:r>
          </w:p>
        </w:tc>
        <w:tc>
          <w:tcPr>
            <w:tcW w:w="2880" w:type="dxa"/>
            <w:vAlign w:val="center"/>
          </w:tcPr>
          <w:p w:rsidR="00A27BE1" w:rsidRDefault="007A542A">
            <w:pPr>
              <w:jc w:val="right"/>
            </w:pPr>
            <w:r>
              <w:rPr>
                <w:color w:val="000000"/>
                <w:szCs w:val="21"/>
              </w:rPr>
              <w:t>180,985,219.12</w:t>
            </w:r>
          </w:p>
        </w:tc>
        <w:tc>
          <w:tcPr>
            <w:tcW w:w="2610" w:type="dxa"/>
            <w:vAlign w:val="center"/>
          </w:tcPr>
          <w:p w:rsidR="00A27BE1" w:rsidRDefault="007A542A">
            <w:pPr>
              <w:jc w:val="right"/>
            </w:pPr>
            <w:r>
              <w:rPr>
                <w:color w:val="000000"/>
                <w:szCs w:val="21"/>
              </w:rPr>
              <w:t>191,762,987.30</w:t>
            </w:r>
          </w:p>
        </w:tc>
      </w:tr>
      <w:tr w:rsidR="00A27BE1">
        <w:tc>
          <w:tcPr>
            <w:tcW w:w="993" w:type="dxa"/>
            <w:vMerge/>
          </w:tcPr>
          <w:p w:rsidR="00A27BE1" w:rsidRDefault="00A27BE1"/>
        </w:tc>
        <w:tc>
          <w:tcPr>
            <w:tcW w:w="2448" w:type="dxa"/>
            <w:vAlign w:val="center"/>
          </w:tcPr>
          <w:p w:rsidR="00A27BE1" w:rsidRDefault="007A542A">
            <w:r>
              <w:rPr>
                <w:color w:val="000000"/>
                <w:szCs w:val="21"/>
              </w:rPr>
              <w:t>2.</w:t>
            </w:r>
            <w:r>
              <w:rPr>
                <w:color w:val="000000"/>
                <w:szCs w:val="21"/>
              </w:rPr>
              <w:t>业绩比较基准下降</w:t>
            </w:r>
            <w:r>
              <w:rPr>
                <w:color w:val="000000"/>
                <w:szCs w:val="21"/>
              </w:rPr>
              <w:t>5%</w:t>
            </w:r>
          </w:p>
        </w:tc>
        <w:tc>
          <w:tcPr>
            <w:tcW w:w="2880" w:type="dxa"/>
            <w:vAlign w:val="center"/>
          </w:tcPr>
          <w:p w:rsidR="00A27BE1" w:rsidRDefault="007A542A">
            <w:pPr>
              <w:jc w:val="right"/>
            </w:pPr>
            <w:r>
              <w:rPr>
                <w:color w:val="000000"/>
                <w:szCs w:val="21"/>
              </w:rPr>
              <w:t>-180,985,219.12</w:t>
            </w:r>
          </w:p>
        </w:tc>
        <w:tc>
          <w:tcPr>
            <w:tcW w:w="2610" w:type="dxa"/>
            <w:vAlign w:val="center"/>
          </w:tcPr>
          <w:p w:rsidR="00A27BE1" w:rsidRDefault="007A542A">
            <w:pPr>
              <w:jc w:val="right"/>
            </w:pPr>
            <w:r>
              <w:rPr>
                <w:color w:val="000000"/>
                <w:szCs w:val="21"/>
              </w:rPr>
              <w:t>-191,762,987.30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27BE1" w:rsidRDefault="007A542A">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lastRenderedPageBreak/>
        <w:t>(i)</w:t>
      </w:r>
      <w:r>
        <w:rPr>
          <w:kern w:val="0"/>
          <w:szCs w:val="21"/>
        </w:rPr>
        <w:t>各层次金融工具公允价值</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2,981,724,410.03</w:t>
      </w:r>
      <w:r>
        <w:rPr>
          <w:kern w:val="0"/>
          <w:szCs w:val="21"/>
        </w:rPr>
        <w:t>元，属于第二层次的余额为</w:t>
      </w:r>
      <w:r>
        <w:rPr>
          <w:kern w:val="0"/>
          <w:szCs w:val="21"/>
        </w:rPr>
        <w:t>38,289,237.88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3,075,932,088.19</w:t>
      </w:r>
      <w:r>
        <w:rPr>
          <w:kern w:val="0"/>
          <w:szCs w:val="21"/>
        </w:rPr>
        <w:t>元，第二层次</w:t>
      </w:r>
      <w:r>
        <w:rPr>
          <w:kern w:val="0"/>
          <w:szCs w:val="21"/>
        </w:rPr>
        <w:t>154,746,151.96</w:t>
      </w:r>
      <w:r>
        <w:rPr>
          <w:kern w:val="0"/>
          <w:szCs w:val="21"/>
        </w:rPr>
        <w:t>元，无属于第三层次的余额</w:t>
      </w:r>
      <w:r>
        <w:rPr>
          <w:kern w:val="0"/>
          <w:szCs w:val="21"/>
        </w:rPr>
        <w:t xml:space="preserve">) </w:t>
      </w:r>
      <w:r>
        <w:rPr>
          <w:kern w:val="0"/>
          <w:szCs w:val="21"/>
        </w:rPr>
        <w:t>。</w:t>
      </w:r>
    </w:p>
    <w:p w:rsidR="00A27BE1" w:rsidRDefault="007A542A">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27BE1" w:rsidRDefault="007A542A">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A27BE1" w:rsidRDefault="007A542A">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无。</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A27BE1" w:rsidRDefault="007A542A">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847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847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3,020,013,647.91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91.92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3,020,013,647.91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91.92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255,080,351.44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7.76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10,295,004.10</w:t>
            </w:r>
          </w:p>
        </w:tc>
        <w:tc>
          <w:tcPr>
            <w:tcW w:w="2052" w:type="dxa"/>
            <w:vAlign w:val="center"/>
          </w:tcPr>
          <w:p w:rsidR="00753756" w:rsidRPr="00224952" w:rsidRDefault="00753756" w:rsidP="006F346C">
            <w:pPr>
              <w:jc w:val="right"/>
              <w:rPr>
                <w:color w:val="000000"/>
                <w:szCs w:val="21"/>
              </w:rPr>
            </w:pPr>
            <w:r w:rsidRPr="00224952">
              <w:rPr>
                <w:color w:val="000000"/>
                <w:szCs w:val="21"/>
              </w:rPr>
              <w:t>0.31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3,285,389,003.45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848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2,783,854,388.92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86.41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172,201,061.67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5.35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63,945,431.00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1.98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3,020,013,647.91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93.74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848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27BE1">
        <w:trPr>
          <w:jc w:val="center"/>
        </w:trPr>
        <w:tc>
          <w:tcPr>
            <w:tcW w:w="817" w:type="dxa"/>
            <w:vAlign w:val="center"/>
          </w:tcPr>
          <w:p w:rsidR="00A27BE1" w:rsidRDefault="007A542A">
            <w:pPr>
              <w:jc w:val="center"/>
            </w:pPr>
            <w:r>
              <w:rPr>
                <w:color w:val="000000"/>
                <w:szCs w:val="21"/>
              </w:rPr>
              <w:t>1</w:t>
            </w:r>
          </w:p>
        </w:tc>
        <w:tc>
          <w:tcPr>
            <w:tcW w:w="1276" w:type="dxa"/>
            <w:vAlign w:val="center"/>
          </w:tcPr>
          <w:p w:rsidR="00A27BE1" w:rsidRDefault="007A542A">
            <w:pPr>
              <w:jc w:val="center"/>
            </w:pPr>
            <w:r>
              <w:rPr>
                <w:color w:val="000000"/>
                <w:szCs w:val="21"/>
              </w:rPr>
              <w:t>600760</w:t>
            </w:r>
          </w:p>
        </w:tc>
        <w:tc>
          <w:tcPr>
            <w:tcW w:w="1701" w:type="dxa"/>
            <w:vAlign w:val="center"/>
          </w:tcPr>
          <w:p w:rsidR="00A27BE1" w:rsidRDefault="007A542A">
            <w:pPr>
              <w:jc w:val="center"/>
            </w:pPr>
            <w:r>
              <w:rPr>
                <w:color w:val="000000"/>
                <w:szCs w:val="21"/>
              </w:rPr>
              <w:t>中航沈飞</w:t>
            </w:r>
          </w:p>
        </w:tc>
        <w:tc>
          <w:tcPr>
            <w:tcW w:w="1276" w:type="dxa"/>
            <w:vAlign w:val="center"/>
          </w:tcPr>
          <w:p w:rsidR="00A27BE1" w:rsidRDefault="007A542A">
            <w:pPr>
              <w:jc w:val="right"/>
            </w:pPr>
            <w:r>
              <w:rPr>
                <w:color w:val="000000"/>
                <w:szCs w:val="21"/>
              </w:rPr>
              <w:t>9,174,098</w:t>
            </w:r>
          </w:p>
        </w:tc>
        <w:tc>
          <w:tcPr>
            <w:tcW w:w="2172" w:type="dxa"/>
            <w:vAlign w:val="center"/>
          </w:tcPr>
          <w:p w:rsidR="00A27BE1" w:rsidRDefault="007A542A">
            <w:pPr>
              <w:jc w:val="right"/>
            </w:pPr>
            <w:r>
              <w:rPr>
                <w:color w:val="000000"/>
                <w:szCs w:val="21"/>
              </w:rPr>
              <w:t>301,093,896.36</w:t>
            </w:r>
          </w:p>
        </w:tc>
        <w:tc>
          <w:tcPr>
            <w:tcW w:w="1852" w:type="dxa"/>
            <w:vAlign w:val="center"/>
          </w:tcPr>
          <w:p w:rsidR="00A27BE1" w:rsidRDefault="007A542A">
            <w:pPr>
              <w:jc w:val="right"/>
            </w:pPr>
            <w:r>
              <w:rPr>
                <w:color w:val="000000"/>
                <w:szCs w:val="21"/>
              </w:rPr>
              <w:t>9.35</w:t>
            </w:r>
          </w:p>
        </w:tc>
      </w:tr>
      <w:tr w:rsidR="00A27BE1">
        <w:trPr>
          <w:jc w:val="center"/>
        </w:trPr>
        <w:tc>
          <w:tcPr>
            <w:tcW w:w="817" w:type="dxa"/>
            <w:vAlign w:val="center"/>
          </w:tcPr>
          <w:p w:rsidR="00A27BE1" w:rsidRDefault="007A542A">
            <w:pPr>
              <w:jc w:val="center"/>
            </w:pPr>
            <w:r>
              <w:rPr>
                <w:color w:val="000000"/>
                <w:szCs w:val="21"/>
              </w:rPr>
              <w:t>2</w:t>
            </w:r>
          </w:p>
        </w:tc>
        <w:tc>
          <w:tcPr>
            <w:tcW w:w="1276" w:type="dxa"/>
            <w:vAlign w:val="center"/>
          </w:tcPr>
          <w:p w:rsidR="00A27BE1" w:rsidRDefault="007A542A">
            <w:pPr>
              <w:jc w:val="center"/>
            </w:pPr>
            <w:r>
              <w:rPr>
                <w:color w:val="000000"/>
                <w:szCs w:val="21"/>
              </w:rPr>
              <w:t>002025</w:t>
            </w:r>
          </w:p>
        </w:tc>
        <w:tc>
          <w:tcPr>
            <w:tcW w:w="1701" w:type="dxa"/>
            <w:vAlign w:val="center"/>
          </w:tcPr>
          <w:p w:rsidR="00A27BE1" w:rsidRDefault="007A542A">
            <w:pPr>
              <w:jc w:val="center"/>
            </w:pPr>
            <w:r>
              <w:rPr>
                <w:color w:val="000000"/>
                <w:szCs w:val="21"/>
              </w:rPr>
              <w:t>航天电器</w:t>
            </w:r>
          </w:p>
        </w:tc>
        <w:tc>
          <w:tcPr>
            <w:tcW w:w="1276" w:type="dxa"/>
            <w:vAlign w:val="center"/>
          </w:tcPr>
          <w:p w:rsidR="00A27BE1" w:rsidRDefault="007A542A">
            <w:pPr>
              <w:jc w:val="right"/>
            </w:pPr>
            <w:r>
              <w:rPr>
                <w:color w:val="000000"/>
                <w:szCs w:val="21"/>
              </w:rPr>
              <w:t>8,143,586</w:t>
            </w:r>
          </w:p>
        </w:tc>
        <w:tc>
          <w:tcPr>
            <w:tcW w:w="2172" w:type="dxa"/>
            <w:vAlign w:val="center"/>
          </w:tcPr>
          <w:p w:rsidR="00A27BE1" w:rsidRDefault="007A542A">
            <w:pPr>
              <w:jc w:val="right"/>
            </w:pPr>
            <w:r>
              <w:rPr>
                <w:color w:val="000000"/>
                <w:szCs w:val="21"/>
              </w:rPr>
              <w:t>297,892,375.88</w:t>
            </w:r>
          </w:p>
        </w:tc>
        <w:tc>
          <w:tcPr>
            <w:tcW w:w="1852" w:type="dxa"/>
            <w:vAlign w:val="center"/>
          </w:tcPr>
          <w:p w:rsidR="00A27BE1" w:rsidRDefault="007A542A">
            <w:pPr>
              <w:jc w:val="right"/>
            </w:pPr>
            <w:r>
              <w:rPr>
                <w:color w:val="000000"/>
                <w:szCs w:val="21"/>
              </w:rPr>
              <w:t>9.25</w:t>
            </w:r>
          </w:p>
        </w:tc>
      </w:tr>
      <w:tr w:rsidR="00A27BE1">
        <w:trPr>
          <w:jc w:val="center"/>
        </w:trPr>
        <w:tc>
          <w:tcPr>
            <w:tcW w:w="817" w:type="dxa"/>
            <w:vAlign w:val="center"/>
          </w:tcPr>
          <w:p w:rsidR="00A27BE1" w:rsidRDefault="007A542A">
            <w:pPr>
              <w:jc w:val="center"/>
            </w:pPr>
            <w:r>
              <w:rPr>
                <w:color w:val="000000"/>
                <w:szCs w:val="21"/>
              </w:rPr>
              <w:t>3</w:t>
            </w:r>
          </w:p>
        </w:tc>
        <w:tc>
          <w:tcPr>
            <w:tcW w:w="1276" w:type="dxa"/>
            <w:vAlign w:val="center"/>
          </w:tcPr>
          <w:p w:rsidR="00A27BE1" w:rsidRDefault="007A542A">
            <w:pPr>
              <w:jc w:val="center"/>
            </w:pPr>
            <w:r>
              <w:rPr>
                <w:color w:val="000000"/>
                <w:szCs w:val="21"/>
              </w:rPr>
              <w:t>002013</w:t>
            </w:r>
          </w:p>
        </w:tc>
        <w:tc>
          <w:tcPr>
            <w:tcW w:w="1701" w:type="dxa"/>
            <w:vAlign w:val="center"/>
          </w:tcPr>
          <w:p w:rsidR="00A27BE1" w:rsidRDefault="007A542A">
            <w:pPr>
              <w:jc w:val="center"/>
            </w:pPr>
            <w:r>
              <w:rPr>
                <w:color w:val="000000"/>
                <w:szCs w:val="21"/>
              </w:rPr>
              <w:t>中航机电</w:t>
            </w:r>
          </w:p>
        </w:tc>
        <w:tc>
          <w:tcPr>
            <w:tcW w:w="1276" w:type="dxa"/>
            <w:vAlign w:val="center"/>
          </w:tcPr>
          <w:p w:rsidR="00A27BE1" w:rsidRDefault="007A542A">
            <w:pPr>
              <w:jc w:val="right"/>
            </w:pPr>
            <w:r>
              <w:rPr>
                <w:color w:val="000000"/>
                <w:szCs w:val="21"/>
              </w:rPr>
              <w:t>37,515,600</w:t>
            </w:r>
          </w:p>
        </w:tc>
        <w:tc>
          <w:tcPr>
            <w:tcW w:w="2172" w:type="dxa"/>
            <w:vAlign w:val="center"/>
          </w:tcPr>
          <w:p w:rsidR="00A27BE1" w:rsidRDefault="007A542A">
            <w:pPr>
              <w:jc w:val="right"/>
            </w:pPr>
            <w:r>
              <w:rPr>
                <w:color w:val="000000"/>
                <w:szCs w:val="21"/>
              </w:rPr>
              <w:t>296,373,240.00</w:t>
            </w:r>
          </w:p>
        </w:tc>
        <w:tc>
          <w:tcPr>
            <w:tcW w:w="1852" w:type="dxa"/>
            <w:vAlign w:val="center"/>
          </w:tcPr>
          <w:p w:rsidR="00A27BE1" w:rsidRDefault="007A542A">
            <w:pPr>
              <w:jc w:val="right"/>
            </w:pPr>
            <w:r>
              <w:rPr>
                <w:color w:val="000000"/>
                <w:szCs w:val="21"/>
              </w:rPr>
              <w:t>9.20</w:t>
            </w:r>
          </w:p>
        </w:tc>
      </w:tr>
      <w:tr w:rsidR="00A27BE1">
        <w:trPr>
          <w:jc w:val="center"/>
        </w:trPr>
        <w:tc>
          <w:tcPr>
            <w:tcW w:w="817" w:type="dxa"/>
            <w:vAlign w:val="center"/>
          </w:tcPr>
          <w:p w:rsidR="00A27BE1" w:rsidRDefault="007A542A">
            <w:pPr>
              <w:jc w:val="center"/>
            </w:pPr>
            <w:r>
              <w:rPr>
                <w:color w:val="000000"/>
                <w:szCs w:val="21"/>
              </w:rPr>
              <w:t>4</w:t>
            </w:r>
          </w:p>
        </w:tc>
        <w:tc>
          <w:tcPr>
            <w:tcW w:w="1276" w:type="dxa"/>
            <w:vAlign w:val="center"/>
          </w:tcPr>
          <w:p w:rsidR="00A27BE1" w:rsidRDefault="007A542A">
            <w:pPr>
              <w:jc w:val="center"/>
            </w:pPr>
            <w:r>
              <w:rPr>
                <w:color w:val="000000"/>
                <w:szCs w:val="21"/>
              </w:rPr>
              <w:t>002179</w:t>
            </w:r>
          </w:p>
        </w:tc>
        <w:tc>
          <w:tcPr>
            <w:tcW w:w="1701" w:type="dxa"/>
            <w:vAlign w:val="center"/>
          </w:tcPr>
          <w:p w:rsidR="00A27BE1" w:rsidRDefault="007A542A">
            <w:pPr>
              <w:jc w:val="center"/>
            </w:pPr>
            <w:r>
              <w:rPr>
                <w:color w:val="000000"/>
                <w:szCs w:val="21"/>
              </w:rPr>
              <w:t>中航光电</w:t>
            </w:r>
          </w:p>
        </w:tc>
        <w:tc>
          <w:tcPr>
            <w:tcW w:w="1276" w:type="dxa"/>
            <w:vAlign w:val="center"/>
          </w:tcPr>
          <w:p w:rsidR="00A27BE1" w:rsidRDefault="007A542A">
            <w:pPr>
              <w:jc w:val="right"/>
            </w:pPr>
            <w:r>
              <w:rPr>
                <w:color w:val="000000"/>
                <w:szCs w:val="21"/>
              </w:rPr>
              <w:t>7,029,800</w:t>
            </w:r>
          </w:p>
        </w:tc>
        <w:tc>
          <w:tcPr>
            <w:tcW w:w="2172" w:type="dxa"/>
            <w:vAlign w:val="center"/>
          </w:tcPr>
          <w:p w:rsidR="00A27BE1" w:rsidRDefault="007A542A">
            <w:pPr>
              <w:jc w:val="right"/>
            </w:pPr>
            <w:r>
              <w:rPr>
                <w:color w:val="000000"/>
                <w:szCs w:val="21"/>
              </w:rPr>
              <w:t>288,292,098.00</w:t>
            </w:r>
          </w:p>
        </w:tc>
        <w:tc>
          <w:tcPr>
            <w:tcW w:w="1852" w:type="dxa"/>
            <w:vAlign w:val="center"/>
          </w:tcPr>
          <w:p w:rsidR="00A27BE1" w:rsidRDefault="007A542A">
            <w:pPr>
              <w:jc w:val="right"/>
            </w:pPr>
            <w:r>
              <w:rPr>
                <w:color w:val="000000"/>
                <w:szCs w:val="21"/>
              </w:rPr>
              <w:t>8.95</w:t>
            </w:r>
          </w:p>
        </w:tc>
      </w:tr>
      <w:tr w:rsidR="00A27BE1">
        <w:trPr>
          <w:jc w:val="center"/>
        </w:trPr>
        <w:tc>
          <w:tcPr>
            <w:tcW w:w="817" w:type="dxa"/>
            <w:vAlign w:val="center"/>
          </w:tcPr>
          <w:p w:rsidR="00A27BE1" w:rsidRDefault="007A542A">
            <w:pPr>
              <w:jc w:val="center"/>
            </w:pPr>
            <w:r>
              <w:rPr>
                <w:color w:val="000000"/>
                <w:szCs w:val="21"/>
              </w:rPr>
              <w:t>5</w:t>
            </w:r>
          </w:p>
        </w:tc>
        <w:tc>
          <w:tcPr>
            <w:tcW w:w="1276" w:type="dxa"/>
            <w:vAlign w:val="center"/>
          </w:tcPr>
          <w:p w:rsidR="00A27BE1" w:rsidRDefault="007A542A">
            <w:pPr>
              <w:jc w:val="center"/>
            </w:pPr>
            <w:r>
              <w:rPr>
                <w:color w:val="000000"/>
                <w:szCs w:val="21"/>
              </w:rPr>
              <w:t>600967</w:t>
            </w:r>
          </w:p>
        </w:tc>
        <w:tc>
          <w:tcPr>
            <w:tcW w:w="1701" w:type="dxa"/>
            <w:vAlign w:val="center"/>
          </w:tcPr>
          <w:p w:rsidR="00A27BE1" w:rsidRDefault="007A542A">
            <w:pPr>
              <w:jc w:val="center"/>
            </w:pPr>
            <w:r>
              <w:rPr>
                <w:color w:val="000000"/>
                <w:szCs w:val="21"/>
              </w:rPr>
              <w:t>内蒙一机</w:t>
            </w:r>
          </w:p>
        </w:tc>
        <w:tc>
          <w:tcPr>
            <w:tcW w:w="1276" w:type="dxa"/>
            <w:vAlign w:val="center"/>
          </w:tcPr>
          <w:p w:rsidR="00A27BE1" w:rsidRDefault="007A542A">
            <w:pPr>
              <w:jc w:val="right"/>
            </w:pPr>
            <w:r>
              <w:rPr>
                <w:color w:val="000000"/>
                <w:szCs w:val="21"/>
              </w:rPr>
              <w:t>27,506,000</w:t>
            </w:r>
          </w:p>
        </w:tc>
        <w:tc>
          <w:tcPr>
            <w:tcW w:w="2172" w:type="dxa"/>
            <w:vAlign w:val="center"/>
          </w:tcPr>
          <w:p w:rsidR="00A27BE1" w:rsidRDefault="007A542A">
            <w:pPr>
              <w:jc w:val="right"/>
            </w:pPr>
            <w:r>
              <w:rPr>
                <w:color w:val="000000"/>
                <w:szCs w:val="21"/>
              </w:rPr>
              <w:t>285,787,340.00</w:t>
            </w:r>
          </w:p>
        </w:tc>
        <w:tc>
          <w:tcPr>
            <w:tcW w:w="1852" w:type="dxa"/>
            <w:vAlign w:val="center"/>
          </w:tcPr>
          <w:p w:rsidR="00A27BE1" w:rsidRDefault="007A542A">
            <w:pPr>
              <w:jc w:val="right"/>
            </w:pPr>
            <w:r>
              <w:rPr>
                <w:color w:val="000000"/>
                <w:szCs w:val="21"/>
              </w:rPr>
              <w:t>8.87</w:t>
            </w:r>
          </w:p>
        </w:tc>
      </w:tr>
      <w:tr w:rsidR="00A27BE1">
        <w:trPr>
          <w:jc w:val="center"/>
        </w:trPr>
        <w:tc>
          <w:tcPr>
            <w:tcW w:w="817" w:type="dxa"/>
            <w:vAlign w:val="center"/>
          </w:tcPr>
          <w:p w:rsidR="00A27BE1" w:rsidRDefault="007A542A">
            <w:pPr>
              <w:jc w:val="center"/>
            </w:pPr>
            <w:r>
              <w:rPr>
                <w:color w:val="000000"/>
                <w:szCs w:val="21"/>
              </w:rPr>
              <w:t>6</w:t>
            </w:r>
          </w:p>
        </w:tc>
        <w:tc>
          <w:tcPr>
            <w:tcW w:w="1276" w:type="dxa"/>
            <w:vAlign w:val="center"/>
          </w:tcPr>
          <w:p w:rsidR="00A27BE1" w:rsidRDefault="007A542A">
            <w:pPr>
              <w:jc w:val="center"/>
            </w:pPr>
            <w:r>
              <w:rPr>
                <w:color w:val="000000"/>
                <w:szCs w:val="21"/>
              </w:rPr>
              <w:t>002985</w:t>
            </w:r>
          </w:p>
        </w:tc>
        <w:tc>
          <w:tcPr>
            <w:tcW w:w="1701" w:type="dxa"/>
            <w:vAlign w:val="center"/>
          </w:tcPr>
          <w:p w:rsidR="00A27BE1" w:rsidRDefault="007A542A">
            <w:pPr>
              <w:jc w:val="center"/>
            </w:pPr>
            <w:r>
              <w:rPr>
                <w:color w:val="000000"/>
                <w:szCs w:val="21"/>
              </w:rPr>
              <w:t>北摩高科</w:t>
            </w:r>
          </w:p>
        </w:tc>
        <w:tc>
          <w:tcPr>
            <w:tcW w:w="1276" w:type="dxa"/>
            <w:vAlign w:val="center"/>
          </w:tcPr>
          <w:p w:rsidR="00A27BE1" w:rsidRDefault="007A542A">
            <w:pPr>
              <w:jc w:val="right"/>
            </w:pPr>
            <w:r>
              <w:rPr>
                <w:color w:val="000000"/>
                <w:szCs w:val="21"/>
              </w:rPr>
              <w:t>2,022,161</w:t>
            </w:r>
          </w:p>
        </w:tc>
        <w:tc>
          <w:tcPr>
            <w:tcW w:w="2172" w:type="dxa"/>
            <w:vAlign w:val="center"/>
          </w:tcPr>
          <w:p w:rsidR="00A27BE1" w:rsidRDefault="007A542A">
            <w:pPr>
              <w:jc w:val="right"/>
            </w:pPr>
            <w:r>
              <w:rPr>
                <w:color w:val="000000"/>
                <w:szCs w:val="21"/>
              </w:rPr>
              <w:t>251,698,379.67</w:t>
            </w:r>
          </w:p>
        </w:tc>
        <w:tc>
          <w:tcPr>
            <w:tcW w:w="1852" w:type="dxa"/>
            <w:vAlign w:val="center"/>
          </w:tcPr>
          <w:p w:rsidR="00A27BE1" w:rsidRDefault="007A542A">
            <w:pPr>
              <w:jc w:val="right"/>
            </w:pPr>
            <w:r>
              <w:rPr>
                <w:color w:val="000000"/>
                <w:szCs w:val="21"/>
              </w:rPr>
              <w:t>7.81</w:t>
            </w:r>
          </w:p>
        </w:tc>
      </w:tr>
      <w:tr w:rsidR="00A27BE1">
        <w:trPr>
          <w:jc w:val="center"/>
        </w:trPr>
        <w:tc>
          <w:tcPr>
            <w:tcW w:w="817" w:type="dxa"/>
            <w:vAlign w:val="center"/>
          </w:tcPr>
          <w:p w:rsidR="00A27BE1" w:rsidRDefault="007A542A">
            <w:pPr>
              <w:jc w:val="center"/>
            </w:pPr>
            <w:r>
              <w:rPr>
                <w:color w:val="000000"/>
                <w:szCs w:val="21"/>
              </w:rPr>
              <w:t>7</w:t>
            </w:r>
          </w:p>
        </w:tc>
        <w:tc>
          <w:tcPr>
            <w:tcW w:w="1276" w:type="dxa"/>
            <w:vAlign w:val="center"/>
          </w:tcPr>
          <w:p w:rsidR="00A27BE1" w:rsidRDefault="007A542A">
            <w:pPr>
              <w:jc w:val="center"/>
            </w:pPr>
            <w:r>
              <w:rPr>
                <w:color w:val="000000"/>
                <w:szCs w:val="21"/>
              </w:rPr>
              <w:t>603712</w:t>
            </w:r>
          </w:p>
        </w:tc>
        <w:tc>
          <w:tcPr>
            <w:tcW w:w="1701" w:type="dxa"/>
            <w:vAlign w:val="center"/>
          </w:tcPr>
          <w:p w:rsidR="00A27BE1" w:rsidRDefault="007A542A">
            <w:pPr>
              <w:jc w:val="center"/>
            </w:pPr>
            <w:r>
              <w:rPr>
                <w:color w:val="000000"/>
                <w:szCs w:val="21"/>
              </w:rPr>
              <w:t>七一二</w:t>
            </w:r>
          </w:p>
        </w:tc>
        <w:tc>
          <w:tcPr>
            <w:tcW w:w="1276" w:type="dxa"/>
            <w:vAlign w:val="center"/>
          </w:tcPr>
          <w:p w:rsidR="00A27BE1" w:rsidRDefault="007A542A">
            <w:pPr>
              <w:jc w:val="right"/>
            </w:pPr>
            <w:r>
              <w:rPr>
                <w:color w:val="000000"/>
                <w:szCs w:val="21"/>
              </w:rPr>
              <w:t>5,403,693</w:t>
            </w:r>
          </w:p>
        </w:tc>
        <w:tc>
          <w:tcPr>
            <w:tcW w:w="2172" w:type="dxa"/>
            <w:vAlign w:val="center"/>
          </w:tcPr>
          <w:p w:rsidR="00A27BE1" w:rsidRDefault="007A542A">
            <w:pPr>
              <w:jc w:val="right"/>
            </w:pPr>
            <w:r>
              <w:rPr>
                <w:color w:val="000000"/>
                <w:szCs w:val="21"/>
              </w:rPr>
              <w:t>207,393,737.34</w:t>
            </w:r>
          </w:p>
        </w:tc>
        <w:tc>
          <w:tcPr>
            <w:tcW w:w="1852" w:type="dxa"/>
            <w:vAlign w:val="center"/>
          </w:tcPr>
          <w:p w:rsidR="00A27BE1" w:rsidRDefault="007A542A">
            <w:pPr>
              <w:jc w:val="right"/>
            </w:pPr>
            <w:r>
              <w:rPr>
                <w:color w:val="000000"/>
                <w:szCs w:val="21"/>
              </w:rPr>
              <w:t>6.44</w:t>
            </w:r>
          </w:p>
        </w:tc>
      </w:tr>
      <w:tr w:rsidR="00A27BE1">
        <w:trPr>
          <w:jc w:val="center"/>
        </w:trPr>
        <w:tc>
          <w:tcPr>
            <w:tcW w:w="817" w:type="dxa"/>
            <w:vAlign w:val="center"/>
          </w:tcPr>
          <w:p w:rsidR="00A27BE1" w:rsidRDefault="007A542A">
            <w:pPr>
              <w:jc w:val="center"/>
            </w:pPr>
            <w:r>
              <w:rPr>
                <w:color w:val="000000"/>
                <w:szCs w:val="21"/>
              </w:rPr>
              <w:t>8</w:t>
            </w:r>
          </w:p>
        </w:tc>
        <w:tc>
          <w:tcPr>
            <w:tcW w:w="1276" w:type="dxa"/>
            <w:vAlign w:val="center"/>
          </w:tcPr>
          <w:p w:rsidR="00A27BE1" w:rsidRDefault="007A542A">
            <w:pPr>
              <w:jc w:val="center"/>
            </w:pPr>
            <w:r>
              <w:rPr>
                <w:color w:val="000000"/>
                <w:szCs w:val="21"/>
              </w:rPr>
              <w:t>688188</w:t>
            </w:r>
          </w:p>
        </w:tc>
        <w:tc>
          <w:tcPr>
            <w:tcW w:w="1701" w:type="dxa"/>
            <w:vAlign w:val="center"/>
          </w:tcPr>
          <w:p w:rsidR="00A27BE1" w:rsidRDefault="007A542A">
            <w:pPr>
              <w:jc w:val="center"/>
            </w:pPr>
            <w:r>
              <w:rPr>
                <w:color w:val="000000"/>
                <w:szCs w:val="21"/>
              </w:rPr>
              <w:t>柏楚电子</w:t>
            </w:r>
          </w:p>
        </w:tc>
        <w:tc>
          <w:tcPr>
            <w:tcW w:w="1276" w:type="dxa"/>
            <w:vAlign w:val="center"/>
          </w:tcPr>
          <w:p w:rsidR="00A27BE1" w:rsidRDefault="007A542A">
            <w:pPr>
              <w:jc w:val="right"/>
            </w:pPr>
            <w:r>
              <w:rPr>
                <w:color w:val="000000"/>
                <w:szCs w:val="21"/>
              </w:rPr>
              <w:t>1,053,529</w:t>
            </w:r>
          </w:p>
        </w:tc>
        <w:tc>
          <w:tcPr>
            <w:tcW w:w="2172" w:type="dxa"/>
            <w:vAlign w:val="center"/>
          </w:tcPr>
          <w:p w:rsidR="00A27BE1" w:rsidRDefault="007A542A">
            <w:pPr>
              <w:jc w:val="right"/>
            </w:pPr>
            <w:r>
              <w:rPr>
                <w:color w:val="000000"/>
                <w:szCs w:val="21"/>
              </w:rPr>
              <w:t>171,830,579.90</w:t>
            </w:r>
          </w:p>
        </w:tc>
        <w:tc>
          <w:tcPr>
            <w:tcW w:w="1852" w:type="dxa"/>
            <w:vAlign w:val="center"/>
          </w:tcPr>
          <w:p w:rsidR="00A27BE1" w:rsidRDefault="007A542A">
            <w:pPr>
              <w:jc w:val="right"/>
            </w:pPr>
            <w:r>
              <w:rPr>
                <w:color w:val="000000"/>
                <w:szCs w:val="21"/>
              </w:rPr>
              <w:t>5.33</w:t>
            </w:r>
          </w:p>
        </w:tc>
      </w:tr>
      <w:tr w:rsidR="00A27BE1">
        <w:trPr>
          <w:jc w:val="center"/>
        </w:trPr>
        <w:tc>
          <w:tcPr>
            <w:tcW w:w="817" w:type="dxa"/>
            <w:vAlign w:val="center"/>
          </w:tcPr>
          <w:p w:rsidR="00A27BE1" w:rsidRDefault="007A542A">
            <w:pPr>
              <w:jc w:val="center"/>
            </w:pPr>
            <w:r>
              <w:rPr>
                <w:color w:val="000000"/>
                <w:szCs w:val="21"/>
              </w:rPr>
              <w:t>9</w:t>
            </w:r>
          </w:p>
        </w:tc>
        <w:tc>
          <w:tcPr>
            <w:tcW w:w="1276" w:type="dxa"/>
            <w:vAlign w:val="center"/>
          </w:tcPr>
          <w:p w:rsidR="00A27BE1" w:rsidRDefault="007A542A">
            <w:pPr>
              <w:jc w:val="center"/>
            </w:pPr>
            <w:r>
              <w:rPr>
                <w:color w:val="000000"/>
                <w:szCs w:val="21"/>
              </w:rPr>
              <w:t>000547</w:t>
            </w:r>
          </w:p>
        </w:tc>
        <w:tc>
          <w:tcPr>
            <w:tcW w:w="1701" w:type="dxa"/>
            <w:vAlign w:val="center"/>
          </w:tcPr>
          <w:p w:rsidR="00A27BE1" w:rsidRDefault="007A542A">
            <w:pPr>
              <w:jc w:val="center"/>
            </w:pPr>
            <w:r>
              <w:rPr>
                <w:color w:val="000000"/>
                <w:szCs w:val="21"/>
              </w:rPr>
              <w:t>航天发展</w:t>
            </w:r>
          </w:p>
        </w:tc>
        <w:tc>
          <w:tcPr>
            <w:tcW w:w="1276" w:type="dxa"/>
            <w:vAlign w:val="center"/>
          </w:tcPr>
          <w:p w:rsidR="00A27BE1" w:rsidRDefault="007A542A">
            <w:pPr>
              <w:jc w:val="right"/>
            </w:pPr>
            <w:r>
              <w:rPr>
                <w:color w:val="000000"/>
                <w:szCs w:val="21"/>
              </w:rPr>
              <w:t>10,341,253</w:t>
            </w:r>
          </w:p>
        </w:tc>
        <w:tc>
          <w:tcPr>
            <w:tcW w:w="2172" w:type="dxa"/>
            <w:vAlign w:val="center"/>
          </w:tcPr>
          <w:p w:rsidR="00A27BE1" w:rsidRDefault="007A542A">
            <w:pPr>
              <w:jc w:val="right"/>
            </w:pPr>
            <w:r>
              <w:rPr>
                <w:color w:val="000000"/>
                <w:szCs w:val="21"/>
              </w:rPr>
              <w:t>141,364,928.51</w:t>
            </w:r>
          </w:p>
        </w:tc>
        <w:tc>
          <w:tcPr>
            <w:tcW w:w="1852" w:type="dxa"/>
            <w:vAlign w:val="center"/>
          </w:tcPr>
          <w:p w:rsidR="00A27BE1" w:rsidRDefault="007A542A">
            <w:pPr>
              <w:jc w:val="right"/>
            </w:pPr>
            <w:r>
              <w:rPr>
                <w:color w:val="000000"/>
                <w:szCs w:val="21"/>
              </w:rPr>
              <w:t>4.39</w:t>
            </w:r>
          </w:p>
        </w:tc>
      </w:tr>
      <w:tr w:rsidR="00A27BE1">
        <w:trPr>
          <w:jc w:val="center"/>
        </w:trPr>
        <w:tc>
          <w:tcPr>
            <w:tcW w:w="817" w:type="dxa"/>
            <w:vAlign w:val="center"/>
          </w:tcPr>
          <w:p w:rsidR="00A27BE1" w:rsidRDefault="007A542A">
            <w:pPr>
              <w:jc w:val="center"/>
            </w:pPr>
            <w:r>
              <w:rPr>
                <w:color w:val="000000"/>
                <w:szCs w:val="21"/>
              </w:rPr>
              <w:t>10</w:t>
            </w:r>
          </w:p>
        </w:tc>
        <w:tc>
          <w:tcPr>
            <w:tcW w:w="1276" w:type="dxa"/>
            <w:vAlign w:val="center"/>
          </w:tcPr>
          <w:p w:rsidR="00A27BE1" w:rsidRDefault="007A542A">
            <w:pPr>
              <w:jc w:val="center"/>
            </w:pPr>
            <w:r>
              <w:rPr>
                <w:color w:val="000000"/>
                <w:szCs w:val="21"/>
              </w:rPr>
              <w:t>300696</w:t>
            </w:r>
          </w:p>
        </w:tc>
        <w:tc>
          <w:tcPr>
            <w:tcW w:w="1701" w:type="dxa"/>
            <w:vAlign w:val="center"/>
          </w:tcPr>
          <w:p w:rsidR="00A27BE1" w:rsidRDefault="007A542A">
            <w:pPr>
              <w:jc w:val="center"/>
            </w:pPr>
            <w:r>
              <w:rPr>
                <w:color w:val="000000"/>
                <w:szCs w:val="21"/>
              </w:rPr>
              <w:t>爱乐达</w:t>
            </w:r>
          </w:p>
        </w:tc>
        <w:tc>
          <w:tcPr>
            <w:tcW w:w="1276" w:type="dxa"/>
            <w:vAlign w:val="center"/>
          </w:tcPr>
          <w:p w:rsidR="00A27BE1" w:rsidRDefault="007A542A">
            <w:pPr>
              <w:jc w:val="right"/>
            </w:pPr>
            <w:r>
              <w:rPr>
                <w:color w:val="000000"/>
                <w:szCs w:val="21"/>
              </w:rPr>
              <w:t>3,370,793</w:t>
            </w:r>
          </w:p>
        </w:tc>
        <w:tc>
          <w:tcPr>
            <w:tcW w:w="2172" w:type="dxa"/>
            <w:vAlign w:val="center"/>
          </w:tcPr>
          <w:p w:rsidR="00A27BE1" w:rsidRDefault="007A542A">
            <w:pPr>
              <w:jc w:val="right"/>
            </w:pPr>
            <w:r>
              <w:rPr>
                <w:color w:val="000000"/>
                <w:szCs w:val="21"/>
              </w:rPr>
              <w:t>120,944,052.84</w:t>
            </w:r>
          </w:p>
        </w:tc>
        <w:tc>
          <w:tcPr>
            <w:tcW w:w="1852" w:type="dxa"/>
            <w:vAlign w:val="center"/>
          </w:tcPr>
          <w:p w:rsidR="00A27BE1" w:rsidRDefault="007A542A">
            <w:pPr>
              <w:jc w:val="right"/>
            </w:pPr>
            <w:r>
              <w:rPr>
                <w:color w:val="000000"/>
                <w:szCs w:val="21"/>
              </w:rPr>
              <w:t>3.75</w:t>
            </w:r>
          </w:p>
        </w:tc>
      </w:tr>
      <w:tr w:rsidR="00A27BE1">
        <w:trPr>
          <w:jc w:val="center"/>
        </w:trPr>
        <w:tc>
          <w:tcPr>
            <w:tcW w:w="817" w:type="dxa"/>
            <w:vAlign w:val="center"/>
          </w:tcPr>
          <w:p w:rsidR="00A27BE1" w:rsidRDefault="007A542A">
            <w:pPr>
              <w:jc w:val="center"/>
            </w:pPr>
            <w:r>
              <w:rPr>
                <w:color w:val="000000"/>
                <w:szCs w:val="21"/>
              </w:rPr>
              <w:t>11</w:t>
            </w:r>
          </w:p>
        </w:tc>
        <w:tc>
          <w:tcPr>
            <w:tcW w:w="1276" w:type="dxa"/>
            <w:vAlign w:val="center"/>
          </w:tcPr>
          <w:p w:rsidR="00A27BE1" w:rsidRDefault="007A542A">
            <w:pPr>
              <w:jc w:val="center"/>
            </w:pPr>
            <w:r>
              <w:rPr>
                <w:color w:val="000000"/>
                <w:szCs w:val="21"/>
              </w:rPr>
              <w:t>600038</w:t>
            </w:r>
          </w:p>
        </w:tc>
        <w:tc>
          <w:tcPr>
            <w:tcW w:w="1701" w:type="dxa"/>
            <w:vAlign w:val="center"/>
          </w:tcPr>
          <w:p w:rsidR="00A27BE1" w:rsidRDefault="007A542A">
            <w:pPr>
              <w:jc w:val="center"/>
            </w:pPr>
            <w:r>
              <w:rPr>
                <w:color w:val="000000"/>
                <w:szCs w:val="21"/>
              </w:rPr>
              <w:t>中直股份</w:t>
            </w:r>
          </w:p>
        </w:tc>
        <w:tc>
          <w:tcPr>
            <w:tcW w:w="1276" w:type="dxa"/>
            <w:vAlign w:val="center"/>
          </w:tcPr>
          <w:p w:rsidR="00A27BE1" w:rsidRDefault="007A542A">
            <w:pPr>
              <w:jc w:val="right"/>
            </w:pPr>
            <w:r>
              <w:rPr>
                <w:color w:val="000000"/>
                <w:szCs w:val="21"/>
              </w:rPr>
              <w:t>2,488,600</w:t>
            </w:r>
          </w:p>
        </w:tc>
        <w:tc>
          <w:tcPr>
            <w:tcW w:w="2172" w:type="dxa"/>
            <w:vAlign w:val="center"/>
          </w:tcPr>
          <w:p w:rsidR="00A27BE1" w:rsidRDefault="007A542A">
            <w:pPr>
              <w:jc w:val="right"/>
            </w:pPr>
            <w:r>
              <w:rPr>
                <w:color w:val="000000"/>
                <w:szCs w:val="21"/>
              </w:rPr>
              <w:t>102,206,802.00</w:t>
            </w:r>
          </w:p>
        </w:tc>
        <w:tc>
          <w:tcPr>
            <w:tcW w:w="1852" w:type="dxa"/>
            <w:vAlign w:val="center"/>
          </w:tcPr>
          <w:p w:rsidR="00A27BE1" w:rsidRDefault="007A542A">
            <w:pPr>
              <w:jc w:val="right"/>
            </w:pPr>
            <w:r>
              <w:rPr>
                <w:color w:val="000000"/>
                <w:szCs w:val="21"/>
              </w:rPr>
              <w:t>3.17</w:t>
            </w:r>
          </w:p>
        </w:tc>
      </w:tr>
      <w:tr w:rsidR="00A27BE1">
        <w:trPr>
          <w:jc w:val="center"/>
        </w:trPr>
        <w:tc>
          <w:tcPr>
            <w:tcW w:w="817" w:type="dxa"/>
            <w:vAlign w:val="center"/>
          </w:tcPr>
          <w:p w:rsidR="00A27BE1" w:rsidRDefault="007A542A">
            <w:pPr>
              <w:jc w:val="center"/>
            </w:pPr>
            <w:r>
              <w:rPr>
                <w:color w:val="000000"/>
                <w:szCs w:val="21"/>
              </w:rPr>
              <w:t>12</w:t>
            </w:r>
          </w:p>
        </w:tc>
        <w:tc>
          <w:tcPr>
            <w:tcW w:w="1276" w:type="dxa"/>
            <w:vAlign w:val="center"/>
          </w:tcPr>
          <w:p w:rsidR="00A27BE1" w:rsidRDefault="007A542A">
            <w:pPr>
              <w:jc w:val="center"/>
            </w:pPr>
            <w:r>
              <w:rPr>
                <w:color w:val="000000"/>
                <w:szCs w:val="21"/>
              </w:rPr>
              <w:t>600893</w:t>
            </w:r>
          </w:p>
        </w:tc>
        <w:tc>
          <w:tcPr>
            <w:tcW w:w="1701" w:type="dxa"/>
            <w:vAlign w:val="center"/>
          </w:tcPr>
          <w:p w:rsidR="00A27BE1" w:rsidRDefault="007A542A">
            <w:pPr>
              <w:jc w:val="center"/>
            </w:pPr>
            <w:r>
              <w:rPr>
                <w:color w:val="000000"/>
                <w:szCs w:val="21"/>
              </w:rPr>
              <w:t>航发动力</w:t>
            </w:r>
          </w:p>
        </w:tc>
        <w:tc>
          <w:tcPr>
            <w:tcW w:w="1276" w:type="dxa"/>
            <w:vAlign w:val="center"/>
          </w:tcPr>
          <w:p w:rsidR="00A27BE1" w:rsidRDefault="007A542A">
            <w:pPr>
              <w:jc w:val="right"/>
            </w:pPr>
            <w:r>
              <w:rPr>
                <w:color w:val="000000"/>
                <w:szCs w:val="21"/>
              </w:rPr>
              <w:t>3,847,700</w:t>
            </w:r>
          </w:p>
        </w:tc>
        <w:tc>
          <w:tcPr>
            <w:tcW w:w="2172" w:type="dxa"/>
            <w:vAlign w:val="center"/>
          </w:tcPr>
          <w:p w:rsidR="00A27BE1" w:rsidRDefault="007A542A">
            <w:pPr>
              <w:jc w:val="right"/>
            </w:pPr>
            <w:r>
              <w:rPr>
                <w:color w:val="000000"/>
                <w:szCs w:val="21"/>
              </w:rPr>
              <w:t>90,343,996.00</w:t>
            </w:r>
          </w:p>
        </w:tc>
        <w:tc>
          <w:tcPr>
            <w:tcW w:w="1852" w:type="dxa"/>
            <w:vAlign w:val="center"/>
          </w:tcPr>
          <w:p w:rsidR="00A27BE1" w:rsidRDefault="007A542A">
            <w:pPr>
              <w:jc w:val="right"/>
            </w:pPr>
            <w:r>
              <w:rPr>
                <w:color w:val="000000"/>
                <w:szCs w:val="21"/>
              </w:rPr>
              <w:t>2.80</w:t>
            </w:r>
          </w:p>
        </w:tc>
      </w:tr>
      <w:tr w:rsidR="00A27BE1">
        <w:trPr>
          <w:jc w:val="center"/>
        </w:trPr>
        <w:tc>
          <w:tcPr>
            <w:tcW w:w="817" w:type="dxa"/>
            <w:vAlign w:val="center"/>
          </w:tcPr>
          <w:p w:rsidR="00A27BE1" w:rsidRDefault="007A542A">
            <w:pPr>
              <w:jc w:val="center"/>
            </w:pPr>
            <w:r>
              <w:rPr>
                <w:color w:val="000000"/>
                <w:szCs w:val="21"/>
              </w:rPr>
              <w:t>13</w:t>
            </w:r>
          </w:p>
        </w:tc>
        <w:tc>
          <w:tcPr>
            <w:tcW w:w="1276" w:type="dxa"/>
            <w:vAlign w:val="center"/>
          </w:tcPr>
          <w:p w:rsidR="00A27BE1" w:rsidRDefault="007A542A">
            <w:pPr>
              <w:jc w:val="center"/>
            </w:pPr>
            <w:r>
              <w:rPr>
                <w:color w:val="000000"/>
                <w:szCs w:val="21"/>
              </w:rPr>
              <w:t>600416</w:t>
            </w:r>
          </w:p>
        </w:tc>
        <w:tc>
          <w:tcPr>
            <w:tcW w:w="1701" w:type="dxa"/>
            <w:vAlign w:val="center"/>
          </w:tcPr>
          <w:p w:rsidR="00A27BE1" w:rsidRDefault="007A542A">
            <w:pPr>
              <w:jc w:val="center"/>
            </w:pPr>
            <w:r>
              <w:rPr>
                <w:color w:val="000000"/>
                <w:szCs w:val="21"/>
              </w:rPr>
              <w:t>*ST</w:t>
            </w:r>
            <w:r>
              <w:rPr>
                <w:color w:val="000000"/>
                <w:szCs w:val="21"/>
              </w:rPr>
              <w:t>湘电</w:t>
            </w:r>
          </w:p>
        </w:tc>
        <w:tc>
          <w:tcPr>
            <w:tcW w:w="1276" w:type="dxa"/>
            <w:vAlign w:val="center"/>
          </w:tcPr>
          <w:p w:rsidR="00A27BE1" w:rsidRDefault="007A542A">
            <w:pPr>
              <w:jc w:val="right"/>
            </w:pPr>
            <w:r>
              <w:rPr>
                <w:color w:val="000000"/>
                <w:szCs w:val="21"/>
              </w:rPr>
              <w:t>6,040,226</w:t>
            </w:r>
          </w:p>
        </w:tc>
        <w:tc>
          <w:tcPr>
            <w:tcW w:w="2172" w:type="dxa"/>
            <w:vAlign w:val="center"/>
          </w:tcPr>
          <w:p w:rsidR="00A27BE1" w:rsidRDefault="007A542A">
            <w:pPr>
              <w:jc w:val="right"/>
            </w:pPr>
            <w:r>
              <w:rPr>
                <w:color w:val="000000"/>
                <w:szCs w:val="21"/>
              </w:rPr>
              <w:t>85,952,415.98</w:t>
            </w:r>
          </w:p>
        </w:tc>
        <w:tc>
          <w:tcPr>
            <w:tcW w:w="1852" w:type="dxa"/>
            <w:vAlign w:val="center"/>
          </w:tcPr>
          <w:p w:rsidR="00A27BE1" w:rsidRDefault="007A542A">
            <w:pPr>
              <w:jc w:val="right"/>
            </w:pPr>
            <w:r>
              <w:rPr>
                <w:color w:val="000000"/>
                <w:szCs w:val="21"/>
              </w:rPr>
              <w:t>2.67</w:t>
            </w:r>
          </w:p>
        </w:tc>
      </w:tr>
      <w:tr w:rsidR="00A27BE1">
        <w:trPr>
          <w:jc w:val="center"/>
        </w:trPr>
        <w:tc>
          <w:tcPr>
            <w:tcW w:w="817" w:type="dxa"/>
            <w:vAlign w:val="center"/>
          </w:tcPr>
          <w:p w:rsidR="00A27BE1" w:rsidRDefault="007A542A">
            <w:pPr>
              <w:jc w:val="center"/>
            </w:pPr>
            <w:r>
              <w:rPr>
                <w:color w:val="000000"/>
                <w:szCs w:val="21"/>
              </w:rPr>
              <w:t>14</w:t>
            </w:r>
          </w:p>
        </w:tc>
        <w:tc>
          <w:tcPr>
            <w:tcW w:w="1276" w:type="dxa"/>
            <w:vAlign w:val="center"/>
          </w:tcPr>
          <w:p w:rsidR="00A27BE1" w:rsidRDefault="007A542A">
            <w:pPr>
              <w:jc w:val="center"/>
            </w:pPr>
            <w:r>
              <w:rPr>
                <w:color w:val="000000"/>
                <w:szCs w:val="21"/>
              </w:rPr>
              <w:t>000733</w:t>
            </w:r>
          </w:p>
        </w:tc>
        <w:tc>
          <w:tcPr>
            <w:tcW w:w="1701" w:type="dxa"/>
            <w:vAlign w:val="center"/>
          </w:tcPr>
          <w:p w:rsidR="00A27BE1" w:rsidRDefault="007A542A">
            <w:pPr>
              <w:jc w:val="center"/>
            </w:pPr>
            <w:r>
              <w:rPr>
                <w:color w:val="000000"/>
                <w:szCs w:val="21"/>
              </w:rPr>
              <w:t>振华科技</w:t>
            </w:r>
          </w:p>
        </w:tc>
        <w:tc>
          <w:tcPr>
            <w:tcW w:w="1276" w:type="dxa"/>
            <w:vAlign w:val="center"/>
          </w:tcPr>
          <w:p w:rsidR="00A27BE1" w:rsidRDefault="007A542A">
            <w:pPr>
              <w:jc w:val="right"/>
            </w:pPr>
            <w:r>
              <w:rPr>
                <w:color w:val="000000"/>
                <w:szCs w:val="21"/>
              </w:rPr>
              <w:t>3,455,259</w:t>
            </w:r>
          </w:p>
        </w:tc>
        <w:tc>
          <w:tcPr>
            <w:tcW w:w="2172" w:type="dxa"/>
            <w:vAlign w:val="center"/>
          </w:tcPr>
          <w:p w:rsidR="00A27BE1" w:rsidRDefault="007A542A">
            <w:pPr>
              <w:jc w:val="right"/>
            </w:pPr>
            <w:r>
              <w:rPr>
                <w:color w:val="000000"/>
                <w:szCs w:val="21"/>
              </w:rPr>
              <w:t>77,708,774.91</w:t>
            </w:r>
          </w:p>
        </w:tc>
        <w:tc>
          <w:tcPr>
            <w:tcW w:w="1852" w:type="dxa"/>
            <w:vAlign w:val="center"/>
          </w:tcPr>
          <w:p w:rsidR="00A27BE1" w:rsidRDefault="007A542A">
            <w:pPr>
              <w:jc w:val="right"/>
            </w:pPr>
            <w:r>
              <w:rPr>
                <w:color w:val="000000"/>
                <w:szCs w:val="21"/>
              </w:rPr>
              <w:t>2.41</w:t>
            </w:r>
          </w:p>
        </w:tc>
      </w:tr>
      <w:tr w:rsidR="00A27BE1">
        <w:trPr>
          <w:jc w:val="center"/>
        </w:trPr>
        <w:tc>
          <w:tcPr>
            <w:tcW w:w="817" w:type="dxa"/>
            <w:vAlign w:val="center"/>
          </w:tcPr>
          <w:p w:rsidR="00A27BE1" w:rsidRDefault="007A542A">
            <w:pPr>
              <w:jc w:val="center"/>
            </w:pPr>
            <w:r>
              <w:rPr>
                <w:color w:val="000000"/>
                <w:szCs w:val="21"/>
              </w:rPr>
              <w:t>15</w:t>
            </w:r>
          </w:p>
        </w:tc>
        <w:tc>
          <w:tcPr>
            <w:tcW w:w="1276" w:type="dxa"/>
            <w:vAlign w:val="center"/>
          </w:tcPr>
          <w:p w:rsidR="00A27BE1" w:rsidRDefault="007A542A">
            <w:pPr>
              <w:jc w:val="center"/>
            </w:pPr>
            <w:r>
              <w:rPr>
                <w:color w:val="000000"/>
                <w:szCs w:val="21"/>
              </w:rPr>
              <w:t>002967</w:t>
            </w:r>
          </w:p>
        </w:tc>
        <w:tc>
          <w:tcPr>
            <w:tcW w:w="1701" w:type="dxa"/>
            <w:vAlign w:val="center"/>
          </w:tcPr>
          <w:p w:rsidR="00A27BE1" w:rsidRDefault="007A542A">
            <w:pPr>
              <w:jc w:val="center"/>
            </w:pPr>
            <w:r>
              <w:rPr>
                <w:color w:val="000000"/>
                <w:szCs w:val="21"/>
              </w:rPr>
              <w:t>广电计量</w:t>
            </w:r>
          </w:p>
        </w:tc>
        <w:tc>
          <w:tcPr>
            <w:tcW w:w="1276" w:type="dxa"/>
            <w:vAlign w:val="center"/>
          </w:tcPr>
          <w:p w:rsidR="00A27BE1" w:rsidRDefault="007A542A">
            <w:pPr>
              <w:jc w:val="right"/>
            </w:pPr>
            <w:r>
              <w:rPr>
                <w:color w:val="000000"/>
                <w:szCs w:val="21"/>
              </w:rPr>
              <w:t>2,359,610</w:t>
            </w:r>
          </w:p>
        </w:tc>
        <w:tc>
          <w:tcPr>
            <w:tcW w:w="2172" w:type="dxa"/>
            <w:vAlign w:val="center"/>
          </w:tcPr>
          <w:p w:rsidR="00A27BE1" w:rsidRDefault="007A542A">
            <w:pPr>
              <w:jc w:val="right"/>
            </w:pPr>
            <w:r>
              <w:rPr>
                <w:color w:val="000000"/>
                <w:szCs w:val="21"/>
              </w:rPr>
              <w:t>63,945,431.00</w:t>
            </w:r>
          </w:p>
        </w:tc>
        <w:tc>
          <w:tcPr>
            <w:tcW w:w="1852" w:type="dxa"/>
            <w:vAlign w:val="center"/>
          </w:tcPr>
          <w:p w:rsidR="00A27BE1" w:rsidRDefault="007A542A">
            <w:pPr>
              <w:jc w:val="right"/>
            </w:pPr>
            <w:r>
              <w:rPr>
                <w:color w:val="000000"/>
                <w:szCs w:val="21"/>
              </w:rPr>
              <w:t>1.98</w:t>
            </w:r>
          </w:p>
        </w:tc>
      </w:tr>
      <w:tr w:rsidR="00A27BE1">
        <w:trPr>
          <w:jc w:val="center"/>
        </w:trPr>
        <w:tc>
          <w:tcPr>
            <w:tcW w:w="817" w:type="dxa"/>
            <w:vAlign w:val="center"/>
          </w:tcPr>
          <w:p w:rsidR="00A27BE1" w:rsidRDefault="007A542A">
            <w:pPr>
              <w:jc w:val="center"/>
            </w:pPr>
            <w:r>
              <w:rPr>
                <w:color w:val="000000"/>
                <w:szCs w:val="21"/>
              </w:rPr>
              <w:t>16</w:t>
            </w:r>
          </w:p>
        </w:tc>
        <w:tc>
          <w:tcPr>
            <w:tcW w:w="1276" w:type="dxa"/>
            <w:vAlign w:val="center"/>
          </w:tcPr>
          <w:p w:rsidR="00A27BE1" w:rsidRDefault="007A542A">
            <w:pPr>
              <w:jc w:val="center"/>
            </w:pPr>
            <w:r>
              <w:rPr>
                <w:color w:val="000000"/>
                <w:szCs w:val="21"/>
              </w:rPr>
              <w:t>300699</w:t>
            </w:r>
          </w:p>
        </w:tc>
        <w:tc>
          <w:tcPr>
            <w:tcW w:w="1701" w:type="dxa"/>
            <w:vAlign w:val="center"/>
          </w:tcPr>
          <w:p w:rsidR="00A27BE1" w:rsidRDefault="007A542A">
            <w:pPr>
              <w:jc w:val="center"/>
            </w:pPr>
            <w:r>
              <w:rPr>
                <w:color w:val="000000"/>
                <w:szCs w:val="21"/>
              </w:rPr>
              <w:t>光威复材</w:t>
            </w:r>
          </w:p>
        </w:tc>
        <w:tc>
          <w:tcPr>
            <w:tcW w:w="1276" w:type="dxa"/>
            <w:vAlign w:val="center"/>
          </w:tcPr>
          <w:p w:rsidR="00A27BE1" w:rsidRDefault="007A542A">
            <w:pPr>
              <w:jc w:val="right"/>
            </w:pPr>
            <w:r>
              <w:rPr>
                <w:color w:val="000000"/>
                <w:szCs w:val="21"/>
              </w:rPr>
              <w:t>1,003,680</w:t>
            </w:r>
          </w:p>
        </w:tc>
        <w:tc>
          <w:tcPr>
            <w:tcW w:w="2172" w:type="dxa"/>
            <w:vAlign w:val="center"/>
          </w:tcPr>
          <w:p w:rsidR="00A27BE1" w:rsidRDefault="007A542A">
            <w:pPr>
              <w:jc w:val="right"/>
            </w:pPr>
            <w:r>
              <w:rPr>
                <w:color w:val="000000"/>
                <w:szCs w:val="21"/>
              </w:rPr>
              <w:t>62,960,846.40</w:t>
            </w:r>
          </w:p>
        </w:tc>
        <w:tc>
          <w:tcPr>
            <w:tcW w:w="1852" w:type="dxa"/>
            <w:vAlign w:val="center"/>
          </w:tcPr>
          <w:p w:rsidR="00A27BE1" w:rsidRDefault="007A542A">
            <w:pPr>
              <w:jc w:val="right"/>
            </w:pPr>
            <w:r>
              <w:rPr>
                <w:color w:val="000000"/>
                <w:szCs w:val="21"/>
              </w:rPr>
              <w:t>1.95</w:t>
            </w:r>
          </w:p>
        </w:tc>
      </w:tr>
      <w:tr w:rsidR="00A27BE1">
        <w:trPr>
          <w:jc w:val="center"/>
        </w:trPr>
        <w:tc>
          <w:tcPr>
            <w:tcW w:w="817" w:type="dxa"/>
            <w:vAlign w:val="center"/>
          </w:tcPr>
          <w:p w:rsidR="00A27BE1" w:rsidRDefault="007A542A">
            <w:pPr>
              <w:jc w:val="center"/>
            </w:pPr>
            <w:r>
              <w:rPr>
                <w:color w:val="000000"/>
                <w:szCs w:val="21"/>
              </w:rPr>
              <w:t>17</w:t>
            </w:r>
          </w:p>
        </w:tc>
        <w:tc>
          <w:tcPr>
            <w:tcW w:w="1276" w:type="dxa"/>
            <w:vAlign w:val="center"/>
          </w:tcPr>
          <w:p w:rsidR="00A27BE1" w:rsidRDefault="007A542A">
            <w:pPr>
              <w:jc w:val="center"/>
            </w:pPr>
            <w:r>
              <w:rPr>
                <w:color w:val="000000"/>
                <w:szCs w:val="21"/>
              </w:rPr>
              <w:t>002413</w:t>
            </w:r>
          </w:p>
        </w:tc>
        <w:tc>
          <w:tcPr>
            <w:tcW w:w="1701" w:type="dxa"/>
            <w:vAlign w:val="center"/>
          </w:tcPr>
          <w:p w:rsidR="00A27BE1" w:rsidRDefault="007A542A">
            <w:pPr>
              <w:jc w:val="center"/>
            </w:pPr>
            <w:r>
              <w:rPr>
                <w:color w:val="000000"/>
                <w:szCs w:val="21"/>
              </w:rPr>
              <w:t>雷科防务</w:t>
            </w:r>
          </w:p>
        </w:tc>
        <w:tc>
          <w:tcPr>
            <w:tcW w:w="1276" w:type="dxa"/>
            <w:vAlign w:val="center"/>
          </w:tcPr>
          <w:p w:rsidR="00A27BE1" w:rsidRDefault="007A542A">
            <w:pPr>
              <w:jc w:val="right"/>
            </w:pPr>
            <w:r>
              <w:rPr>
                <w:color w:val="000000"/>
                <w:szCs w:val="21"/>
              </w:rPr>
              <w:t>7,812,895</w:t>
            </w:r>
          </w:p>
        </w:tc>
        <w:tc>
          <w:tcPr>
            <w:tcW w:w="2172" w:type="dxa"/>
            <w:vAlign w:val="center"/>
          </w:tcPr>
          <w:p w:rsidR="00A27BE1" w:rsidRDefault="007A542A">
            <w:pPr>
              <w:jc w:val="right"/>
            </w:pPr>
            <w:r>
              <w:rPr>
                <w:color w:val="000000"/>
                <w:szCs w:val="21"/>
              </w:rPr>
              <w:t>60,003,033.60</w:t>
            </w:r>
          </w:p>
        </w:tc>
        <w:tc>
          <w:tcPr>
            <w:tcW w:w="1852" w:type="dxa"/>
            <w:vAlign w:val="center"/>
          </w:tcPr>
          <w:p w:rsidR="00A27BE1" w:rsidRDefault="007A542A">
            <w:pPr>
              <w:jc w:val="right"/>
            </w:pPr>
            <w:r>
              <w:rPr>
                <w:color w:val="000000"/>
                <w:szCs w:val="21"/>
              </w:rPr>
              <w:t>1.86</w:t>
            </w:r>
          </w:p>
        </w:tc>
      </w:tr>
      <w:tr w:rsidR="00A27BE1">
        <w:trPr>
          <w:jc w:val="center"/>
        </w:trPr>
        <w:tc>
          <w:tcPr>
            <w:tcW w:w="817" w:type="dxa"/>
            <w:vAlign w:val="center"/>
          </w:tcPr>
          <w:p w:rsidR="00A27BE1" w:rsidRDefault="007A542A">
            <w:pPr>
              <w:jc w:val="center"/>
            </w:pPr>
            <w:r>
              <w:rPr>
                <w:color w:val="000000"/>
                <w:szCs w:val="21"/>
              </w:rPr>
              <w:t>18</w:t>
            </w:r>
          </w:p>
        </w:tc>
        <w:tc>
          <w:tcPr>
            <w:tcW w:w="1276" w:type="dxa"/>
            <w:vAlign w:val="center"/>
          </w:tcPr>
          <w:p w:rsidR="00A27BE1" w:rsidRDefault="007A542A">
            <w:pPr>
              <w:jc w:val="center"/>
            </w:pPr>
            <w:r>
              <w:rPr>
                <w:color w:val="000000"/>
                <w:szCs w:val="21"/>
              </w:rPr>
              <w:t>600862</w:t>
            </w:r>
          </w:p>
        </w:tc>
        <w:tc>
          <w:tcPr>
            <w:tcW w:w="1701" w:type="dxa"/>
            <w:vAlign w:val="center"/>
          </w:tcPr>
          <w:p w:rsidR="00A27BE1" w:rsidRDefault="007A542A">
            <w:pPr>
              <w:jc w:val="center"/>
            </w:pPr>
            <w:r>
              <w:rPr>
                <w:color w:val="000000"/>
                <w:szCs w:val="21"/>
              </w:rPr>
              <w:t>中航高科</w:t>
            </w:r>
          </w:p>
        </w:tc>
        <w:tc>
          <w:tcPr>
            <w:tcW w:w="1276" w:type="dxa"/>
            <w:vAlign w:val="center"/>
          </w:tcPr>
          <w:p w:rsidR="00A27BE1" w:rsidRDefault="007A542A">
            <w:pPr>
              <w:jc w:val="right"/>
            </w:pPr>
            <w:r>
              <w:rPr>
                <w:color w:val="000000"/>
                <w:szCs w:val="21"/>
              </w:rPr>
              <w:t>3,243,695</w:t>
            </w:r>
          </w:p>
        </w:tc>
        <w:tc>
          <w:tcPr>
            <w:tcW w:w="2172" w:type="dxa"/>
            <w:vAlign w:val="center"/>
          </w:tcPr>
          <w:p w:rsidR="00A27BE1" w:rsidRDefault="007A542A">
            <w:pPr>
              <w:jc w:val="right"/>
            </w:pPr>
            <w:r>
              <w:rPr>
                <w:color w:val="000000"/>
                <w:szCs w:val="21"/>
              </w:rPr>
              <w:t>54,883,319.40</w:t>
            </w:r>
          </w:p>
        </w:tc>
        <w:tc>
          <w:tcPr>
            <w:tcW w:w="1852" w:type="dxa"/>
            <w:vAlign w:val="center"/>
          </w:tcPr>
          <w:p w:rsidR="00A27BE1" w:rsidRDefault="007A542A">
            <w:pPr>
              <w:jc w:val="right"/>
            </w:pPr>
            <w:r>
              <w:rPr>
                <w:color w:val="000000"/>
                <w:szCs w:val="21"/>
              </w:rPr>
              <w:t>1.70</w:t>
            </w:r>
          </w:p>
        </w:tc>
      </w:tr>
      <w:tr w:rsidR="00A27BE1">
        <w:trPr>
          <w:jc w:val="center"/>
        </w:trPr>
        <w:tc>
          <w:tcPr>
            <w:tcW w:w="817" w:type="dxa"/>
            <w:vAlign w:val="center"/>
          </w:tcPr>
          <w:p w:rsidR="00A27BE1" w:rsidRDefault="007A542A">
            <w:pPr>
              <w:jc w:val="center"/>
            </w:pPr>
            <w:r>
              <w:rPr>
                <w:color w:val="000000"/>
                <w:szCs w:val="21"/>
              </w:rPr>
              <w:t>19</w:t>
            </w:r>
          </w:p>
        </w:tc>
        <w:tc>
          <w:tcPr>
            <w:tcW w:w="1276" w:type="dxa"/>
            <w:vAlign w:val="center"/>
          </w:tcPr>
          <w:p w:rsidR="00A27BE1" w:rsidRDefault="007A542A">
            <w:pPr>
              <w:jc w:val="center"/>
            </w:pPr>
            <w:r>
              <w:rPr>
                <w:color w:val="000000"/>
                <w:szCs w:val="21"/>
              </w:rPr>
              <w:t>300476</w:t>
            </w:r>
          </w:p>
        </w:tc>
        <w:tc>
          <w:tcPr>
            <w:tcW w:w="1701" w:type="dxa"/>
            <w:vAlign w:val="center"/>
          </w:tcPr>
          <w:p w:rsidR="00A27BE1" w:rsidRDefault="007A542A">
            <w:pPr>
              <w:jc w:val="center"/>
            </w:pPr>
            <w:r>
              <w:rPr>
                <w:color w:val="000000"/>
                <w:szCs w:val="21"/>
              </w:rPr>
              <w:t>胜宏科技</w:t>
            </w:r>
          </w:p>
        </w:tc>
        <w:tc>
          <w:tcPr>
            <w:tcW w:w="1276" w:type="dxa"/>
            <w:vAlign w:val="center"/>
          </w:tcPr>
          <w:p w:rsidR="00A27BE1" w:rsidRDefault="007A542A">
            <w:pPr>
              <w:jc w:val="right"/>
            </w:pPr>
            <w:r>
              <w:rPr>
                <w:color w:val="000000"/>
                <w:szCs w:val="21"/>
              </w:rPr>
              <w:t>1,050,000</w:t>
            </w:r>
          </w:p>
        </w:tc>
        <w:tc>
          <w:tcPr>
            <w:tcW w:w="2172" w:type="dxa"/>
            <w:vAlign w:val="center"/>
          </w:tcPr>
          <w:p w:rsidR="00A27BE1" w:rsidRDefault="007A542A">
            <w:pPr>
              <w:jc w:val="right"/>
            </w:pPr>
            <w:r>
              <w:rPr>
                <w:color w:val="000000"/>
                <w:szCs w:val="21"/>
              </w:rPr>
              <w:t>24,811,500.00</w:t>
            </w:r>
          </w:p>
        </w:tc>
        <w:tc>
          <w:tcPr>
            <w:tcW w:w="1852" w:type="dxa"/>
            <w:vAlign w:val="center"/>
          </w:tcPr>
          <w:p w:rsidR="00A27BE1" w:rsidRDefault="007A542A">
            <w:pPr>
              <w:jc w:val="right"/>
            </w:pPr>
            <w:r>
              <w:rPr>
                <w:color w:val="000000"/>
                <w:szCs w:val="21"/>
              </w:rPr>
              <w:t>0.77</w:t>
            </w:r>
          </w:p>
        </w:tc>
      </w:tr>
      <w:tr w:rsidR="00A27BE1">
        <w:trPr>
          <w:jc w:val="center"/>
        </w:trPr>
        <w:tc>
          <w:tcPr>
            <w:tcW w:w="817" w:type="dxa"/>
            <w:vAlign w:val="center"/>
          </w:tcPr>
          <w:p w:rsidR="00A27BE1" w:rsidRDefault="007A542A">
            <w:pPr>
              <w:jc w:val="center"/>
            </w:pPr>
            <w:r>
              <w:rPr>
                <w:color w:val="000000"/>
                <w:szCs w:val="21"/>
              </w:rPr>
              <w:t>20</w:t>
            </w:r>
          </w:p>
        </w:tc>
        <w:tc>
          <w:tcPr>
            <w:tcW w:w="1276" w:type="dxa"/>
            <w:vAlign w:val="center"/>
          </w:tcPr>
          <w:p w:rsidR="00A27BE1" w:rsidRDefault="007A542A">
            <w:pPr>
              <w:jc w:val="center"/>
            </w:pPr>
            <w:r>
              <w:rPr>
                <w:color w:val="000000"/>
                <w:szCs w:val="21"/>
              </w:rPr>
              <w:t>688006</w:t>
            </w:r>
          </w:p>
        </w:tc>
        <w:tc>
          <w:tcPr>
            <w:tcW w:w="1701" w:type="dxa"/>
            <w:vAlign w:val="center"/>
          </w:tcPr>
          <w:p w:rsidR="00A27BE1" w:rsidRDefault="007A542A">
            <w:pPr>
              <w:jc w:val="center"/>
            </w:pPr>
            <w:r>
              <w:rPr>
                <w:color w:val="000000"/>
                <w:szCs w:val="21"/>
              </w:rPr>
              <w:t>杭可科技</w:t>
            </w:r>
          </w:p>
        </w:tc>
        <w:tc>
          <w:tcPr>
            <w:tcW w:w="1276" w:type="dxa"/>
            <w:vAlign w:val="center"/>
          </w:tcPr>
          <w:p w:rsidR="00A27BE1" w:rsidRDefault="007A542A">
            <w:pPr>
              <w:jc w:val="right"/>
            </w:pPr>
            <w:r>
              <w:rPr>
                <w:color w:val="000000"/>
                <w:szCs w:val="21"/>
              </w:rPr>
              <w:t>434,984</w:t>
            </w:r>
          </w:p>
        </w:tc>
        <w:tc>
          <w:tcPr>
            <w:tcW w:w="2172" w:type="dxa"/>
            <w:vAlign w:val="center"/>
          </w:tcPr>
          <w:p w:rsidR="00A27BE1" w:rsidRDefault="007A542A">
            <w:pPr>
              <w:jc w:val="right"/>
            </w:pPr>
            <w:r>
              <w:rPr>
                <w:color w:val="000000"/>
                <w:szCs w:val="21"/>
              </w:rPr>
              <w:t>19,548,180.96</w:t>
            </w:r>
          </w:p>
        </w:tc>
        <w:tc>
          <w:tcPr>
            <w:tcW w:w="1852" w:type="dxa"/>
            <w:vAlign w:val="center"/>
          </w:tcPr>
          <w:p w:rsidR="00A27BE1" w:rsidRDefault="007A542A">
            <w:pPr>
              <w:jc w:val="right"/>
            </w:pPr>
            <w:r>
              <w:rPr>
                <w:color w:val="000000"/>
                <w:szCs w:val="21"/>
              </w:rPr>
              <w:t>0.61</w:t>
            </w:r>
          </w:p>
        </w:tc>
      </w:tr>
      <w:tr w:rsidR="00A27BE1">
        <w:trPr>
          <w:jc w:val="center"/>
        </w:trPr>
        <w:tc>
          <w:tcPr>
            <w:tcW w:w="817" w:type="dxa"/>
            <w:vAlign w:val="center"/>
          </w:tcPr>
          <w:p w:rsidR="00A27BE1" w:rsidRDefault="007A542A">
            <w:pPr>
              <w:jc w:val="center"/>
            </w:pPr>
            <w:r>
              <w:rPr>
                <w:color w:val="000000"/>
                <w:szCs w:val="21"/>
              </w:rPr>
              <w:t>21</w:t>
            </w:r>
          </w:p>
        </w:tc>
        <w:tc>
          <w:tcPr>
            <w:tcW w:w="1276" w:type="dxa"/>
            <w:vAlign w:val="center"/>
          </w:tcPr>
          <w:p w:rsidR="00A27BE1" w:rsidRDefault="007A542A">
            <w:pPr>
              <w:jc w:val="center"/>
            </w:pPr>
            <w:r>
              <w:rPr>
                <w:color w:val="000000"/>
                <w:szCs w:val="21"/>
              </w:rPr>
              <w:t>300657</w:t>
            </w:r>
          </w:p>
        </w:tc>
        <w:tc>
          <w:tcPr>
            <w:tcW w:w="1701" w:type="dxa"/>
            <w:vAlign w:val="center"/>
          </w:tcPr>
          <w:p w:rsidR="00A27BE1" w:rsidRDefault="007A542A">
            <w:pPr>
              <w:jc w:val="center"/>
            </w:pPr>
            <w:r>
              <w:rPr>
                <w:color w:val="000000"/>
                <w:szCs w:val="21"/>
              </w:rPr>
              <w:t>弘信电子</w:t>
            </w:r>
          </w:p>
        </w:tc>
        <w:tc>
          <w:tcPr>
            <w:tcW w:w="1276" w:type="dxa"/>
            <w:vAlign w:val="center"/>
          </w:tcPr>
          <w:p w:rsidR="00A27BE1" w:rsidRDefault="007A542A">
            <w:pPr>
              <w:jc w:val="right"/>
            </w:pPr>
            <w:r>
              <w:rPr>
                <w:color w:val="000000"/>
                <w:szCs w:val="21"/>
              </w:rPr>
              <w:t>692,404</w:t>
            </w:r>
          </w:p>
        </w:tc>
        <w:tc>
          <w:tcPr>
            <w:tcW w:w="2172" w:type="dxa"/>
            <w:vAlign w:val="center"/>
          </w:tcPr>
          <w:p w:rsidR="00A27BE1" w:rsidRDefault="007A542A">
            <w:pPr>
              <w:jc w:val="right"/>
            </w:pPr>
            <w:r>
              <w:rPr>
                <w:color w:val="000000"/>
                <w:szCs w:val="21"/>
              </w:rPr>
              <w:t>12,511,738.68</w:t>
            </w:r>
          </w:p>
        </w:tc>
        <w:tc>
          <w:tcPr>
            <w:tcW w:w="1852" w:type="dxa"/>
            <w:vAlign w:val="center"/>
          </w:tcPr>
          <w:p w:rsidR="00A27BE1" w:rsidRDefault="007A542A">
            <w:pPr>
              <w:jc w:val="right"/>
            </w:pPr>
            <w:r>
              <w:rPr>
                <w:color w:val="000000"/>
                <w:szCs w:val="21"/>
              </w:rPr>
              <w:t>0.39</w:t>
            </w:r>
          </w:p>
        </w:tc>
      </w:tr>
      <w:tr w:rsidR="00A27BE1">
        <w:trPr>
          <w:jc w:val="center"/>
        </w:trPr>
        <w:tc>
          <w:tcPr>
            <w:tcW w:w="817" w:type="dxa"/>
            <w:vAlign w:val="center"/>
          </w:tcPr>
          <w:p w:rsidR="00A27BE1" w:rsidRDefault="007A542A">
            <w:pPr>
              <w:jc w:val="center"/>
            </w:pPr>
            <w:r>
              <w:rPr>
                <w:color w:val="000000"/>
                <w:szCs w:val="21"/>
              </w:rPr>
              <w:t>22</w:t>
            </w:r>
          </w:p>
        </w:tc>
        <w:tc>
          <w:tcPr>
            <w:tcW w:w="1276" w:type="dxa"/>
            <w:vAlign w:val="center"/>
          </w:tcPr>
          <w:p w:rsidR="00A27BE1" w:rsidRDefault="007A542A">
            <w:pPr>
              <w:jc w:val="center"/>
            </w:pPr>
            <w:r>
              <w:rPr>
                <w:color w:val="000000"/>
                <w:szCs w:val="21"/>
              </w:rPr>
              <w:t>688333</w:t>
            </w:r>
          </w:p>
        </w:tc>
        <w:tc>
          <w:tcPr>
            <w:tcW w:w="1701" w:type="dxa"/>
            <w:vAlign w:val="center"/>
          </w:tcPr>
          <w:p w:rsidR="00A27BE1" w:rsidRDefault="007A542A">
            <w:pPr>
              <w:jc w:val="center"/>
            </w:pPr>
            <w:r>
              <w:rPr>
                <w:color w:val="000000"/>
                <w:szCs w:val="21"/>
              </w:rPr>
              <w:t>铂力特</w:t>
            </w:r>
          </w:p>
        </w:tc>
        <w:tc>
          <w:tcPr>
            <w:tcW w:w="1276" w:type="dxa"/>
            <w:vAlign w:val="center"/>
          </w:tcPr>
          <w:p w:rsidR="00A27BE1" w:rsidRDefault="007A542A">
            <w:pPr>
              <w:jc w:val="right"/>
            </w:pPr>
            <w:r>
              <w:rPr>
                <w:color w:val="000000"/>
                <w:szCs w:val="21"/>
              </w:rPr>
              <w:t>19,390</w:t>
            </w:r>
          </w:p>
        </w:tc>
        <w:tc>
          <w:tcPr>
            <w:tcW w:w="2172" w:type="dxa"/>
            <w:vAlign w:val="center"/>
          </w:tcPr>
          <w:p w:rsidR="00A27BE1" w:rsidRDefault="007A542A">
            <w:pPr>
              <w:jc w:val="right"/>
            </w:pPr>
            <w:r>
              <w:rPr>
                <w:color w:val="000000"/>
                <w:szCs w:val="21"/>
              </w:rPr>
              <w:t>1,009,443.40</w:t>
            </w:r>
          </w:p>
        </w:tc>
        <w:tc>
          <w:tcPr>
            <w:tcW w:w="1852" w:type="dxa"/>
            <w:vAlign w:val="center"/>
          </w:tcPr>
          <w:p w:rsidR="00A27BE1" w:rsidRDefault="007A542A">
            <w:pPr>
              <w:jc w:val="right"/>
            </w:pPr>
            <w:r>
              <w:rPr>
                <w:color w:val="000000"/>
                <w:szCs w:val="21"/>
              </w:rPr>
              <w:t>0.03</w:t>
            </w:r>
          </w:p>
        </w:tc>
      </w:tr>
      <w:tr w:rsidR="00A27BE1">
        <w:trPr>
          <w:jc w:val="center"/>
        </w:trPr>
        <w:tc>
          <w:tcPr>
            <w:tcW w:w="817" w:type="dxa"/>
            <w:vAlign w:val="center"/>
          </w:tcPr>
          <w:p w:rsidR="00A27BE1" w:rsidRDefault="007A542A">
            <w:pPr>
              <w:jc w:val="center"/>
            </w:pPr>
            <w:r>
              <w:rPr>
                <w:color w:val="000000"/>
                <w:szCs w:val="21"/>
              </w:rPr>
              <w:t>23</w:t>
            </w:r>
          </w:p>
        </w:tc>
        <w:tc>
          <w:tcPr>
            <w:tcW w:w="1276" w:type="dxa"/>
            <w:vAlign w:val="center"/>
          </w:tcPr>
          <w:p w:rsidR="00A27BE1" w:rsidRDefault="007A542A">
            <w:pPr>
              <w:jc w:val="center"/>
            </w:pPr>
            <w:r>
              <w:rPr>
                <w:color w:val="000000"/>
                <w:szCs w:val="21"/>
              </w:rPr>
              <w:t>300775</w:t>
            </w:r>
          </w:p>
        </w:tc>
        <w:tc>
          <w:tcPr>
            <w:tcW w:w="1701" w:type="dxa"/>
            <w:vAlign w:val="center"/>
          </w:tcPr>
          <w:p w:rsidR="00A27BE1" w:rsidRDefault="007A542A">
            <w:pPr>
              <w:jc w:val="center"/>
            </w:pPr>
            <w:r>
              <w:rPr>
                <w:color w:val="000000"/>
                <w:szCs w:val="21"/>
              </w:rPr>
              <w:t>三角防务</w:t>
            </w:r>
          </w:p>
        </w:tc>
        <w:tc>
          <w:tcPr>
            <w:tcW w:w="1276" w:type="dxa"/>
            <w:vAlign w:val="center"/>
          </w:tcPr>
          <w:p w:rsidR="00A27BE1" w:rsidRDefault="007A542A">
            <w:pPr>
              <w:jc w:val="right"/>
            </w:pPr>
            <w:r>
              <w:rPr>
                <w:color w:val="000000"/>
                <w:szCs w:val="21"/>
              </w:rPr>
              <w:t>14,500</w:t>
            </w:r>
          </w:p>
        </w:tc>
        <w:tc>
          <w:tcPr>
            <w:tcW w:w="2172" w:type="dxa"/>
            <w:vAlign w:val="center"/>
          </w:tcPr>
          <w:p w:rsidR="00A27BE1" w:rsidRDefault="007A542A">
            <w:pPr>
              <w:jc w:val="right"/>
            </w:pPr>
            <w:r>
              <w:rPr>
                <w:color w:val="000000"/>
                <w:szCs w:val="21"/>
              </w:rPr>
              <w:t>313,780.00</w:t>
            </w:r>
          </w:p>
        </w:tc>
        <w:tc>
          <w:tcPr>
            <w:tcW w:w="1852" w:type="dxa"/>
            <w:vAlign w:val="center"/>
          </w:tcPr>
          <w:p w:rsidR="00A27BE1" w:rsidRDefault="007A542A">
            <w:pPr>
              <w:jc w:val="right"/>
            </w:pPr>
            <w:r>
              <w:rPr>
                <w:color w:val="000000"/>
                <w:szCs w:val="21"/>
              </w:rPr>
              <w:t>0.01</w:t>
            </w:r>
          </w:p>
        </w:tc>
      </w:tr>
      <w:tr w:rsidR="00A27BE1">
        <w:trPr>
          <w:jc w:val="center"/>
        </w:trPr>
        <w:tc>
          <w:tcPr>
            <w:tcW w:w="817" w:type="dxa"/>
            <w:vAlign w:val="center"/>
          </w:tcPr>
          <w:p w:rsidR="00A27BE1" w:rsidRDefault="007A542A">
            <w:pPr>
              <w:jc w:val="center"/>
            </w:pPr>
            <w:r>
              <w:rPr>
                <w:color w:val="000000"/>
                <w:szCs w:val="21"/>
              </w:rPr>
              <w:t>24</w:t>
            </w:r>
          </w:p>
        </w:tc>
        <w:tc>
          <w:tcPr>
            <w:tcW w:w="1276" w:type="dxa"/>
            <w:vAlign w:val="center"/>
          </w:tcPr>
          <w:p w:rsidR="00A27BE1" w:rsidRDefault="007A542A">
            <w:pPr>
              <w:jc w:val="center"/>
            </w:pPr>
            <w:r>
              <w:rPr>
                <w:color w:val="000000"/>
                <w:szCs w:val="21"/>
              </w:rPr>
              <w:t>688004</w:t>
            </w:r>
          </w:p>
        </w:tc>
        <w:tc>
          <w:tcPr>
            <w:tcW w:w="1701" w:type="dxa"/>
            <w:vAlign w:val="center"/>
          </w:tcPr>
          <w:p w:rsidR="00A27BE1" w:rsidRDefault="007A542A">
            <w:pPr>
              <w:jc w:val="center"/>
            </w:pPr>
            <w:r>
              <w:rPr>
                <w:color w:val="000000"/>
                <w:szCs w:val="21"/>
              </w:rPr>
              <w:t>博汇科技</w:t>
            </w:r>
          </w:p>
        </w:tc>
        <w:tc>
          <w:tcPr>
            <w:tcW w:w="1276" w:type="dxa"/>
            <w:vAlign w:val="center"/>
          </w:tcPr>
          <w:p w:rsidR="00A27BE1" w:rsidRDefault="007A542A">
            <w:pPr>
              <w:jc w:val="right"/>
            </w:pPr>
            <w:r>
              <w:rPr>
                <w:color w:val="000000"/>
                <w:szCs w:val="21"/>
              </w:rPr>
              <w:t>2,500</w:t>
            </w:r>
          </w:p>
        </w:tc>
        <w:tc>
          <w:tcPr>
            <w:tcW w:w="2172" w:type="dxa"/>
            <w:vAlign w:val="center"/>
          </w:tcPr>
          <w:p w:rsidR="00A27BE1" w:rsidRDefault="007A542A">
            <w:pPr>
              <w:jc w:val="right"/>
            </w:pPr>
            <w:r>
              <w:rPr>
                <w:color w:val="000000"/>
                <w:szCs w:val="21"/>
              </w:rPr>
              <w:t>179,750.00</w:t>
            </w:r>
          </w:p>
        </w:tc>
        <w:tc>
          <w:tcPr>
            <w:tcW w:w="1852" w:type="dxa"/>
            <w:vAlign w:val="center"/>
          </w:tcPr>
          <w:p w:rsidR="00A27BE1" w:rsidRDefault="007A542A">
            <w:pPr>
              <w:jc w:val="right"/>
            </w:pPr>
            <w:r>
              <w:rPr>
                <w:color w:val="000000"/>
                <w:szCs w:val="21"/>
              </w:rPr>
              <w:t>0.01</w:t>
            </w:r>
          </w:p>
        </w:tc>
      </w:tr>
      <w:tr w:rsidR="00A27BE1">
        <w:trPr>
          <w:jc w:val="center"/>
        </w:trPr>
        <w:tc>
          <w:tcPr>
            <w:tcW w:w="817" w:type="dxa"/>
            <w:vAlign w:val="center"/>
          </w:tcPr>
          <w:p w:rsidR="00A27BE1" w:rsidRDefault="007A542A">
            <w:pPr>
              <w:jc w:val="center"/>
            </w:pPr>
            <w:r>
              <w:rPr>
                <w:color w:val="000000"/>
                <w:szCs w:val="21"/>
              </w:rPr>
              <w:t>25</w:t>
            </w:r>
          </w:p>
        </w:tc>
        <w:tc>
          <w:tcPr>
            <w:tcW w:w="1276" w:type="dxa"/>
            <w:vAlign w:val="center"/>
          </w:tcPr>
          <w:p w:rsidR="00A27BE1" w:rsidRDefault="007A542A">
            <w:pPr>
              <w:jc w:val="center"/>
            </w:pPr>
            <w:r>
              <w:rPr>
                <w:color w:val="000000"/>
                <w:szCs w:val="21"/>
              </w:rPr>
              <w:t>688568</w:t>
            </w:r>
          </w:p>
        </w:tc>
        <w:tc>
          <w:tcPr>
            <w:tcW w:w="1701" w:type="dxa"/>
            <w:vAlign w:val="center"/>
          </w:tcPr>
          <w:p w:rsidR="00A27BE1" w:rsidRDefault="007A542A">
            <w:pPr>
              <w:jc w:val="center"/>
            </w:pPr>
            <w:r>
              <w:rPr>
                <w:color w:val="000000"/>
                <w:szCs w:val="21"/>
              </w:rPr>
              <w:t>中科星图</w:t>
            </w:r>
          </w:p>
        </w:tc>
        <w:tc>
          <w:tcPr>
            <w:tcW w:w="1276" w:type="dxa"/>
            <w:vAlign w:val="center"/>
          </w:tcPr>
          <w:p w:rsidR="00A27BE1" w:rsidRDefault="007A542A">
            <w:pPr>
              <w:jc w:val="right"/>
            </w:pPr>
            <w:r>
              <w:rPr>
                <w:color w:val="000000"/>
                <w:szCs w:val="21"/>
              </w:rPr>
              <w:t>11,020</w:t>
            </w:r>
          </w:p>
        </w:tc>
        <w:tc>
          <w:tcPr>
            <w:tcW w:w="2172" w:type="dxa"/>
            <w:vAlign w:val="center"/>
          </w:tcPr>
          <w:p w:rsidR="00A27BE1" w:rsidRDefault="007A542A">
            <w:pPr>
              <w:jc w:val="right"/>
            </w:pPr>
            <w:r>
              <w:rPr>
                <w:color w:val="000000"/>
                <w:szCs w:val="21"/>
              </w:rPr>
              <w:t>178,634.20</w:t>
            </w:r>
          </w:p>
        </w:tc>
        <w:tc>
          <w:tcPr>
            <w:tcW w:w="1852" w:type="dxa"/>
            <w:vAlign w:val="center"/>
          </w:tcPr>
          <w:p w:rsidR="00A27BE1" w:rsidRDefault="007A542A">
            <w:pPr>
              <w:jc w:val="right"/>
            </w:pPr>
            <w:r>
              <w:rPr>
                <w:color w:val="000000"/>
                <w:szCs w:val="21"/>
              </w:rPr>
              <w:t>0.01</w:t>
            </w:r>
          </w:p>
        </w:tc>
      </w:tr>
      <w:tr w:rsidR="00A27BE1">
        <w:trPr>
          <w:jc w:val="center"/>
        </w:trPr>
        <w:tc>
          <w:tcPr>
            <w:tcW w:w="817" w:type="dxa"/>
            <w:vAlign w:val="center"/>
          </w:tcPr>
          <w:p w:rsidR="00A27BE1" w:rsidRDefault="007A542A">
            <w:pPr>
              <w:jc w:val="center"/>
            </w:pPr>
            <w:r>
              <w:rPr>
                <w:color w:val="000000"/>
                <w:szCs w:val="21"/>
              </w:rPr>
              <w:t>26</w:t>
            </w:r>
          </w:p>
        </w:tc>
        <w:tc>
          <w:tcPr>
            <w:tcW w:w="1276" w:type="dxa"/>
            <w:vAlign w:val="center"/>
          </w:tcPr>
          <w:p w:rsidR="00A27BE1" w:rsidRDefault="007A542A">
            <w:pPr>
              <w:jc w:val="center"/>
            </w:pPr>
            <w:r>
              <w:rPr>
                <w:color w:val="000000"/>
                <w:szCs w:val="21"/>
              </w:rPr>
              <w:t>688516</w:t>
            </w:r>
          </w:p>
        </w:tc>
        <w:tc>
          <w:tcPr>
            <w:tcW w:w="1701" w:type="dxa"/>
            <w:vAlign w:val="center"/>
          </w:tcPr>
          <w:p w:rsidR="00A27BE1" w:rsidRDefault="007A542A">
            <w:pPr>
              <w:jc w:val="center"/>
            </w:pPr>
            <w:r>
              <w:rPr>
                <w:color w:val="000000"/>
                <w:szCs w:val="21"/>
              </w:rPr>
              <w:t>奥特维</w:t>
            </w:r>
          </w:p>
        </w:tc>
        <w:tc>
          <w:tcPr>
            <w:tcW w:w="1276" w:type="dxa"/>
            <w:vAlign w:val="center"/>
          </w:tcPr>
          <w:p w:rsidR="00A27BE1" w:rsidRDefault="007A542A">
            <w:pPr>
              <w:jc w:val="right"/>
            </w:pPr>
            <w:r>
              <w:rPr>
                <w:color w:val="000000"/>
                <w:szCs w:val="21"/>
              </w:rPr>
              <w:t>3,440</w:t>
            </w:r>
          </w:p>
        </w:tc>
        <w:tc>
          <w:tcPr>
            <w:tcW w:w="2172" w:type="dxa"/>
            <w:vAlign w:val="center"/>
          </w:tcPr>
          <w:p w:rsidR="00A27BE1" w:rsidRDefault="007A542A">
            <w:pPr>
              <w:jc w:val="right"/>
            </w:pPr>
            <w:r>
              <w:rPr>
                <w:color w:val="000000"/>
                <w:szCs w:val="21"/>
              </w:rPr>
              <w:t>148,264.00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27</w:t>
            </w:r>
          </w:p>
        </w:tc>
        <w:tc>
          <w:tcPr>
            <w:tcW w:w="1276" w:type="dxa"/>
            <w:vAlign w:val="center"/>
          </w:tcPr>
          <w:p w:rsidR="00A27BE1" w:rsidRDefault="007A542A">
            <w:pPr>
              <w:jc w:val="center"/>
            </w:pPr>
            <w:r>
              <w:rPr>
                <w:color w:val="000000"/>
                <w:szCs w:val="21"/>
              </w:rPr>
              <w:t>688377</w:t>
            </w:r>
          </w:p>
        </w:tc>
        <w:tc>
          <w:tcPr>
            <w:tcW w:w="1701" w:type="dxa"/>
            <w:vAlign w:val="center"/>
          </w:tcPr>
          <w:p w:rsidR="00A27BE1" w:rsidRDefault="007A542A">
            <w:pPr>
              <w:jc w:val="center"/>
            </w:pPr>
            <w:r>
              <w:rPr>
                <w:color w:val="000000"/>
                <w:szCs w:val="21"/>
              </w:rPr>
              <w:t>迪威尔</w:t>
            </w:r>
          </w:p>
        </w:tc>
        <w:tc>
          <w:tcPr>
            <w:tcW w:w="1276" w:type="dxa"/>
            <w:vAlign w:val="center"/>
          </w:tcPr>
          <w:p w:rsidR="00A27BE1" w:rsidRDefault="007A542A">
            <w:pPr>
              <w:jc w:val="right"/>
            </w:pPr>
            <w:r>
              <w:rPr>
                <w:color w:val="000000"/>
                <w:szCs w:val="21"/>
              </w:rPr>
              <w:t>7,894</w:t>
            </w:r>
          </w:p>
        </w:tc>
        <w:tc>
          <w:tcPr>
            <w:tcW w:w="2172" w:type="dxa"/>
            <w:vAlign w:val="center"/>
          </w:tcPr>
          <w:p w:rsidR="00A27BE1" w:rsidRDefault="007A542A">
            <w:pPr>
              <w:jc w:val="right"/>
            </w:pPr>
            <w:r>
              <w:rPr>
                <w:color w:val="000000"/>
                <w:szCs w:val="21"/>
              </w:rPr>
              <w:t>129,619.48</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28</w:t>
            </w:r>
          </w:p>
        </w:tc>
        <w:tc>
          <w:tcPr>
            <w:tcW w:w="1276" w:type="dxa"/>
            <w:vAlign w:val="center"/>
          </w:tcPr>
          <w:p w:rsidR="00A27BE1" w:rsidRDefault="007A542A">
            <w:pPr>
              <w:jc w:val="center"/>
            </w:pPr>
            <w:r>
              <w:rPr>
                <w:color w:val="000000"/>
                <w:szCs w:val="21"/>
              </w:rPr>
              <w:t>603087</w:t>
            </w:r>
          </w:p>
        </w:tc>
        <w:tc>
          <w:tcPr>
            <w:tcW w:w="1701" w:type="dxa"/>
            <w:vAlign w:val="center"/>
          </w:tcPr>
          <w:p w:rsidR="00A27BE1" w:rsidRDefault="007A542A">
            <w:pPr>
              <w:jc w:val="center"/>
            </w:pPr>
            <w:r>
              <w:rPr>
                <w:color w:val="000000"/>
                <w:szCs w:val="21"/>
              </w:rPr>
              <w:t>甘李药业</w:t>
            </w:r>
          </w:p>
        </w:tc>
        <w:tc>
          <w:tcPr>
            <w:tcW w:w="1276" w:type="dxa"/>
            <w:vAlign w:val="center"/>
          </w:tcPr>
          <w:p w:rsidR="00A27BE1" w:rsidRDefault="007A542A">
            <w:pPr>
              <w:jc w:val="right"/>
            </w:pPr>
            <w:r>
              <w:rPr>
                <w:color w:val="000000"/>
                <w:szCs w:val="21"/>
              </w:rPr>
              <w:t>1,076</w:t>
            </w:r>
          </w:p>
        </w:tc>
        <w:tc>
          <w:tcPr>
            <w:tcW w:w="2172" w:type="dxa"/>
            <w:vAlign w:val="center"/>
          </w:tcPr>
          <w:p w:rsidR="00A27BE1" w:rsidRDefault="007A542A">
            <w:pPr>
              <w:jc w:val="right"/>
            </w:pPr>
            <w:r>
              <w:rPr>
                <w:color w:val="000000"/>
                <w:szCs w:val="21"/>
              </w:rPr>
              <w:t>107,922.80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29</w:t>
            </w:r>
          </w:p>
        </w:tc>
        <w:tc>
          <w:tcPr>
            <w:tcW w:w="1276" w:type="dxa"/>
            <w:vAlign w:val="center"/>
          </w:tcPr>
          <w:p w:rsidR="00A27BE1" w:rsidRDefault="007A542A">
            <w:pPr>
              <w:jc w:val="center"/>
            </w:pPr>
            <w:r>
              <w:rPr>
                <w:color w:val="000000"/>
                <w:szCs w:val="21"/>
              </w:rPr>
              <w:t>688277</w:t>
            </w:r>
          </w:p>
        </w:tc>
        <w:tc>
          <w:tcPr>
            <w:tcW w:w="1701" w:type="dxa"/>
            <w:vAlign w:val="center"/>
          </w:tcPr>
          <w:p w:rsidR="00A27BE1" w:rsidRDefault="007A542A">
            <w:pPr>
              <w:jc w:val="center"/>
            </w:pPr>
            <w:r>
              <w:rPr>
                <w:color w:val="000000"/>
                <w:szCs w:val="21"/>
              </w:rPr>
              <w:t>天智航</w:t>
            </w:r>
          </w:p>
        </w:tc>
        <w:tc>
          <w:tcPr>
            <w:tcW w:w="1276" w:type="dxa"/>
            <w:vAlign w:val="center"/>
          </w:tcPr>
          <w:p w:rsidR="00A27BE1" w:rsidRDefault="007A542A">
            <w:pPr>
              <w:jc w:val="right"/>
            </w:pPr>
            <w:r>
              <w:rPr>
                <w:color w:val="000000"/>
                <w:szCs w:val="21"/>
              </w:rPr>
              <w:t>8,810</w:t>
            </w:r>
          </w:p>
        </w:tc>
        <w:tc>
          <w:tcPr>
            <w:tcW w:w="2172" w:type="dxa"/>
            <w:vAlign w:val="center"/>
          </w:tcPr>
          <w:p w:rsidR="00A27BE1" w:rsidRDefault="007A542A">
            <w:pPr>
              <w:jc w:val="right"/>
            </w:pPr>
            <w:r>
              <w:rPr>
                <w:color w:val="000000"/>
                <w:szCs w:val="21"/>
              </w:rPr>
              <w:t>106,072.40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30</w:t>
            </w:r>
          </w:p>
        </w:tc>
        <w:tc>
          <w:tcPr>
            <w:tcW w:w="1276" w:type="dxa"/>
            <w:vAlign w:val="center"/>
          </w:tcPr>
          <w:p w:rsidR="00A27BE1" w:rsidRDefault="007A542A">
            <w:pPr>
              <w:jc w:val="center"/>
            </w:pPr>
            <w:r>
              <w:rPr>
                <w:color w:val="000000"/>
                <w:szCs w:val="21"/>
              </w:rPr>
              <w:t>688027</w:t>
            </w:r>
          </w:p>
        </w:tc>
        <w:tc>
          <w:tcPr>
            <w:tcW w:w="1701" w:type="dxa"/>
            <w:vAlign w:val="center"/>
          </w:tcPr>
          <w:p w:rsidR="00A27BE1" w:rsidRDefault="007A542A">
            <w:pPr>
              <w:jc w:val="center"/>
            </w:pPr>
            <w:r>
              <w:rPr>
                <w:color w:val="000000"/>
                <w:szCs w:val="21"/>
              </w:rPr>
              <w:t>国盾量子</w:t>
            </w:r>
          </w:p>
        </w:tc>
        <w:tc>
          <w:tcPr>
            <w:tcW w:w="1276" w:type="dxa"/>
            <w:vAlign w:val="center"/>
          </w:tcPr>
          <w:p w:rsidR="00A27BE1" w:rsidRDefault="007A542A">
            <w:pPr>
              <w:jc w:val="right"/>
            </w:pPr>
            <w:r>
              <w:rPr>
                <w:color w:val="000000"/>
                <w:szCs w:val="21"/>
              </w:rPr>
              <w:t>2,830</w:t>
            </w:r>
          </w:p>
        </w:tc>
        <w:tc>
          <w:tcPr>
            <w:tcW w:w="2172" w:type="dxa"/>
            <w:vAlign w:val="center"/>
          </w:tcPr>
          <w:p w:rsidR="00A27BE1" w:rsidRDefault="007A542A">
            <w:pPr>
              <w:jc w:val="right"/>
            </w:pPr>
            <w:r>
              <w:rPr>
                <w:color w:val="000000"/>
                <w:szCs w:val="21"/>
              </w:rPr>
              <w:t>102,389.40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31</w:t>
            </w:r>
          </w:p>
        </w:tc>
        <w:tc>
          <w:tcPr>
            <w:tcW w:w="1276" w:type="dxa"/>
            <w:vAlign w:val="center"/>
          </w:tcPr>
          <w:p w:rsidR="00A27BE1" w:rsidRDefault="007A542A">
            <w:pPr>
              <w:jc w:val="center"/>
            </w:pPr>
            <w:r>
              <w:rPr>
                <w:color w:val="000000"/>
                <w:szCs w:val="21"/>
              </w:rPr>
              <w:t>688600</w:t>
            </w:r>
          </w:p>
        </w:tc>
        <w:tc>
          <w:tcPr>
            <w:tcW w:w="1701" w:type="dxa"/>
            <w:vAlign w:val="center"/>
          </w:tcPr>
          <w:p w:rsidR="00A27BE1" w:rsidRDefault="007A542A">
            <w:pPr>
              <w:jc w:val="center"/>
            </w:pPr>
            <w:r>
              <w:rPr>
                <w:color w:val="000000"/>
                <w:szCs w:val="21"/>
              </w:rPr>
              <w:t>皖仪科技</w:t>
            </w:r>
          </w:p>
        </w:tc>
        <w:tc>
          <w:tcPr>
            <w:tcW w:w="1276" w:type="dxa"/>
            <w:vAlign w:val="center"/>
          </w:tcPr>
          <w:p w:rsidR="00A27BE1" w:rsidRDefault="007A542A">
            <w:pPr>
              <w:jc w:val="right"/>
            </w:pPr>
            <w:r>
              <w:rPr>
                <w:color w:val="000000"/>
                <w:szCs w:val="21"/>
              </w:rPr>
              <w:t>5,468</w:t>
            </w:r>
          </w:p>
        </w:tc>
        <w:tc>
          <w:tcPr>
            <w:tcW w:w="2172" w:type="dxa"/>
            <w:vAlign w:val="center"/>
          </w:tcPr>
          <w:p w:rsidR="00A27BE1" w:rsidRDefault="007A542A">
            <w:pPr>
              <w:jc w:val="right"/>
            </w:pPr>
            <w:r>
              <w:rPr>
                <w:color w:val="000000"/>
                <w:szCs w:val="21"/>
              </w:rPr>
              <w:t>84,754.00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32</w:t>
            </w:r>
          </w:p>
        </w:tc>
        <w:tc>
          <w:tcPr>
            <w:tcW w:w="1276" w:type="dxa"/>
            <w:vAlign w:val="center"/>
          </w:tcPr>
          <w:p w:rsidR="00A27BE1" w:rsidRDefault="007A542A">
            <w:pPr>
              <w:jc w:val="center"/>
            </w:pPr>
            <w:r>
              <w:rPr>
                <w:color w:val="000000"/>
                <w:szCs w:val="21"/>
              </w:rPr>
              <w:t>300824</w:t>
            </w:r>
          </w:p>
        </w:tc>
        <w:tc>
          <w:tcPr>
            <w:tcW w:w="1701" w:type="dxa"/>
            <w:vAlign w:val="center"/>
          </w:tcPr>
          <w:p w:rsidR="00A27BE1" w:rsidRDefault="007A542A">
            <w:pPr>
              <w:jc w:val="center"/>
            </w:pPr>
            <w:r>
              <w:rPr>
                <w:color w:val="000000"/>
                <w:szCs w:val="21"/>
              </w:rPr>
              <w:t>北鼎股份</w:t>
            </w:r>
          </w:p>
        </w:tc>
        <w:tc>
          <w:tcPr>
            <w:tcW w:w="1276" w:type="dxa"/>
            <w:vAlign w:val="center"/>
          </w:tcPr>
          <w:p w:rsidR="00A27BE1" w:rsidRDefault="007A542A">
            <w:pPr>
              <w:jc w:val="right"/>
            </w:pPr>
            <w:r>
              <w:rPr>
                <w:color w:val="000000"/>
                <w:szCs w:val="21"/>
              </w:rPr>
              <w:t>1,954</w:t>
            </w:r>
          </w:p>
        </w:tc>
        <w:tc>
          <w:tcPr>
            <w:tcW w:w="2172" w:type="dxa"/>
            <w:vAlign w:val="center"/>
          </w:tcPr>
          <w:p w:rsidR="00A27BE1" w:rsidRDefault="007A542A">
            <w:pPr>
              <w:jc w:val="right"/>
            </w:pPr>
            <w:r>
              <w:rPr>
                <w:color w:val="000000"/>
                <w:szCs w:val="21"/>
              </w:rPr>
              <w:t>26,789.34</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33</w:t>
            </w:r>
          </w:p>
        </w:tc>
        <w:tc>
          <w:tcPr>
            <w:tcW w:w="1276" w:type="dxa"/>
            <w:vAlign w:val="center"/>
          </w:tcPr>
          <w:p w:rsidR="00A27BE1" w:rsidRDefault="007A542A">
            <w:pPr>
              <w:jc w:val="center"/>
            </w:pPr>
            <w:r>
              <w:rPr>
                <w:color w:val="000000"/>
                <w:szCs w:val="21"/>
              </w:rPr>
              <w:t>300842</w:t>
            </w:r>
          </w:p>
        </w:tc>
        <w:tc>
          <w:tcPr>
            <w:tcW w:w="1701" w:type="dxa"/>
            <w:vAlign w:val="center"/>
          </w:tcPr>
          <w:p w:rsidR="00A27BE1" w:rsidRDefault="007A542A">
            <w:pPr>
              <w:jc w:val="center"/>
            </w:pPr>
            <w:r>
              <w:rPr>
                <w:color w:val="000000"/>
                <w:szCs w:val="21"/>
              </w:rPr>
              <w:t>帝科股份</w:t>
            </w:r>
          </w:p>
        </w:tc>
        <w:tc>
          <w:tcPr>
            <w:tcW w:w="1276" w:type="dxa"/>
            <w:vAlign w:val="center"/>
          </w:tcPr>
          <w:p w:rsidR="00A27BE1" w:rsidRDefault="007A542A">
            <w:pPr>
              <w:jc w:val="right"/>
            </w:pPr>
            <w:r>
              <w:rPr>
                <w:color w:val="000000"/>
                <w:szCs w:val="21"/>
              </w:rPr>
              <w:t>455</w:t>
            </w:r>
          </w:p>
        </w:tc>
        <w:tc>
          <w:tcPr>
            <w:tcW w:w="2172" w:type="dxa"/>
            <w:vAlign w:val="center"/>
          </w:tcPr>
          <w:p w:rsidR="00A27BE1" w:rsidRDefault="007A542A">
            <w:pPr>
              <w:jc w:val="right"/>
            </w:pPr>
            <w:r>
              <w:rPr>
                <w:color w:val="000000"/>
                <w:szCs w:val="21"/>
              </w:rPr>
              <w:t>18,527.60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lastRenderedPageBreak/>
              <w:t>34</w:t>
            </w:r>
          </w:p>
        </w:tc>
        <w:tc>
          <w:tcPr>
            <w:tcW w:w="1276" w:type="dxa"/>
            <w:vAlign w:val="center"/>
          </w:tcPr>
          <w:p w:rsidR="00A27BE1" w:rsidRDefault="007A542A">
            <w:pPr>
              <w:jc w:val="center"/>
            </w:pPr>
            <w:r>
              <w:rPr>
                <w:color w:val="000000"/>
                <w:szCs w:val="21"/>
              </w:rPr>
              <w:t>600956</w:t>
            </w:r>
          </w:p>
        </w:tc>
        <w:tc>
          <w:tcPr>
            <w:tcW w:w="1701" w:type="dxa"/>
            <w:vAlign w:val="center"/>
          </w:tcPr>
          <w:p w:rsidR="00A27BE1" w:rsidRDefault="007A542A">
            <w:pPr>
              <w:jc w:val="center"/>
            </w:pPr>
            <w:r>
              <w:rPr>
                <w:color w:val="000000"/>
                <w:szCs w:val="21"/>
              </w:rPr>
              <w:t>新天绿能</w:t>
            </w:r>
          </w:p>
        </w:tc>
        <w:tc>
          <w:tcPr>
            <w:tcW w:w="1276" w:type="dxa"/>
            <w:vAlign w:val="center"/>
          </w:tcPr>
          <w:p w:rsidR="00A27BE1" w:rsidRDefault="007A542A">
            <w:pPr>
              <w:jc w:val="right"/>
            </w:pPr>
            <w:r>
              <w:rPr>
                <w:color w:val="000000"/>
                <w:szCs w:val="21"/>
              </w:rPr>
              <w:t>2,533</w:t>
            </w:r>
          </w:p>
        </w:tc>
        <w:tc>
          <w:tcPr>
            <w:tcW w:w="2172" w:type="dxa"/>
            <w:vAlign w:val="center"/>
          </w:tcPr>
          <w:p w:rsidR="00A27BE1" w:rsidRDefault="007A542A">
            <w:pPr>
              <w:jc w:val="right"/>
            </w:pPr>
            <w:r>
              <w:rPr>
                <w:color w:val="000000"/>
                <w:szCs w:val="21"/>
              </w:rPr>
              <w:t>12,766.32</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35</w:t>
            </w:r>
          </w:p>
        </w:tc>
        <w:tc>
          <w:tcPr>
            <w:tcW w:w="1276" w:type="dxa"/>
            <w:vAlign w:val="center"/>
          </w:tcPr>
          <w:p w:rsidR="00A27BE1" w:rsidRDefault="007A542A">
            <w:pPr>
              <w:jc w:val="center"/>
            </w:pPr>
            <w:r>
              <w:rPr>
                <w:color w:val="000000"/>
                <w:szCs w:val="21"/>
              </w:rPr>
              <w:t>300839</w:t>
            </w:r>
          </w:p>
        </w:tc>
        <w:tc>
          <w:tcPr>
            <w:tcW w:w="1701" w:type="dxa"/>
            <w:vAlign w:val="center"/>
          </w:tcPr>
          <w:p w:rsidR="00A27BE1" w:rsidRDefault="007A542A">
            <w:pPr>
              <w:jc w:val="center"/>
            </w:pPr>
            <w:r>
              <w:rPr>
                <w:color w:val="000000"/>
                <w:szCs w:val="21"/>
              </w:rPr>
              <w:t>博汇股份</w:t>
            </w:r>
          </w:p>
        </w:tc>
        <w:tc>
          <w:tcPr>
            <w:tcW w:w="1276" w:type="dxa"/>
            <w:vAlign w:val="center"/>
          </w:tcPr>
          <w:p w:rsidR="00A27BE1" w:rsidRDefault="007A542A">
            <w:pPr>
              <w:jc w:val="right"/>
            </w:pPr>
            <w:r>
              <w:rPr>
                <w:color w:val="000000"/>
                <w:szCs w:val="21"/>
              </w:rPr>
              <w:t>502</w:t>
            </w:r>
          </w:p>
        </w:tc>
        <w:tc>
          <w:tcPr>
            <w:tcW w:w="2172" w:type="dxa"/>
            <w:vAlign w:val="center"/>
          </w:tcPr>
          <w:p w:rsidR="00A27BE1" w:rsidRDefault="007A542A">
            <w:pPr>
              <w:jc w:val="right"/>
            </w:pPr>
            <w:r>
              <w:rPr>
                <w:color w:val="000000"/>
                <w:szCs w:val="21"/>
              </w:rPr>
              <w:t>11,751.82</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36</w:t>
            </w:r>
          </w:p>
        </w:tc>
        <w:tc>
          <w:tcPr>
            <w:tcW w:w="1276" w:type="dxa"/>
            <w:vAlign w:val="center"/>
          </w:tcPr>
          <w:p w:rsidR="00A27BE1" w:rsidRDefault="007A542A">
            <w:pPr>
              <w:jc w:val="center"/>
            </w:pPr>
            <w:r>
              <w:rPr>
                <w:color w:val="000000"/>
                <w:szCs w:val="21"/>
              </w:rPr>
              <w:t>300847</w:t>
            </w:r>
          </w:p>
        </w:tc>
        <w:tc>
          <w:tcPr>
            <w:tcW w:w="1701" w:type="dxa"/>
            <w:vAlign w:val="center"/>
          </w:tcPr>
          <w:p w:rsidR="00A27BE1" w:rsidRDefault="007A542A">
            <w:pPr>
              <w:jc w:val="center"/>
            </w:pPr>
            <w:r>
              <w:rPr>
                <w:color w:val="000000"/>
                <w:szCs w:val="21"/>
              </w:rPr>
              <w:t>中船汉光</w:t>
            </w:r>
          </w:p>
        </w:tc>
        <w:tc>
          <w:tcPr>
            <w:tcW w:w="1276" w:type="dxa"/>
            <w:vAlign w:val="center"/>
          </w:tcPr>
          <w:p w:rsidR="00A27BE1" w:rsidRDefault="007A542A">
            <w:pPr>
              <w:jc w:val="right"/>
            </w:pPr>
            <w:r>
              <w:rPr>
                <w:color w:val="000000"/>
                <w:szCs w:val="21"/>
              </w:rPr>
              <w:t>1,421</w:t>
            </w:r>
          </w:p>
        </w:tc>
        <w:tc>
          <w:tcPr>
            <w:tcW w:w="2172" w:type="dxa"/>
            <w:vAlign w:val="center"/>
          </w:tcPr>
          <w:p w:rsidR="00A27BE1" w:rsidRDefault="007A542A">
            <w:pPr>
              <w:jc w:val="right"/>
            </w:pPr>
            <w:r>
              <w:rPr>
                <w:color w:val="000000"/>
                <w:szCs w:val="21"/>
              </w:rPr>
              <w:t>9,861.74</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37</w:t>
            </w:r>
          </w:p>
        </w:tc>
        <w:tc>
          <w:tcPr>
            <w:tcW w:w="1276" w:type="dxa"/>
            <w:vAlign w:val="center"/>
          </w:tcPr>
          <w:p w:rsidR="00A27BE1" w:rsidRDefault="007A542A">
            <w:pPr>
              <w:jc w:val="center"/>
            </w:pPr>
            <w:r>
              <w:rPr>
                <w:color w:val="000000"/>
                <w:szCs w:val="21"/>
              </w:rPr>
              <w:t>300845</w:t>
            </w:r>
          </w:p>
        </w:tc>
        <w:tc>
          <w:tcPr>
            <w:tcW w:w="1701" w:type="dxa"/>
            <w:vAlign w:val="center"/>
          </w:tcPr>
          <w:p w:rsidR="00A27BE1" w:rsidRDefault="007A542A">
            <w:pPr>
              <w:jc w:val="center"/>
            </w:pPr>
            <w:r>
              <w:rPr>
                <w:color w:val="000000"/>
                <w:szCs w:val="21"/>
              </w:rPr>
              <w:t>捷安高科</w:t>
            </w:r>
          </w:p>
        </w:tc>
        <w:tc>
          <w:tcPr>
            <w:tcW w:w="1276" w:type="dxa"/>
            <w:vAlign w:val="center"/>
          </w:tcPr>
          <w:p w:rsidR="00A27BE1" w:rsidRDefault="007A542A">
            <w:pPr>
              <w:jc w:val="right"/>
            </w:pPr>
            <w:r>
              <w:rPr>
                <w:color w:val="000000"/>
                <w:szCs w:val="21"/>
              </w:rPr>
              <w:t>470</w:t>
            </w:r>
          </w:p>
        </w:tc>
        <w:tc>
          <w:tcPr>
            <w:tcW w:w="2172" w:type="dxa"/>
            <w:vAlign w:val="center"/>
          </w:tcPr>
          <w:p w:rsidR="00A27BE1" w:rsidRDefault="007A542A">
            <w:pPr>
              <w:jc w:val="right"/>
            </w:pPr>
            <w:r>
              <w:rPr>
                <w:color w:val="000000"/>
                <w:szCs w:val="21"/>
              </w:rPr>
              <w:t>8,286.10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38</w:t>
            </w:r>
          </w:p>
        </w:tc>
        <w:tc>
          <w:tcPr>
            <w:tcW w:w="1276" w:type="dxa"/>
            <w:vAlign w:val="center"/>
          </w:tcPr>
          <w:p w:rsidR="00A27BE1" w:rsidRDefault="007A542A">
            <w:pPr>
              <w:jc w:val="center"/>
            </w:pPr>
            <w:r>
              <w:rPr>
                <w:color w:val="000000"/>
                <w:szCs w:val="21"/>
              </w:rPr>
              <w:t>300843</w:t>
            </w:r>
          </w:p>
        </w:tc>
        <w:tc>
          <w:tcPr>
            <w:tcW w:w="1701" w:type="dxa"/>
            <w:vAlign w:val="center"/>
          </w:tcPr>
          <w:p w:rsidR="00A27BE1" w:rsidRDefault="007A542A">
            <w:pPr>
              <w:jc w:val="center"/>
            </w:pPr>
            <w:r>
              <w:rPr>
                <w:color w:val="000000"/>
                <w:szCs w:val="21"/>
              </w:rPr>
              <w:t>胜蓝股份</w:t>
            </w:r>
          </w:p>
        </w:tc>
        <w:tc>
          <w:tcPr>
            <w:tcW w:w="1276" w:type="dxa"/>
            <w:vAlign w:val="center"/>
          </w:tcPr>
          <w:p w:rsidR="00A27BE1" w:rsidRDefault="007A542A">
            <w:pPr>
              <w:jc w:val="right"/>
            </w:pPr>
            <w:r>
              <w:rPr>
                <w:color w:val="000000"/>
                <w:szCs w:val="21"/>
              </w:rPr>
              <w:t>751</w:t>
            </w:r>
          </w:p>
        </w:tc>
        <w:tc>
          <w:tcPr>
            <w:tcW w:w="2172" w:type="dxa"/>
            <w:vAlign w:val="center"/>
          </w:tcPr>
          <w:p w:rsidR="00A27BE1" w:rsidRDefault="007A542A">
            <w:pPr>
              <w:jc w:val="right"/>
            </w:pPr>
            <w:r>
              <w:rPr>
                <w:color w:val="000000"/>
                <w:szCs w:val="21"/>
              </w:rPr>
              <w:t>7,517.51</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39</w:t>
            </w:r>
          </w:p>
        </w:tc>
        <w:tc>
          <w:tcPr>
            <w:tcW w:w="1276" w:type="dxa"/>
            <w:vAlign w:val="center"/>
          </w:tcPr>
          <w:p w:rsidR="00A27BE1" w:rsidRDefault="007A542A">
            <w:pPr>
              <w:jc w:val="center"/>
            </w:pPr>
            <w:r>
              <w:rPr>
                <w:color w:val="000000"/>
                <w:szCs w:val="21"/>
              </w:rPr>
              <w:t>300840</w:t>
            </w:r>
          </w:p>
        </w:tc>
        <w:tc>
          <w:tcPr>
            <w:tcW w:w="1701" w:type="dxa"/>
            <w:vAlign w:val="center"/>
          </w:tcPr>
          <w:p w:rsidR="00A27BE1" w:rsidRDefault="007A542A">
            <w:pPr>
              <w:jc w:val="center"/>
            </w:pPr>
            <w:r>
              <w:rPr>
                <w:color w:val="000000"/>
                <w:szCs w:val="21"/>
              </w:rPr>
              <w:t>酷特智能</w:t>
            </w:r>
          </w:p>
        </w:tc>
        <w:tc>
          <w:tcPr>
            <w:tcW w:w="1276" w:type="dxa"/>
            <w:vAlign w:val="center"/>
          </w:tcPr>
          <w:p w:rsidR="00A27BE1" w:rsidRDefault="007A542A">
            <w:pPr>
              <w:jc w:val="right"/>
            </w:pPr>
            <w:r>
              <w:rPr>
                <w:color w:val="000000"/>
                <w:szCs w:val="21"/>
              </w:rPr>
              <w:t>1,185</w:t>
            </w:r>
          </w:p>
        </w:tc>
        <w:tc>
          <w:tcPr>
            <w:tcW w:w="2172" w:type="dxa"/>
            <w:vAlign w:val="center"/>
          </w:tcPr>
          <w:p w:rsidR="00A27BE1" w:rsidRDefault="007A542A">
            <w:pPr>
              <w:jc w:val="right"/>
            </w:pPr>
            <w:r>
              <w:rPr>
                <w:color w:val="000000"/>
                <w:szCs w:val="21"/>
              </w:rPr>
              <w:t>7,038.90</w:t>
            </w:r>
          </w:p>
        </w:tc>
        <w:tc>
          <w:tcPr>
            <w:tcW w:w="1852" w:type="dxa"/>
            <w:vAlign w:val="center"/>
          </w:tcPr>
          <w:p w:rsidR="00A27BE1" w:rsidRDefault="007A542A">
            <w:pPr>
              <w:jc w:val="right"/>
            </w:pPr>
            <w:r>
              <w:rPr>
                <w:color w:val="000000"/>
                <w:szCs w:val="21"/>
              </w:rPr>
              <w:t>0.00</w:t>
            </w:r>
          </w:p>
        </w:tc>
      </w:tr>
      <w:tr w:rsidR="00A27BE1">
        <w:trPr>
          <w:jc w:val="center"/>
        </w:trPr>
        <w:tc>
          <w:tcPr>
            <w:tcW w:w="817" w:type="dxa"/>
            <w:vAlign w:val="center"/>
          </w:tcPr>
          <w:p w:rsidR="00A27BE1" w:rsidRDefault="007A542A">
            <w:pPr>
              <w:jc w:val="center"/>
            </w:pPr>
            <w:r>
              <w:rPr>
                <w:color w:val="000000"/>
                <w:szCs w:val="21"/>
              </w:rPr>
              <w:t>40</w:t>
            </w:r>
          </w:p>
        </w:tc>
        <w:tc>
          <w:tcPr>
            <w:tcW w:w="1276" w:type="dxa"/>
            <w:vAlign w:val="center"/>
          </w:tcPr>
          <w:p w:rsidR="00A27BE1" w:rsidRDefault="007A542A">
            <w:pPr>
              <w:jc w:val="center"/>
            </w:pPr>
            <w:r>
              <w:rPr>
                <w:color w:val="000000"/>
                <w:szCs w:val="21"/>
              </w:rPr>
              <w:t>300846</w:t>
            </w:r>
          </w:p>
        </w:tc>
        <w:tc>
          <w:tcPr>
            <w:tcW w:w="1701" w:type="dxa"/>
            <w:vAlign w:val="center"/>
          </w:tcPr>
          <w:p w:rsidR="00A27BE1" w:rsidRDefault="007A542A">
            <w:pPr>
              <w:jc w:val="center"/>
            </w:pPr>
            <w:r>
              <w:rPr>
                <w:color w:val="000000"/>
                <w:szCs w:val="21"/>
              </w:rPr>
              <w:t>首都在线</w:t>
            </w:r>
          </w:p>
        </w:tc>
        <w:tc>
          <w:tcPr>
            <w:tcW w:w="1276" w:type="dxa"/>
            <w:vAlign w:val="center"/>
          </w:tcPr>
          <w:p w:rsidR="00A27BE1" w:rsidRDefault="007A542A">
            <w:pPr>
              <w:jc w:val="right"/>
            </w:pPr>
            <w:r>
              <w:rPr>
                <w:color w:val="000000"/>
                <w:szCs w:val="21"/>
              </w:rPr>
              <w:t>1,131</w:t>
            </w:r>
          </w:p>
        </w:tc>
        <w:tc>
          <w:tcPr>
            <w:tcW w:w="2172" w:type="dxa"/>
            <w:vAlign w:val="center"/>
          </w:tcPr>
          <w:p w:rsidR="00A27BE1" w:rsidRDefault="007A542A">
            <w:pPr>
              <w:jc w:val="right"/>
            </w:pPr>
            <w:r>
              <w:rPr>
                <w:color w:val="000000"/>
                <w:szCs w:val="21"/>
              </w:rPr>
              <w:t>3,811.47</w:t>
            </w:r>
          </w:p>
        </w:tc>
        <w:tc>
          <w:tcPr>
            <w:tcW w:w="1852" w:type="dxa"/>
            <w:vAlign w:val="center"/>
          </w:tcPr>
          <w:p w:rsidR="00A27BE1" w:rsidRDefault="007A542A">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848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27BE1">
        <w:tc>
          <w:tcPr>
            <w:tcW w:w="870" w:type="dxa"/>
            <w:vAlign w:val="center"/>
          </w:tcPr>
          <w:p w:rsidR="00A27BE1" w:rsidRDefault="007A542A">
            <w:pPr>
              <w:jc w:val="center"/>
            </w:pPr>
            <w:r>
              <w:rPr>
                <w:szCs w:val="21"/>
              </w:rPr>
              <w:t>1</w:t>
            </w:r>
          </w:p>
        </w:tc>
        <w:tc>
          <w:tcPr>
            <w:tcW w:w="1650" w:type="dxa"/>
            <w:vAlign w:val="center"/>
          </w:tcPr>
          <w:p w:rsidR="00A27BE1" w:rsidRDefault="007A542A">
            <w:pPr>
              <w:jc w:val="center"/>
            </w:pPr>
            <w:r>
              <w:rPr>
                <w:szCs w:val="21"/>
              </w:rPr>
              <w:t>002985</w:t>
            </w:r>
          </w:p>
        </w:tc>
        <w:tc>
          <w:tcPr>
            <w:tcW w:w="1980" w:type="dxa"/>
            <w:vAlign w:val="center"/>
          </w:tcPr>
          <w:p w:rsidR="00A27BE1" w:rsidRDefault="007A542A">
            <w:pPr>
              <w:jc w:val="center"/>
            </w:pPr>
            <w:r>
              <w:rPr>
                <w:szCs w:val="21"/>
              </w:rPr>
              <w:t>北摩高科</w:t>
            </w:r>
          </w:p>
        </w:tc>
        <w:tc>
          <w:tcPr>
            <w:tcW w:w="2880" w:type="dxa"/>
            <w:vAlign w:val="center"/>
          </w:tcPr>
          <w:p w:rsidR="00A27BE1" w:rsidRDefault="007A542A">
            <w:pPr>
              <w:jc w:val="right"/>
            </w:pPr>
            <w:r>
              <w:rPr>
                <w:szCs w:val="21"/>
              </w:rPr>
              <w:t>203,958,779.09</w:t>
            </w:r>
          </w:p>
        </w:tc>
        <w:tc>
          <w:tcPr>
            <w:tcW w:w="1692" w:type="dxa"/>
            <w:vAlign w:val="center"/>
          </w:tcPr>
          <w:p w:rsidR="00A27BE1" w:rsidRDefault="007A542A">
            <w:pPr>
              <w:jc w:val="right"/>
            </w:pPr>
            <w:r>
              <w:rPr>
                <w:szCs w:val="21"/>
              </w:rPr>
              <w:t>5.91</w:t>
            </w:r>
          </w:p>
        </w:tc>
      </w:tr>
      <w:tr w:rsidR="00A27BE1">
        <w:tc>
          <w:tcPr>
            <w:tcW w:w="870" w:type="dxa"/>
            <w:vAlign w:val="center"/>
          </w:tcPr>
          <w:p w:rsidR="00A27BE1" w:rsidRDefault="007A542A">
            <w:pPr>
              <w:jc w:val="center"/>
            </w:pPr>
            <w:r>
              <w:rPr>
                <w:szCs w:val="21"/>
              </w:rPr>
              <w:t>2</w:t>
            </w:r>
          </w:p>
        </w:tc>
        <w:tc>
          <w:tcPr>
            <w:tcW w:w="1650" w:type="dxa"/>
            <w:vAlign w:val="center"/>
          </w:tcPr>
          <w:p w:rsidR="00A27BE1" w:rsidRDefault="007A542A">
            <w:pPr>
              <w:jc w:val="center"/>
            </w:pPr>
            <w:r>
              <w:rPr>
                <w:szCs w:val="21"/>
              </w:rPr>
              <w:t>600760</w:t>
            </w:r>
          </w:p>
        </w:tc>
        <w:tc>
          <w:tcPr>
            <w:tcW w:w="1980" w:type="dxa"/>
            <w:vAlign w:val="center"/>
          </w:tcPr>
          <w:p w:rsidR="00A27BE1" w:rsidRDefault="007A542A">
            <w:pPr>
              <w:jc w:val="center"/>
            </w:pPr>
            <w:r>
              <w:rPr>
                <w:szCs w:val="21"/>
              </w:rPr>
              <w:t>中航沈飞</w:t>
            </w:r>
          </w:p>
        </w:tc>
        <w:tc>
          <w:tcPr>
            <w:tcW w:w="2880" w:type="dxa"/>
            <w:vAlign w:val="center"/>
          </w:tcPr>
          <w:p w:rsidR="00A27BE1" w:rsidRDefault="007A542A">
            <w:pPr>
              <w:jc w:val="right"/>
            </w:pPr>
            <w:r>
              <w:rPr>
                <w:szCs w:val="21"/>
              </w:rPr>
              <w:t>198,629,476.79</w:t>
            </w:r>
          </w:p>
        </w:tc>
        <w:tc>
          <w:tcPr>
            <w:tcW w:w="1692" w:type="dxa"/>
            <w:vAlign w:val="center"/>
          </w:tcPr>
          <w:p w:rsidR="00A27BE1" w:rsidRDefault="007A542A">
            <w:pPr>
              <w:jc w:val="right"/>
            </w:pPr>
            <w:r>
              <w:rPr>
                <w:szCs w:val="21"/>
              </w:rPr>
              <w:t>5.75</w:t>
            </w:r>
          </w:p>
        </w:tc>
      </w:tr>
      <w:tr w:rsidR="00A27BE1">
        <w:tc>
          <w:tcPr>
            <w:tcW w:w="870" w:type="dxa"/>
            <w:vAlign w:val="center"/>
          </w:tcPr>
          <w:p w:rsidR="00A27BE1" w:rsidRDefault="007A542A">
            <w:pPr>
              <w:jc w:val="center"/>
            </w:pPr>
            <w:r>
              <w:rPr>
                <w:szCs w:val="21"/>
              </w:rPr>
              <w:t>3</w:t>
            </w:r>
          </w:p>
        </w:tc>
        <w:tc>
          <w:tcPr>
            <w:tcW w:w="1650" w:type="dxa"/>
            <w:vAlign w:val="center"/>
          </w:tcPr>
          <w:p w:rsidR="00A27BE1" w:rsidRDefault="007A542A">
            <w:pPr>
              <w:jc w:val="center"/>
            </w:pPr>
            <w:r>
              <w:rPr>
                <w:szCs w:val="21"/>
              </w:rPr>
              <w:t>688188</w:t>
            </w:r>
          </w:p>
        </w:tc>
        <w:tc>
          <w:tcPr>
            <w:tcW w:w="1980" w:type="dxa"/>
            <w:vAlign w:val="center"/>
          </w:tcPr>
          <w:p w:rsidR="00A27BE1" w:rsidRDefault="007A542A">
            <w:pPr>
              <w:jc w:val="center"/>
            </w:pPr>
            <w:r>
              <w:rPr>
                <w:szCs w:val="21"/>
              </w:rPr>
              <w:t>柏楚电子</w:t>
            </w:r>
          </w:p>
        </w:tc>
        <w:tc>
          <w:tcPr>
            <w:tcW w:w="2880" w:type="dxa"/>
            <w:vAlign w:val="center"/>
          </w:tcPr>
          <w:p w:rsidR="00A27BE1" w:rsidRDefault="007A542A">
            <w:pPr>
              <w:jc w:val="right"/>
            </w:pPr>
            <w:r>
              <w:rPr>
                <w:szCs w:val="21"/>
              </w:rPr>
              <w:t>156,267,412.12</w:t>
            </w:r>
          </w:p>
        </w:tc>
        <w:tc>
          <w:tcPr>
            <w:tcW w:w="1692" w:type="dxa"/>
            <w:vAlign w:val="center"/>
          </w:tcPr>
          <w:p w:rsidR="00A27BE1" w:rsidRDefault="007A542A">
            <w:pPr>
              <w:jc w:val="right"/>
            </w:pPr>
            <w:r>
              <w:rPr>
                <w:szCs w:val="21"/>
              </w:rPr>
              <w:t>4.53</w:t>
            </w:r>
          </w:p>
        </w:tc>
      </w:tr>
      <w:tr w:rsidR="00A27BE1">
        <w:tc>
          <w:tcPr>
            <w:tcW w:w="870" w:type="dxa"/>
            <w:vAlign w:val="center"/>
          </w:tcPr>
          <w:p w:rsidR="00A27BE1" w:rsidRDefault="007A542A">
            <w:pPr>
              <w:jc w:val="center"/>
            </w:pPr>
            <w:r>
              <w:rPr>
                <w:szCs w:val="21"/>
              </w:rPr>
              <w:t>4</w:t>
            </w:r>
          </w:p>
        </w:tc>
        <w:tc>
          <w:tcPr>
            <w:tcW w:w="1650" w:type="dxa"/>
            <w:vAlign w:val="center"/>
          </w:tcPr>
          <w:p w:rsidR="00A27BE1" w:rsidRDefault="007A542A">
            <w:pPr>
              <w:jc w:val="center"/>
            </w:pPr>
            <w:r>
              <w:rPr>
                <w:szCs w:val="21"/>
              </w:rPr>
              <w:t>603712</w:t>
            </w:r>
          </w:p>
        </w:tc>
        <w:tc>
          <w:tcPr>
            <w:tcW w:w="1980" w:type="dxa"/>
            <w:vAlign w:val="center"/>
          </w:tcPr>
          <w:p w:rsidR="00A27BE1" w:rsidRDefault="007A542A">
            <w:pPr>
              <w:jc w:val="center"/>
            </w:pPr>
            <w:r>
              <w:rPr>
                <w:szCs w:val="21"/>
              </w:rPr>
              <w:t>七一二</w:t>
            </w:r>
          </w:p>
        </w:tc>
        <w:tc>
          <w:tcPr>
            <w:tcW w:w="2880" w:type="dxa"/>
            <w:vAlign w:val="center"/>
          </w:tcPr>
          <w:p w:rsidR="00A27BE1" w:rsidRDefault="007A542A">
            <w:pPr>
              <w:jc w:val="right"/>
            </w:pPr>
            <w:r>
              <w:rPr>
                <w:szCs w:val="21"/>
              </w:rPr>
              <w:t>149,097,466.66</w:t>
            </w:r>
          </w:p>
        </w:tc>
        <w:tc>
          <w:tcPr>
            <w:tcW w:w="1692" w:type="dxa"/>
            <w:vAlign w:val="center"/>
          </w:tcPr>
          <w:p w:rsidR="00A27BE1" w:rsidRDefault="007A542A">
            <w:pPr>
              <w:jc w:val="right"/>
            </w:pPr>
            <w:r>
              <w:rPr>
                <w:szCs w:val="21"/>
              </w:rPr>
              <w:t>4.32</w:t>
            </w:r>
          </w:p>
        </w:tc>
      </w:tr>
      <w:tr w:rsidR="00A27BE1">
        <w:tc>
          <w:tcPr>
            <w:tcW w:w="870" w:type="dxa"/>
            <w:vAlign w:val="center"/>
          </w:tcPr>
          <w:p w:rsidR="00A27BE1" w:rsidRDefault="007A542A">
            <w:pPr>
              <w:jc w:val="center"/>
            </w:pPr>
            <w:r>
              <w:rPr>
                <w:szCs w:val="21"/>
              </w:rPr>
              <w:t>5</w:t>
            </w:r>
          </w:p>
        </w:tc>
        <w:tc>
          <w:tcPr>
            <w:tcW w:w="1650" w:type="dxa"/>
            <w:vAlign w:val="center"/>
          </w:tcPr>
          <w:p w:rsidR="00A27BE1" w:rsidRDefault="007A542A">
            <w:pPr>
              <w:jc w:val="center"/>
            </w:pPr>
            <w:r>
              <w:rPr>
                <w:szCs w:val="21"/>
              </w:rPr>
              <w:t>300696</w:t>
            </w:r>
          </w:p>
        </w:tc>
        <w:tc>
          <w:tcPr>
            <w:tcW w:w="1980" w:type="dxa"/>
            <w:vAlign w:val="center"/>
          </w:tcPr>
          <w:p w:rsidR="00A27BE1" w:rsidRDefault="007A542A">
            <w:pPr>
              <w:jc w:val="center"/>
            </w:pPr>
            <w:r>
              <w:rPr>
                <w:szCs w:val="21"/>
              </w:rPr>
              <w:t>爱乐达</w:t>
            </w:r>
          </w:p>
        </w:tc>
        <w:tc>
          <w:tcPr>
            <w:tcW w:w="2880" w:type="dxa"/>
            <w:vAlign w:val="center"/>
          </w:tcPr>
          <w:p w:rsidR="00A27BE1" w:rsidRDefault="007A542A">
            <w:pPr>
              <w:jc w:val="right"/>
            </w:pPr>
            <w:r>
              <w:rPr>
                <w:szCs w:val="21"/>
              </w:rPr>
              <w:t>113,993,559.88</w:t>
            </w:r>
          </w:p>
        </w:tc>
        <w:tc>
          <w:tcPr>
            <w:tcW w:w="1692" w:type="dxa"/>
            <w:vAlign w:val="center"/>
          </w:tcPr>
          <w:p w:rsidR="00A27BE1" w:rsidRDefault="007A542A">
            <w:pPr>
              <w:jc w:val="right"/>
            </w:pPr>
            <w:r>
              <w:rPr>
                <w:szCs w:val="21"/>
              </w:rPr>
              <w:t>3.30</w:t>
            </w:r>
          </w:p>
        </w:tc>
      </w:tr>
      <w:tr w:rsidR="00A27BE1">
        <w:tc>
          <w:tcPr>
            <w:tcW w:w="870" w:type="dxa"/>
            <w:vAlign w:val="center"/>
          </w:tcPr>
          <w:p w:rsidR="00A27BE1" w:rsidRDefault="007A542A">
            <w:pPr>
              <w:jc w:val="center"/>
            </w:pPr>
            <w:r>
              <w:rPr>
                <w:szCs w:val="21"/>
              </w:rPr>
              <w:t>6</w:t>
            </w:r>
          </w:p>
        </w:tc>
        <w:tc>
          <w:tcPr>
            <w:tcW w:w="1650" w:type="dxa"/>
            <w:vAlign w:val="center"/>
          </w:tcPr>
          <w:p w:rsidR="00A27BE1" w:rsidRDefault="007A542A">
            <w:pPr>
              <w:jc w:val="center"/>
            </w:pPr>
            <w:r>
              <w:rPr>
                <w:szCs w:val="21"/>
              </w:rPr>
              <w:t>000547</w:t>
            </w:r>
          </w:p>
        </w:tc>
        <w:tc>
          <w:tcPr>
            <w:tcW w:w="1980" w:type="dxa"/>
            <w:vAlign w:val="center"/>
          </w:tcPr>
          <w:p w:rsidR="00A27BE1" w:rsidRDefault="007A542A">
            <w:pPr>
              <w:jc w:val="center"/>
            </w:pPr>
            <w:r>
              <w:rPr>
                <w:szCs w:val="21"/>
              </w:rPr>
              <w:t>航天发展</w:t>
            </w:r>
          </w:p>
        </w:tc>
        <w:tc>
          <w:tcPr>
            <w:tcW w:w="2880" w:type="dxa"/>
            <w:vAlign w:val="center"/>
          </w:tcPr>
          <w:p w:rsidR="00A27BE1" w:rsidRDefault="007A542A">
            <w:pPr>
              <w:jc w:val="right"/>
            </w:pPr>
            <w:r>
              <w:rPr>
                <w:szCs w:val="21"/>
              </w:rPr>
              <w:t>106,160,738.17</w:t>
            </w:r>
          </w:p>
        </w:tc>
        <w:tc>
          <w:tcPr>
            <w:tcW w:w="1692" w:type="dxa"/>
            <w:vAlign w:val="center"/>
          </w:tcPr>
          <w:p w:rsidR="00A27BE1" w:rsidRDefault="007A542A">
            <w:pPr>
              <w:jc w:val="right"/>
            </w:pPr>
            <w:r>
              <w:rPr>
                <w:szCs w:val="21"/>
              </w:rPr>
              <w:t>3.07</w:t>
            </w:r>
          </w:p>
        </w:tc>
      </w:tr>
      <w:tr w:rsidR="00A27BE1">
        <w:tc>
          <w:tcPr>
            <w:tcW w:w="870" w:type="dxa"/>
            <w:vAlign w:val="center"/>
          </w:tcPr>
          <w:p w:rsidR="00A27BE1" w:rsidRDefault="007A542A">
            <w:pPr>
              <w:jc w:val="center"/>
            </w:pPr>
            <w:r>
              <w:rPr>
                <w:szCs w:val="21"/>
              </w:rPr>
              <w:t>7</w:t>
            </w:r>
          </w:p>
        </w:tc>
        <w:tc>
          <w:tcPr>
            <w:tcW w:w="1650" w:type="dxa"/>
            <w:vAlign w:val="center"/>
          </w:tcPr>
          <w:p w:rsidR="00A27BE1" w:rsidRDefault="007A542A">
            <w:pPr>
              <w:jc w:val="center"/>
            </w:pPr>
            <w:r>
              <w:rPr>
                <w:szCs w:val="21"/>
              </w:rPr>
              <w:t>600416</w:t>
            </w:r>
          </w:p>
        </w:tc>
        <w:tc>
          <w:tcPr>
            <w:tcW w:w="1980" w:type="dxa"/>
            <w:vAlign w:val="center"/>
          </w:tcPr>
          <w:p w:rsidR="00A27BE1" w:rsidRDefault="007A542A">
            <w:pPr>
              <w:jc w:val="center"/>
            </w:pPr>
            <w:r>
              <w:rPr>
                <w:szCs w:val="21"/>
              </w:rPr>
              <w:t>*ST</w:t>
            </w:r>
            <w:r>
              <w:rPr>
                <w:szCs w:val="21"/>
              </w:rPr>
              <w:t>湘电</w:t>
            </w:r>
          </w:p>
        </w:tc>
        <w:tc>
          <w:tcPr>
            <w:tcW w:w="2880" w:type="dxa"/>
            <w:vAlign w:val="center"/>
          </w:tcPr>
          <w:p w:rsidR="00A27BE1" w:rsidRDefault="007A542A">
            <w:pPr>
              <w:jc w:val="right"/>
            </w:pPr>
            <w:r>
              <w:rPr>
                <w:szCs w:val="21"/>
              </w:rPr>
              <w:t>91,416,464.13</w:t>
            </w:r>
          </w:p>
        </w:tc>
        <w:tc>
          <w:tcPr>
            <w:tcW w:w="1692" w:type="dxa"/>
            <w:vAlign w:val="center"/>
          </w:tcPr>
          <w:p w:rsidR="00A27BE1" w:rsidRDefault="007A542A">
            <w:pPr>
              <w:jc w:val="right"/>
            </w:pPr>
            <w:r>
              <w:rPr>
                <w:szCs w:val="21"/>
              </w:rPr>
              <w:t>2.65</w:t>
            </w:r>
          </w:p>
        </w:tc>
      </w:tr>
      <w:tr w:rsidR="00A27BE1">
        <w:tc>
          <w:tcPr>
            <w:tcW w:w="870" w:type="dxa"/>
            <w:vAlign w:val="center"/>
          </w:tcPr>
          <w:p w:rsidR="00A27BE1" w:rsidRDefault="007A542A">
            <w:pPr>
              <w:jc w:val="center"/>
            </w:pPr>
            <w:r>
              <w:rPr>
                <w:szCs w:val="21"/>
              </w:rPr>
              <w:t>8</w:t>
            </w:r>
          </w:p>
        </w:tc>
        <w:tc>
          <w:tcPr>
            <w:tcW w:w="1650" w:type="dxa"/>
            <w:vAlign w:val="center"/>
          </w:tcPr>
          <w:p w:rsidR="00A27BE1" w:rsidRDefault="007A542A">
            <w:pPr>
              <w:jc w:val="center"/>
            </w:pPr>
            <w:r>
              <w:rPr>
                <w:szCs w:val="21"/>
              </w:rPr>
              <w:t>002413</w:t>
            </w:r>
          </w:p>
        </w:tc>
        <w:tc>
          <w:tcPr>
            <w:tcW w:w="1980" w:type="dxa"/>
            <w:vAlign w:val="center"/>
          </w:tcPr>
          <w:p w:rsidR="00A27BE1" w:rsidRDefault="007A542A">
            <w:pPr>
              <w:jc w:val="center"/>
            </w:pPr>
            <w:r>
              <w:rPr>
                <w:szCs w:val="21"/>
              </w:rPr>
              <w:t>雷科防务</w:t>
            </w:r>
          </w:p>
        </w:tc>
        <w:tc>
          <w:tcPr>
            <w:tcW w:w="2880" w:type="dxa"/>
            <w:vAlign w:val="center"/>
          </w:tcPr>
          <w:p w:rsidR="00A27BE1" w:rsidRDefault="007A542A">
            <w:pPr>
              <w:jc w:val="right"/>
            </w:pPr>
            <w:r>
              <w:rPr>
                <w:szCs w:val="21"/>
              </w:rPr>
              <w:t>58,356,445.96</w:t>
            </w:r>
          </w:p>
        </w:tc>
        <w:tc>
          <w:tcPr>
            <w:tcW w:w="1692" w:type="dxa"/>
            <w:vAlign w:val="center"/>
          </w:tcPr>
          <w:p w:rsidR="00A27BE1" w:rsidRDefault="007A542A">
            <w:pPr>
              <w:jc w:val="right"/>
            </w:pPr>
            <w:r>
              <w:rPr>
                <w:szCs w:val="21"/>
              </w:rPr>
              <w:t>1.69</w:t>
            </w:r>
          </w:p>
        </w:tc>
      </w:tr>
      <w:tr w:rsidR="00A27BE1">
        <w:tc>
          <w:tcPr>
            <w:tcW w:w="870" w:type="dxa"/>
            <w:vAlign w:val="center"/>
          </w:tcPr>
          <w:p w:rsidR="00A27BE1" w:rsidRDefault="007A542A">
            <w:pPr>
              <w:jc w:val="center"/>
            </w:pPr>
            <w:r>
              <w:rPr>
                <w:szCs w:val="21"/>
              </w:rPr>
              <w:t>9</w:t>
            </w:r>
          </w:p>
        </w:tc>
        <w:tc>
          <w:tcPr>
            <w:tcW w:w="1650" w:type="dxa"/>
            <w:vAlign w:val="center"/>
          </w:tcPr>
          <w:p w:rsidR="00A27BE1" w:rsidRDefault="007A542A">
            <w:pPr>
              <w:jc w:val="center"/>
            </w:pPr>
            <w:r>
              <w:rPr>
                <w:szCs w:val="21"/>
              </w:rPr>
              <w:t>002967</w:t>
            </w:r>
          </w:p>
        </w:tc>
        <w:tc>
          <w:tcPr>
            <w:tcW w:w="1980" w:type="dxa"/>
            <w:vAlign w:val="center"/>
          </w:tcPr>
          <w:p w:rsidR="00A27BE1" w:rsidRDefault="007A542A">
            <w:pPr>
              <w:jc w:val="center"/>
            </w:pPr>
            <w:r>
              <w:rPr>
                <w:szCs w:val="21"/>
              </w:rPr>
              <w:t>广电计量</w:t>
            </w:r>
          </w:p>
        </w:tc>
        <w:tc>
          <w:tcPr>
            <w:tcW w:w="2880" w:type="dxa"/>
            <w:vAlign w:val="center"/>
          </w:tcPr>
          <w:p w:rsidR="00A27BE1" w:rsidRDefault="007A542A">
            <w:pPr>
              <w:jc w:val="right"/>
            </w:pPr>
            <w:r>
              <w:rPr>
                <w:szCs w:val="21"/>
              </w:rPr>
              <w:t>52,168,794.02</w:t>
            </w:r>
          </w:p>
        </w:tc>
        <w:tc>
          <w:tcPr>
            <w:tcW w:w="1692" w:type="dxa"/>
            <w:vAlign w:val="center"/>
          </w:tcPr>
          <w:p w:rsidR="00A27BE1" w:rsidRDefault="007A542A">
            <w:pPr>
              <w:jc w:val="right"/>
            </w:pPr>
            <w:r>
              <w:rPr>
                <w:szCs w:val="21"/>
              </w:rPr>
              <w:t>1.51</w:t>
            </w:r>
          </w:p>
        </w:tc>
      </w:tr>
      <w:tr w:rsidR="00A27BE1">
        <w:tc>
          <w:tcPr>
            <w:tcW w:w="870" w:type="dxa"/>
            <w:vAlign w:val="center"/>
          </w:tcPr>
          <w:p w:rsidR="00A27BE1" w:rsidRDefault="007A542A">
            <w:pPr>
              <w:jc w:val="center"/>
            </w:pPr>
            <w:r>
              <w:rPr>
                <w:szCs w:val="21"/>
              </w:rPr>
              <w:t>10</w:t>
            </w:r>
          </w:p>
        </w:tc>
        <w:tc>
          <w:tcPr>
            <w:tcW w:w="1650" w:type="dxa"/>
            <w:vAlign w:val="center"/>
          </w:tcPr>
          <w:p w:rsidR="00A27BE1" w:rsidRDefault="007A542A">
            <w:pPr>
              <w:jc w:val="center"/>
            </w:pPr>
            <w:r>
              <w:rPr>
                <w:szCs w:val="21"/>
              </w:rPr>
              <w:t>002402</w:t>
            </w:r>
          </w:p>
        </w:tc>
        <w:tc>
          <w:tcPr>
            <w:tcW w:w="1980" w:type="dxa"/>
            <w:vAlign w:val="center"/>
          </w:tcPr>
          <w:p w:rsidR="00A27BE1" w:rsidRDefault="007A542A">
            <w:pPr>
              <w:jc w:val="center"/>
            </w:pPr>
            <w:r>
              <w:rPr>
                <w:szCs w:val="21"/>
              </w:rPr>
              <w:t>和而泰</w:t>
            </w:r>
          </w:p>
        </w:tc>
        <w:tc>
          <w:tcPr>
            <w:tcW w:w="2880" w:type="dxa"/>
            <w:vAlign w:val="center"/>
          </w:tcPr>
          <w:p w:rsidR="00A27BE1" w:rsidRDefault="007A542A">
            <w:pPr>
              <w:jc w:val="right"/>
            </w:pPr>
            <w:r>
              <w:rPr>
                <w:szCs w:val="21"/>
              </w:rPr>
              <w:t>45,302,542.11</w:t>
            </w:r>
          </w:p>
        </w:tc>
        <w:tc>
          <w:tcPr>
            <w:tcW w:w="1692" w:type="dxa"/>
            <w:vAlign w:val="center"/>
          </w:tcPr>
          <w:p w:rsidR="00A27BE1" w:rsidRDefault="007A542A">
            <w:pPr>
              <w:jc w:val="right"/>
            </w:pPr>
            <w:r>
              <w:rPr>
                <w:szCs w:val="21"/>
              </w:rPr>
              <w:t>1.31</w:t>
            </w:r>
          </w:p>
        </w:tc>
      </w:tr>
      <w:tr w:rsidR="00A27BE1">
        <w:tc>
          <w:tcPr>
            <w:tcW w:w="870" w:type="dxa"/>
            <w:vAlign w:val="center"/>
          </w:tcPr>
          <w:p w:rsidR="00A27BE1" w:rsidRDefault="007A542A">
            <w:pPr>
              <w:jc w:val="center"/>
            </w:pPr>
            <w:r>
              <w:rPr>
                <w:szCs w:val="21"/>
              </w:rPr>
              <w:t>11</w:t>
            </w:r>
          </w:p>
        </w:tc>
        <w:tc>
          <w:tcPr>
            <w:tcW w:w="1650" w:type="dxa"/>
            <w:vAlign w:val="center"/>
          </w:tcPr>
          <w:p w:rsidR="00A27BE1" w:rsidRDefault="007A542A">
            <w:pPr>
              <w:jc w:val="center"/>
            </w:pPr>
            <w:r>
              <w:rPr>
                <w:szCs w:val="21"/>
              </w:rPr>
              <w:t>300699</w:t>
            </w:r>
          </w:p>
        </w:tc>
        <w:tc>
          <w:tcPr>
            <w:tcW w:w="1980" w:type="dxa"/>
            <w:vAlign w:val="center"/>
          </w:tcPr>
          <w:p w:rsidR="00A27BE1" w:rsidRDefault="007A542A">
            <w:pPr>
              <w:jc w:val="center"/>
            </w:pPr>
            <w:r>
              <w:rPr>
                <w:szCs w:val="21"/>
              </w:rPr>
              <w:t>光威复材</w:t>
            </w:r>
          </w:p>
        </w:tc>
        <w:tc>
          <w:tcPr>
            <w:tcW w:w="2880" w:type="dxa"/>
            <w:vAlign w:val="center"/>
          </w:tcPr>
          <w:p w:rsidR="00A27BE1" w:rsidRDefault="007A542A">
            <w:pPr>
              <w:jc w:val="right"/>
            </w:pPr>
            <w:r>
              <w:rPr>
                <w:szCs w:val="21"/>
              </w:rPr>
              <w:t>40,797,393.80</w:t>
            </w:r>
          </w:p>
        </w:tc>
        <w:tc>
          <w:tcPr>
            <w:tcW w:w="1692" w:type="dxa"/>
            <w:vAlign w:val="center"/>
          </w:tcPr>
          <w:p w:rsidR="00A27BE1" w:rsidRDefault="007A542A">
            <w:pPr>
              <w:jc w:val="right"/>
            </w:pPr>
            <w:r>
              <w:rPr>
                <w:szCs w:val="21"/>
              </w:rPr>
              <w:t>1.18</w:t>
            </w:r>
          </w:p>
        </w:tc>
      </w:tr>
      <w:tr w:rsidR="00A27BE1">
        <w:tc>
          <w:tcPr>
            <w:tcW w:w="870" w:type="dxa"/>
            <w:vAlign w:val="center"/>
          </w:tcPr>
          <w:p w:rsidR="00A27BE1" w:rsidRDefault="007A542A">
            <w:pPr>
              <w:jc w:val="center"/>
            </w:pPr>
            <w:r>
              <w:rPr>
                <w:szCs w:val="21"/>
              </w:rPr>
              <w:t>12</w:t>
            </w:r>
          </w:p>
        </w:tc>
        <w:tc>
          <w:tcPr>
            <w:tcW w:w="1650" w:type="dxa"/>
            <w:vAlign w:val="center"/>
          </w:tcPr>
          <w:p w:rsidR="00A27BE1" w:rsidRDefault="007A542A">
            <w:pPr>
              <w:jc w:val="center"/>
            </w:pPr>
            <w:r>
              <w:rPr>
                <w:szCs w:val="21"/>
              </w:rPr>
              <w:t>600038</w:t>
            </w:r>
          </w:p>
        </w:tc>
        <w:tc>
          <w:tcPr>
            <w:tcW w:w="1980" w:type="dxa"/>
            <w:vAlign w:val="center"/>
          </w:tcPr>
          <w:p w:rsidR="00A27BE1" w:rsidRDefault="007A542A">
            <w:pPr>
              <w:jc w:val="center"/>
            </w:pPr>
            <w:r>
              <w:rPr>
                <w:szCs w:val="21"/>
              </w:rPr>
              <w:t>中直股份</w:t>
            </w:r>
          </w:p>
        </w:tc>
        <w:tc>
          <w:tcPr>
            <w:tcW w:w="2880" w:type="dxa"/>
            <w:vAlign w:val="center"/>
          </w:tcPr>
          <w:p w:rsidR="00A27BE1" w:rsidRDefault="007A542A">
            <w:pPr>
              <w:jc w:val="right"/>
            </w:pPr>
            <w:r>
              <w:rPr>
                <w:szCs w:val="21"/>
              </w:rPr>
              <w:t>40,292,354.95</w:t>
            </w:r>
          </w:p>
        </w:tc>
        <w:tc>
          <w:tcPr>
            <w:tcW w:w="1692" w:type="dxa"/>
            <w:vAlign w:val="center"/>
          </w:tcPr>
          <w:p w:rsidR="00A27BE1" w:rsidRDefault="007A542A">
            <w:pPr>
              <w:jc w:val="right"/>
            </w:pPr>
            <w:r>
              <w:rPr>
                <w:szCs w:val="21"/>
              </w:rPr>
              <w:t>1.17</w:t>
            </w:r>
          </w:p>
        </w:tc>
      </w:tr>
      <w:tr w:rsidR="00A27BE1">
        <w:tc>
          <w:tcPr>
            <w:tcW w:w="870" w:type="dxa"/>
            <w:vAlign w:val="center"/>
          </w:tcPr>
          <w:p w:rsidR="00A27BE1" w:rsidRDefault="007A542A">
            <w:pPr>
              <w:jc w:val="center"/>
            </w:pPr>
            <w:r>
              <w:rPr>
                <w:szCs w:val="21"/>
              </w:rPr>
              <w:t>13</w:t>
            </w:r>
          </w:p>
        </w:tc>
        <w:tc>
          <w:tcPr>
            <w:tcW w:w="1650" w:type="dxa"/>
            <w:vAlign w:val="center"/>
          </w:tcPr>
          <w:p w:rsidR="00A27BE1" w:rsidRDefault="007A542A">
            <w:pPr>
              <w:jc w:val="center"/>
            </w:pPr>
            <w:r>
              <w:rPr>
                <w:szCs w:val="21"/>
              </w:rPr>
              <w:t>000858</w:t>
            </w:r>
          </w:p>
        </w:tc>
        <w:tc>
          <w:tcPr>
            <w:tcW w:w="1980" w:type="dxa"/>
            <w:vAlign w:val="center"/>
          </w:tcPr>
          <w:p w:rsidR="00A27BE1" w:rsidRDefault="007A542A">
            <w:pPr>
              <w:jc w:val="center"/>
            </w:pPr>
            <w:r>
              <w:rPr>
                <w:szCs w:val="21"/>
              </w:rPr>
              <w:t>五粮液</w:t>
            </w:r>
          </w:p>
        </w:tc>
        <w:tc>
          <w:tcPr>
            <w:tcW w:w="2880" w:type="dxa"/>
            <w:vAlign w:val="center"/>
          </w:tcPr>
          <w:p w:rsidR="00A27BE1" w:rsidRDefault="007A542A">
            <w:pPr>
              <w:jc w:val="right"/>
            </w:pPr>
            <w:r>
              <w:rPr>
                <w:szCs w:val="21"/>
              </w:rPr>
              <w:t>32,763,435.96</w:t>
            </w:r>
          </w:p>
        </w:tc>
        <w:tc>
          <w:tcPr>
            <w:tcW w:w="1692" w:type="dxa"/>
            <w:vAlign w:val="center"/>
          </w:tcPr>
          <w:p w:rsidR="00A27BE1" w:rsidRDefault="007A542A">
            <w:pPr>
              <w:jc w:val="right"/>
            </w:pPr>
            <w:r>
              <w:rPr>
                <w:szCs w:val="21"/>
              </w:rPr>
              <w:t>0.95</w:t>
            </w:r>
          </w:p>
        </w:tc>
      </w:tr>
      <w:tr w:rsidR="00A27BE1">
        <w:tc>
          <w:tcPr>
            <w:tcW w:w="870" w:type="dxa"/>
            <w:vAlign w:val="center"/>
          </w:tcPr>
          <w:p w:rsidR="00A27BE1" w:rsidRDefault="007A542A">
            <w:pPr>
              <w:jc w:val="center"/>
            </w:pPr>
            <w:r>
              <w:rPr>
                <w:szCs w:val="21"/>
              </w:rPr>
              <w:t>14</w:t>
            </w:r>
          </w:p>
        </w:tc>
        <w:tc>
          <w:tcPr>
            <w:tcW w:w="1650" w:type="dxa"/>
            <w:vAlign w:val="center"/>
          </w:tcPr>
          <w:p w:rsidR="00A27BE1" w:rsidRDefault="007A542A">
            <w:pPr>
              <w:jc w:val="center"/>
            </w:pPr>
            <w:r>
              <w:rPr>
                <w:szCs w:val="21"/>
              </w:rPr>
              <w:t>600862</w:t>
            </w:r>
          </w:p>
        </w:tc>
        <w:tc>
          <w:tcPr>
            <w:tcW w:w="1980" w:type="dxa"/>
            <w:vAlign w:val="center"/>
          </w:tcPr>
          <w:p w:rsidR="00A27BE1" w:rsidRDefault="007A542A">
            <w:pPr>
              <w:jc w:val="center"/>
            </w:pPr>
            <w:r>
              <w:rPr>
                <w:szCs w:val="21"/>
              </w:rPr>
              <w:t>中航高科</w:t>
            </w:r>
          </w:p>
        </w:tc>
        <w:tc>
          <w:tcPr>
            <w:tcW w:w="2880" w:type="dxa"/>
            <w:vAlign w:val="center"/>
          </w:tcPr>
          <w:p w:rsidR="00A27BE1" w:rsidRDefault="007A542A">
            <w:pPr>
              <w:jc w:val="right"/>
            </w:pPr>
            <w:r>
              <w:rPr>
                <w:szCs w:val="21"/>
              </w:rPr>
              <w:t>29,881,885.92</w:t>
            </w:r>
          </w:p>
        </w:tc>
        <w:tc>
          <w:tcPr>
            <w:tcW w:w="1692" w:type="dxa"/>
            <w:vAlign w:val="center"/>
          </w:tcPr>
          <w:p w:rsidR="00A27BE1" w:rsidRDefault="007A542A">
            <w:pPr>
              <w:jc w:val="right"/>
            </w:pPr>
            <w:r>
              <w:rPr>
                <w:szCs w:val="21"/>
              </w:rPr>
              <w:t>0.87</w:t>
            </w:r>
          </w:p>
        </w:tc>
      </w:tr>
      <w:tr w:rsidR="00A27BE1">
        <w:tc>
          <w:tcPr>
            <w:tcW w:w="870" w:type="dxa"/>
            <w:vAlign w:val="center"/>
          </w:tcPr>
          <w:p w:rsidR="00A27BE1" w:rsidRDefault="007A542A">
            <w:pPr>
              <w:jc w:val="center"/>
            </w:pPr>
            <w:r>
              <w:rPr>
                <w:szCs w:val="21"/>
              </w:rPr>
              <w:t>15</w:t>
            </w:r>
          </w:p>
        </w:tc>
        <w:tc>
          <w:tcPr>
            <w:tcW w:w="1650" w:type="dxa"/>
            <w:vAlign w:val="center"/>
          </w:tcPr>
          <w:p w:rsidR="00A27BE1" w:rsidRDefault="007A542A">
            <w:pPr>
              <w:jc w:val="center"/>
            </w:pPr>
            <w:r>
              <w:rPr>
                <w:szCs w:val="21"/>
              </w:rPr>
              <w:t>601698</w:t>
            </w:r>
          </w:p>
        </w:tc>
        <w:tc>
          <w:tcPr>
            <w:tcW w:w="1980" w:type="dxa"/>
            <w:vAlign w:val="center"/>
          </w:tcPr>
          <w:p w:rsidR="00A27BE1" w:rsidRDefault="007A542A">
            <w:pPr>
              <w:jc w:val="center"/>
            </w:pPr>
            <w:r>
              <w:rPr>
                <w:szCs w:val="21"/>
              </w:rPr>
              <w:t>中国卫通</w:t>
            </w:r>
          </w:p>
        </w:tc>
        <w:tc>
          <w:tcPr>
            <w:tcW w:w="2880" w:type="dxa"/>
            <w:vAlign w:val="center"/>
          </w:tcPr>
          <w:p w:rsidR="00A27BE1" w:rsidRDefault="007A542A">
            <w:pPr>
              <w:jc w:val="right"/>
            </w:pPr>
            <w:r>
              <w:rPr>
                <w:szCs w:val="21"/>
              </w:rPr>
              <w:t>26,480,326.96</w:t>
            </w:r>
          </w:p>
        </w:tc>
        <w:tc>
          <w:tcPr>
            <w:tcW w:w="1692" w:type="dxa"/>
            <w:vAlign w:val="center"/>
          </w:tcPr>
          <w:p w:rsidR="00A27BE1" w:rsidRDefault="007A542A">
            <w:pPr>
              <w:jc w:val="right"/>
            </w:pPr>
            <w:r>
              <w:rPr>
                <w:szCs w:val="21"/>
              </w:rPr>
              <w:t>0.77</w:t>
            </w:r>
          </w:p>
        </w:tc>
      </w:tr>
      <w:tr w:rsidR="00A27BE1">
        <w:tc>
          <w:tcPr>
            <w:tcW w:w="870" w:type="dxa"/>
            <w:vAlign w:val="center"/>
          </w:tcPr>
          <w:p w:rsidR="00A27BE1" w:rsidRDefault="007A542A">
            <w:pPr>
              <w:jc w:val="center"/>
            </w:pPr>
            <w:r>
              <w:rPr>
                <w:szCs w:val="21"/>
              </w:rPr>
              <w:t>16</w:t>
            </w:r>
          </w:p>
        </w:tc>
        <w:tc>
          <w:tcPr>
            <w:tcW w:w="1650" w:type="dxa"/>
            <w:vAlign w:val="center"/>
          </w:tcPr>
          <w:p w:rsidR="00A27BE1" w:rsidRDefault="007A542A">
            <w:pPr>
              <w:jc w:val="center"/>
            </w:pPr>
            <w:r>
              <w:rPr>
                <w:szCs w:val="21"/>
              </w:rPr>
              <w:t>002025</w:t>
            </w:r>
          </w:p>
        </w:tc>
        <w:tc>
          <w:tcPr>
            <w:tcW w:w="1980" w:type="dxa"/>
            <w:vAlign w:val="center"/>
          </w:tcPr>
          <w:p w:rsidR="00A27BE1" w:rsidRDefault="007A542A">
            <w:pPr>
              <w:jc w:val="center"/>
            </w:pPr>
            <w:r>
              <w:rPr>
                <w:szCs w:val="21"/>
              </w:rPr>
              <w:t>航天电器</w:t>
            </w:r>
          </w:p>
        </w:tc>
        <w:tc>
          <w:tcPr>
            <w:tcW w:w="2880" w:type="dxa"/>
            <w:vAlign w:val="center"/>
          </w:tcPr>
          <w:p w:rsidR="00A27BE1" w:rsidRDefault="007A542A">
            <w:pPr>
              <w:jc w:val="right"/>
            </w:pPr>
            <w:r>
              <w:rPr>
                <w:szCs w:val="21"/>
              </w:rPr>
              <w:t>26,226,459.65</w:t>
            </w:r>
          </w:p>
        </w:tc>
        <w:tc>
          <w:tcPr>
            <w:tcW w:w="1692" w:type="dxa"/>
            <w:vAlign w:val="center"/>
          </w:tcPr>
          <w:p w:rsidR="00A27BE1" w:rsidRDefault="007A542A">
            <w:pPr>
              <w:jc w:val="right"/>
            </w:pPr>
            <w:r>
              <w:rPr>
                <w:szCs w:val="21"/>
              </w:rPr>
              <w:t>0.76</w:t>
            </w:r>
          </w:p>
        </w:tc>
      </w:tr>
      <w:tr w:rsidR="00A27BE1">
        <w:tc>
          <w:tcPr>
            <w:tcW w:w="870" w:type="dxa"/>
            <w:vAlign w:val="center"/>
          </w:tcPr>
          <w:p w:rsidR="00A27BE1" w:rsidRDefault="007A542A">
            <w:pPr>
              <w:jc w:val="center"/>
            </w:pPr>
            <w:r>
              <w:rPr>
                <w:szCs w:val="21"/>
              </w:rPr>
              <w:t>17</w:t>
            </w:r>
          </w:p>
        </w:tc>
        <w:tc>
          <w:tcPr>
            <w:tcW w:w="1650" w:type="dxa"/>
            <w:vAlign w:val="center"/>
          </w:tcPr>
          <w:p w:rsidR="00A27BE1" w:rsidRDefault="007A542A">
            <w:pPr>
              <w:jc w:val="center"/>
            </w:pPr>
            <w:r>
              <w:rPr>
                <w:szCs w:val="21"/>
              </w:rPr>
              <w:t>600118</w:t>
            </w:r>
          </w:p>
        </w:tc>
        <w:tc>
          <w:tcPr>
            <w:tcW w:w="1980" w:type="dxa"/>
            <w:vAlign w:val="center"/>
          </w:tcPr>
          <w:p w:rsidR="00A27BE1" w:rsidRDefault="007A542A">
            <w:pPr>
              <w:jc w:val="center"/>
            </w:pPr>
            <w:r>
              <w:rPr>
                <w:szCs w:val="21"/>
              </w:rPr>
              <w:t>中国卫星</w:t>
            </w:r>
          </w:p>
        </w:tc>
        <w:tc>
          <w:tcPr>
            <w:tcW w:w="2880" w:type="dxa"/>
            <w:vAlign w:val="center"/>
          </w:tcPr>
          <w:p w:rsidR="00A27BE1" w:rsidRDefault="007A542A">
            <w:pPr>
              <w:jc w:val="right"/>
            </w:pPr>
            <w:r>
              <w:rPr>
                <w:szCs w:val="21"/>
              </w:rPr>
              <w:t>26,025,481.28</w:t>
            </w:r>
          </w:p>
        </w:tc>
        <w:tc>
          <w:tcPr>
            <w:tcW w:w="1692" w:type="dxa"/>
            <w:vAlign w:val="center"/>
          </w:tcPr>
          <w:p w:rsidR="00A27BE1" w:rsidRDefault="007A542A">
            <w:pPr>
              <w:jc w:val="right"/>
            </w:pPr>
            <w:r>
              <w:rPr>
                <w:szCs w:val="21"/>
              </w:rPr>
              <w:t>0.75</w:t>
            </w:r>
          </w:p>
        </w:tc>
      </w:tr>
      <w:tr w:rsidR="00A27BE1">
        <w:tc>
          <w:tcPr>
            <w:tcW w:w="870" w:type="dxa"/>
            <w:vAlign w:val="center"/>
          </w:tcPr>
          <w:p w:rsidR="00A27BE1" w:rsidRDefault="007A542A">
            <w:pPr>
              <w:jc w:val="center"/>
            </w:pPr>
            <w:r>
              <w:rPr>
                <w:szCs w:val="21"/>
              </w:rPr>
              <w:t>18</w:t>
            </w:r>
          </w:p>
        </w:tc>
        <w:tc>
          <w:tcPr>
            <w:tcW w:w="1650" w:type="dxa"/>
            <w:vAlign w:val="center"/>
          </w:tcPr>
          <w:p w:rsidR="00A27BE1" w:rsidRDefault="007A542A">
            <w:pPr>
              <w:jc w:val="center"/>
            </w:pPr>
            <w:r>
              <w:rPr>
                <w:szCs w:val="21"/>
              </w:rPr>
              <w:t>603890</w:t>
            </w:r>
          </w:p>
        </w:tc>
        <w:tc>
          <w:tcPr>
            <w:tcW w:w="1980" w:type="dxa"/>
            <w:vAlign w:val="center"/>
          </w:tcPr>
          <w:p w:rsidR="00A27BE1" w:rsidRDefault="007A542A">
            <w:pPr>
              <w:jc w:val="center"/>
            </w:pPr>
            <w:r>
              <w:rPr>
                <w:szCs w:val="21"/>
              </w:rPr>
              <w:t>春秋电子</w:t>
            </w:r>
          </w:p>
        </w:tc>
        <w:tc>
          <w:tcPr>
            <w:tcW w:w="2880" w:type="dxa"/>
            <w:vAlign w:val="center"/>
          </w:tcPr>
          <w:p w:rsidR="00A27BE1" w:rsidRDefault="007A542A">
            <w:pPr>
              <w:jc w:val="right"/>
            </w:pPr>
            <w:r>
              <w:rPr>
                <w:szCs w:val="21"/>
              </w:rPr>
              <w:t>24,421,936.95</w:t>
            </w:r>
          </w:p>
        </w:tc>
        <w:tc>
          <w:tcPr>
            <w:tcW w:w="1692" w:type="dxa"/>
            <w:vAlign w:val="center"/>
          </w:tcPr>
          <w:p w:rsidR="00A27BE1" w:rsidRDefault="007A542A">
            <w:pPr>
              <w:jc w:val="right"/>
            </w:pPr>
            <w:r>
              <w:rPr>
                <w:szCs w:val="21"/>
              </w:rPr>
              <w:t>0.71</w:t>
            </w:r>
          </w:p>
        </w:tc>
      </w:tr>
      <w:tr w:rsidR="00A27BE1">
        <w:tc>
          <w:tcPr>
            <w:tcW w:w="870" w:type="dxa"/>
            <w:vAlign w:val="center"/>
          </w:tcPr>
          <w:p w:rsidR="00A27BE1" w:rsidRDefault="007A542A">
            <w:pPr>
              <w:jc w:val="center"/>
            </w:pPr>
            <w:r>
              <w:rPr>
                <w:szCs w:val="21"/>
              </w:rPr>
              <w:t>19</w:t>
            </w:r>
          </w:p>
        </w:tc>
        <w:tc>
          <w:tcPr>
            <w:tcW w:w="1650" w:type="dxa"/>
            <w:vAlign w:val="center"/>
          </w:tcPr>
          <w:p w:rsidR="00A27BE1" w:rsidRDefault="007A542A">
            <w:pPr>
              <w:jc w:val="center"/>
            </w:pPr>
            <w:r>
              <w:rPr>
                <w:szCs w:val="21"/>
              </w:rPr>
              <w:t>002013</w:t>
            </w:r>
          </w:p>
        </w:tc>
        <w:tc>
          <w:tcPr>
            <w:tcW w:w="1980" w:type="dxa"/>
            <w:vAlign w:val="center"/>
          </w:tcPr>
          <w:p w:rsidR="00A27BE1" w:rsidRDefault="007A542A">
            <w:pPr>
              <w:jc w:val="center"/>
            </w:pPr>
            <w:r>
              <w:rPr>
                <w:szCs w:val="21"/>
              </w:rPr>
              <w:t>中航机电</w:t>
            </w:r>
          </w:p>
        </w:tc>
        <w:tc>
          <w:tcPr>
            <w:tcW w:w="2880" w:type="dxa"/>
            <w:vAlign w:val="center"/>
          </w:tcPr>
          <w:p w:rsidR="00A27BE1" w:rsidRDefault="007A542A">
            <w:pPr>
              <w:jc w:val="right"/>
            </w:pPr>
            <w:r>
              <w:rPr>
                <w:szCs w:val="21"/>
              </w:rPr>
              <w:t>23,108,930.64</w:t>
            </w:r>
          </w:p>
        </w:tc>
        <w:tc>
          <w:tcPr>
            <w:tcW w:w="1692" w:type="dxa"/>
            <w:vAlign w:val="center"/>
          </w:tcPr>
          <w:p w:rsidR="00A27BE1" w:rsidRDefault="007A542A">
            <w:pPr>
              <w:jc w:val="right"/>
            </w:pPr>
            <w:r>
              <w:rPr>
                <w:szCs w:val="21"/>
              </w:rPr>
              <w:t>0.67</w:t>
            </w:r>
          </w:p>
        </w:tc>
      </w:tr>
      <w:tr w:rsidR="00A27BE1">
        <w:tc>
          <w:tcPr>
            <w:tcW w:w="870" w:type="dxa"/>
            <w:vAlign w:val="center"/>
          </w:tcPr>
          <w:p w:rsidR="00A27BE1" w:rsidRDefault="007A542A">
            <w:pPr>
              <w:jc w:val="center"/>
            </w:pPr>
            <w:r>
              <w:rPr>
                <w:szCs w:val="21"/>
              </w:rPr>
              <w:t>20</w:t>
            </w:r>
          </w:p>
        </w:tc>
        <w:tc>
          <w:tcPr>
            <w:tcW w:w="1650" w:type="dxa"/>
            <w:vAlign w:val="center"/>
          </w:tcPr>
          <w:p w:rsidR="00A27BE1" w:rsidRDefault="007A542A">
            <w:pPr>
              <w:jc w:val="center"/>
            </w:pPr>
            <w:r>
              <w:rPr>
                <w:szCs w:val="21"/>
              </w:rPr>
              <w:t>300059</w:t>
            </w:r>
          </w:p>
        </w:tc>
        <w:tc>
          <w:tcPr>
            <w:tcW w:w="1980" w:type="dxa"/>
            <w:vAlign w:val="center"/>
          </w:tcPr>
          <w:p w:rsidR="00A27BE1" w:rsidRDefault="007A542A">
            <w:pPr>
              <w:jc w:val="center"/>
            </w:pPr>
            <w:r>
              <w:rPr>
                <w:szCs w:val="21"/>
              </w:rPr>
              <w:t>东方财富</w:t>
            </w:r>
          </w:p>
        </w:tc>
        <w:tc>
          <w:tcPr>
            <w:tcW w:w="2880" w:type="dxa"/>
            <w:vAlign w:val="center"/>
          </w:tcPr>
          <w:p w:rsidR="00A27BE1" w:rsidRDefault="007A542A">
            <w:pPr>
              <w:jc w:val="right"/>
            </w:pPr>
            <w:r>
              <w:rPr>
                <w:szCs w:val="21"/>
              </w:rPr>
              <w:t>22,934,407.01</w:t>
            </w:r>
          </w:p>
        </w:tc>
        <w:tc>
          <w:tcPr>
            <w:tcW w:w="1692" w:type="dxa"/>
            <w:vAlign w:val="center"/>
          </w:tcPr>
          <w:p w:rsidR="00A27BE1" w:rsidRDefault="007A542A">
            <w:pPr>
              <w:jc w:val="right"/>
            </w:pPr>
            <w:r>
              <w:rPr>
                <w:szCs w:val="21"/>
              </w:rPr>
              <w:t>0.66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27BE1">
        <w:tc>
          <w:tcPr>
            <w:tcW w:w="870" w:type="dxa"/>
            <w:vAlign w:val="center"/>
          </w:tcPr>
          <w:p w:rsidR="00A27BE1" w:rsidRDefault="007A542A">
            <w:pPr>
              <w:jc w:val="center"/>
            </w:pPr>
            <w:r>
              <w:rPr>
                <w:szCs w:val="21"/>
              </w:rPr>
              <w:t>1</w:t>
            </w:r>
          </w:p>
        </w:tc>
        <w:tc>
          <w:tcPr>
            <w:tcW w:w="1650" w:type="dxa"/>
            <w:vAlign w:val="center"/>
          </w:tcPr>
          <w:p w:rsidR="00A27BE1" w:rsidRDefault="007A542A">
            <w:pPr>
              <w:jc w:val="center"/>
            </w:pPr>
            <w:r>
              <w:rPr>
                <w:szCs w:val="21"/>
              </w:rPr>
              <w:t>300476</w:t>
            </w:r>
          </w:p>
        </w:tc>
        <w:tc>
          <w:tcPr>
            <w:tcW w:w="1980" w:type="dxa"/>
            <w:vAlign w:val="center"/>
          </w:tcPr>
          <w:p w:rsidR="00A27BE1" w:rsidRDefault="007A542A">
            <w:pPr>
              <w:jc w:val="center"/>
            </w:pPr>
            <w:r>
              <w:rPr>
                <w:szCs w:val="21"/>
              </w:rPr>
              <w:t>胜宏科技</w:t>
            </w:r>
          </w:p>
        </w:tc>
        <w:tc>
          <w:tcPr>
            <w:tcW w:w="2880" w:type="dxa"/>
            <w:vAlign w:val="center"/>
          </w:tcPr>
          <w:p w:rsidR="00A27BE1" w:rsidRDefault="007A542A">
            <w:pPr>
              <w:jc w:val="right"/>
            </w:pPr>
            <w:r>
              <w:rPr>
                <w:szCs w:val="21"/>
              </w:rPr>
              <w:t>227,093,652.88</w:t>
            </w:r>
          </w:p>
        </w:tc>
        <w:tc>
          <w:tcPr>
            <w:tcW w:w="1692" w:type="dxa"/>
            <w:vAlign w:val="center"/>
          </w:tcPr>
          <w:p w:rsidR="00A27BE1" w:rsidRDefault="007A542A">
            <w:pPr>
              <w:jc w:val="right"/>
            </w:pPr>
            <w:r>
              <w:rPr>
                <w:szCs w:val="21"/>
              </w:rPr>
              <w:t>6.58</w:t>
            </w:r>
          </w:p>
        </w:tc>
      </w:tr>
      <w:tr w:rsidR="00A27BE1">
        <w:tc>
          <w:tcPr>
            <w:tcW w:w="870" w:type="dxa"/>
            <w:vAlign w:val="center"/>
          </w:tcPr>
          <w:p w:rsidR="00A27BE1" w:rsidRDefault="007A542A">
            <w:pPr>
              <w:jc w:val="center"/>
            </w:pPr>
            <w:r>
              <w:rPr>
                <w:szCs w:val="21"/>
              </w:rPr>
              <w:t>2</w:t>
            </w:r>
          </w:p>
        </w:tc>
        <w:tc>
          <w:tcPr>
            <w:tcW w:w="1650" w:type="dxa"/>
            <w:vAlign w:val="center"/>
          </w:tcPr>
          <w:p w:rsidR="00A27BE1" w:rsidRDefault="007A542A">
            <w:pPr>
              <w:jc w:val="center"/>
            </w:pPr>
            <w:r>
              <w:rPr>
                <w:szCs w:val="21"/>
              </w:rPr>
              <w:t>603678</w:t>
            </w:r>
          </w:p>
        </w:tc>
        <w:tc>
          <w:tcPr>
            <w:tcW w:w="1980" w:type="dxa"/>
            <w:vAlign w:val="center"/>
          </w:tcPr>
          <w:p w:rsidR="00A27BE1" w:rsidRDefault="007A542A">
            <w:pPr>
              <w:jc w:val="center"/>
            </w:pPr>
            <w:r>
              <w:rPr>
                <w:szCs w:val="21"/>
              </w:rPr>
              <w:t>火炬电子</w:t>
            </w:r>
          </w:p>
        </w:tc>
        <w:tc>
          <w:tcPr>
            <w:tcW w:w="2880" w:type="dxa"/>
            <w:vAlign w:val="center"/>
          </w:tcPr>
          <w:p w:rsidR="00A27BE1" w:rsidRDefault="007A542A">
            <w:pPr>
              <w:jc w:val="right"/>
            </w:pPr>
            <w:r>
              <w:rPr>
                <w:szCs w:val="21"/>
              </w:rPr>
              <w:t>205,944,511.87</w:t>
            </w:r>
          </w:p>
        </w:tc>
        <w:tc>
          <w:tcPr>
            <w:tcW w:w="1692" w:type="dxa"/>
            <w:vAlign w:val="center"/>
          </w:tcPr>
          <w:p w:rsidR="00A27BE1" w:rsidRDefault="007A542A">
            <w:pPr>
              <w:jc w:val="right"/>
            </w:pPr>
            <w:r>
              <w:rPr>
                <w:szCs w:val="21"/>
              </w:rPr>
              <w:t>5.96</w:t>
            </w:r>
          </w:p>
        </w:tc>
      </w:tr>
      <w:tr w:rsidR="00A27BE1">
        <w:tc>
          <w:tcPr>
            <w:tcW w:w="870" w:type="dxa"/>
            <w:vAlign w:val="center"/>
          </w:tcPr>
          <w:p w:rsidR="00A27BE1" w:rsidRDefault="007A542A">
            <w:pPr>
              <w:jc w:val="center"/>
            </w:pPr>
            <w:r>
              <w:rPr>
                <w:szCs w:val="21"/>
              </w:rPr>
              <w:lastRenderedPageBreak/>
              <w:t>3</w:t>
            </w:r>
          </w:p>
        </w:tc>
        <w:tc>
          <w:tcPr>
            <w:tcW w:w="1650" w:type="dxa"/>
            <w:vAlign w:val="center"/>
          </w:tcPr>
          <w:p w:rsidR="00A27BE1" w:rsidRDefault="007A542A">
            <w:pPr>
              <w:jc w:val="center"/>
            </w:pPr>
            <w:r>
              <w:rPr>
                <w:szCs w:val="21"/>
              </w:rPr>
              <w:t>600990</w:t>
            </w:r>
          </w:p>
        </w:tc>
        <w:tc>
          <w:tcPr>
            <w:tcW w:w="1980" w:type="dxa"/>
            <w:vAlign w:val="center"/>
          </w:tcPr>
          <w:p w:rsidR="00A27BE1" w:rsidRDefault="007A542A">
            <w:pPr>
              <w:jc w:val="center"/>
            </w:pPr>
            <w:r>
              <w:rPr>
                <w:szCs w:val="21"/>
              </w:rPr>
              <w:t>四创电子</w:t>
            </w:r>
          </w:p>
        </w:tc>
        <w:tc>
          <w:tcPr>
            <w:tcW w:w="2880" w:type="dxa"/>
            <w:vAlign w:val="center"/>
          </w:tcPr>
          <w:p w:rsidR="00A27BE1" w:rsidRDefault="007A542A">
            <w:pPr>
              <w:jc w:val="right"/>
            </w:pPr>
            <w:r>
              <w:rPr>
                <w:szCs w:val="21"/>
              </w:rPr>
              <w:t>192,579,256.34</w:t>
            </w:r>
          </w:p>
        </w:tc>
        <w:tc>
          <w:tcPr>
            <w:tcW w:w="1692" w:type="dxa"/>
            <w:vAlign w:val="center"/>
          </w:tcPr>
          <w:p w:rsidR="00A27BE1" w:rsidRDefault="007A542A">
            <w:pPr>
              <w:jc w:val="right"/>
            </w:pPr>
            <w:r>
              <w:rPr>
                <w:szCs w:val="21"/>
              </w:rPr>
              <w:t>5.58</w:t>
            </w:r>
          </w:p>
        </w:tc>
      </w:tr>
      <w:tr w:rsidR="00A27BE1">
        <w:tc>
          <w:tcPr>
            <w:tcW w:w="870" w:type="dxa"/>
            <w:vAlign w:val="center"/>
          </w:tcPr>
          <w:p w:rsidR="00A27BE1" w:rsidRDefault="007A542A">
            <w:pPr>
              <w:jc w:val="center"/>
            </w:pPr>
            <w:r>
              <w:rPr>
                <w:szCs w:val="21"/>
              </w:rPr>
              <w:t>4</w:t>
            </w:r>
          </w:p>
        </w:tc>
        <w:tc>
          <w:tcPr>
            <w:tcW w:w="1650" w:type="dxa"/>
            <w:vAlign w:val="center"/>
          </w:tcPr>
          <w:p w:rsidR="00A27BE1" w:rsidRDefault="007A542A">
            <w:pPr>
              <w:jc w:val="center"/>
            </w:pPr>
            <w:r>
              <w:rPr>
                <w:szCs w:val="21"/>
              </w:rPr>
              <w:t>000733</w:t>
            </w:r>
          </w:p>
        </w:tc>
        <w:tc>
          <w:tcPr>
            <w:tcW w:w="1980" w:type="dxa"/>
            <w:vAlign w:val="center"/>
          </w:tcPr>
          <w:p w:rsidR="00A27BE1" w:rsidRDefault="007A542A">
            <w:pPr>
              <w:jc w:val="center"/>
            </w:pPr>
            <w:r>
              <w:rPr>
                <w:szCs w:val="21"/>
              </w:rPr>
              <w:t>振华科技</w:t>
            </w:r>
          </w:p>
        </w:tc>
        <w:tc>
          <w:tcPr>
            <w:tcW w:w="2880" w:type="dxa"/>
            <w:vAlign w:val="center"/>
          </w:tcPr>
          <w:p w:rsidR="00A27BE1" w:rsidRDefault="007A542A">
            <w:pPr>
              <w:jc w:val="right"/>
            </w:pPr>
            <w:r>
              <w:rPr>
                <w:szCs w:val="21"/>
              </w:rPr>
              <w:t>155,706,963.14</w:t>
            </w:r>
          </w:p>
        </w:tc>
        <w:tc>
          <w:tcPr>
            <w:tcW w:w="1692" w:type="dxa"/>
            <w:vAlign w:val="center"/>
          </w:tcPr>
          <w:p w:rsidR="00A27BE1" w:rsidRDefault="007A542A">
            <w:pPr>
              <w:jc w:val="right"/>
            </w:pPr>
            <w:r>
              <w:rPr>
                <w:szCs w:val="21"/>
              </w:rPr>
              <w:t>4.51</w:t>
            </w:r>
          </w:p>
        </w:tc>
      </w:tr>
      <w:tr w:rsidR="00A27BE1">
        <w:tc>
          <w:tcPr>
            <w:tcW w:w="870" w:type="dxa"/>
            <w:vAlign w:val="center"/>
          </w:tcPr>
          <w:p w:rsidR="00A27BE1" w:rsidRDefault="007A542A">
            <w:pPr>
              <w:jc w:val="center"/>
            </w:pPr>
            <w:r>
              <w:rPr>
                <w:szCs w:val="21"/>
              </w:rPr>
              <w:t>5</w:t>
            </w:r>
          </w:p>
        </w:tc>
        <w:tc>
          <w:tcPr>
            <w:tcW w:w="1650" w:type="dxa"/>
            <w:vAlign w:val="center"/>
          </w:tcPr>
          <w:p w:rsidR="00A27BE1" w:rsidRDefault="007A542A">
            <w:pPr>
              <w:jc w:val="center"/>
            </w:pPr>
            <w:r>
              <w:rPr>
                <w:szCs w:val="21"/>
              </w:rPr>
              <w:t>002025</w:t>
            </w:r>
          </w:p>
        </w:tc>
        <w:tc>
          <w:tcPr>
            <w:tcW w:w="1980" w:type="dxa"/>
            <w:vAlign w:val="center"/>
          </w:tcPr>
          <w:p w:rsidR="00A27BE1" w:rsidRDefault="007A542A">
            <w:pPr>
              <w:jc w:val="center"/>
            </w:pPr>
            <w:r>
              <w:rPr>
                <w:szCs w:val="21"/>
              </w:rPr>
              <w:t>航天电器</w:t>
            </w:r>
          </w:p>
        </w:tc>
        <w:tc>
          <w:tcPr>
            <w:tcW w:w="2880" w:type="dxa"/>
            <w:vAlign w:val="center"/>
          </w:tcPr>
          <w:p w:rsidR="00A27BE1" w:rsidRDefault="007A542A">
            <w:pPr>
              <w:jc w:val="right"/>
            </w:pPr>
            <w:r>
              <w:rPr>
                <w:szCs w:val="21"/>
              </w:rPr>
              <w:t>138,792,754.37</w:t>
            </w:r>
          </w:p>
        </w:tc>
        <w:tc>
          <w:tcPr>
            <w:tcW w:w="1692" w:type="dxa"/>
            <w:vAlign w:val="center"/>
          </w:tcPr>
          <w:p w:rsidR="00A27BE1" w:rsidRDefault="007A542A">
            <w:pPr>
              <w:jc w:val="right"/>
            </w:pPr>
            <w:r>
              <w:rPr>
                <w:szCs w:val="21"/>
              </w:rPr>
              <w:t>4.02</w:t>
            </w:r>
          </w:p>
        </w:tc>
      </w:tr>
      <w:tr w:rsidR="00A27BE1">
        <w:tc>
          <w:tcPr>
            <w:tcW w:w="870" w:type="dxa"/>
            <w:vAlign w:val="center"/>
          </w:tcPr>
          <w:p w:rsidR="00A27BE1" w:rsidRDefault="007A542A">
            <w:pPr>
              <w:jc w:val="center"/>
            </w:pPr>
            <w:r>
              <w:rPr>
                <w:szCs w:val="21"/>
              </w:rPr>
              <w:t>6</w:t>
            </w:r>
          </w:p>
        </w:tc>
        <w:tc>
          <w:tcPr>
            <w:tcW w:w="1650" w:type="dxa"/>
            <w:vAlign w:val="center"/>
          </w:tcPr>
          <w:p w:rsidR="00A27BE1" w:rsidRDefault="007A542A">
            <w:pPr>
              <w:jc w:val="center"/>
            </w:pPr>
            <w:r>
              <w:rPr>
                <w:szCs w:val="21"/>
              </w:rPr>
              <w:t>002396</w:t>
            </w:r>
          </w:p>
        </w:tc>
        <w:tc>
          <w:tcPr>
            <w:tcW w:w="1980" w:type="dxa"/>
            <w:vAlign w:val="center"/>
          </w:tcPr>
          <w:p w:rsidR="00A27BE1" w:rsidRDefault="007A542A">
            <w:pPr>
              <w:jc w:val="center"/>
            </w:pPr>
            <w:r>
              <w:rPr>
                <w:szCs w:val="21"/>
              </w:rPr>
              <w:t>星网锐捷</w:t>
            </w:r>
          </w:p>
        </w:tc>
        <w:tc>
          <w:tcPr>
            <w:tcW w:w="2880" w:type="dxa"/>
            <w:vAlign w:val="center"/>
          </w:tcPr>
          <w:p w:rsidR="00A27BE1" w:rsidRDefault="007A542A">
            <w:pPr>
              <w:jc w:val="right"/>
            </w:pPr>
            <w:r>
              <w:rPr>
                <w:szCs w:val="21"/>
              </w:rPr>
              <w:t>135,864,841.08</w:t>
            </w:r>
          </w:p>
        </w:tc>
        <w:tc>
          <w:tcPr>
            <w:tcW w:w="1692" w:type="dxa"/>
            <w:vAlign w:val="center"/>
          </w:tcPr>
          <w:p w:rsidR="00A27BE1" w:rsidRDefault="007A542A">
            <w:pPr>
              <w:jc w:val="right"/>
            </w:pPr>
            <w:r>
              <w:rPr>
                <w:szCs w:val="21"/>
              </w:rPr>
              <w:t>3.93</w:t>
            </w:r>
          </w:p>
        </w:tc>
      </w:tr>
      <w:tr w:rsidR="00A27BE1">
        <w:tc>
          <w:tcPr>
            <w:tcW w:w="870" w:type="dxa"/>
            <w:vAlign w:val="center"/>
          </w:tcPr>
          <w:p w:rsidR="00A27BE1" w:rsidRDefault="007A542A">
            <w:pPr>
              <w:jc w:val="center"/>
            </w:pPr>
            <w:r>
              <w:rPr>
                <w:szCs w:val="21"/>
              </w:rPr>
              <w:t>7</w:t>
            </w:r>
          </w:p>
        </w:tc>
        <w:tc>
          <w:tcPr>
            <w:tcW w:w="1650" w:type="dxa"/>
            <w:vAlign w:val="center"/>
          </w:tcPr>
          <w:p w:rsidR="00A27BE1" w:rsidRDefault="007A542A">
            <w:pPr>
              <w:jc w:val="center"/>
            </w:pPr>
            <w:r>
              <w:rPr>
                <w:szCs w:val="21"/>
              </w:rPr>
              <w:t>002013</w:t>
            </w:r>
          </w:p>
        </w:tc>
        <w:tc>
          <w:tcPr>
            <w:tcW w:w="1980" w:type="dxa"/>
            <w:vAlign w:val="center"/>
          </w:tcPr>
          <w:p w:rsidR="00A27BE1" w:rsidRDefault="007A542A">
            <w:pPr>
              <w:jc w:val="center"/>
            </w:pPr>
            <w:r>
              <w:rPr>
                <w:szCs w:val="21"/>
              </w:rPr>
              <w:t>中航机电</w:t>
            </w:r>
          </w:p>
        </w:tc>
        <w:tc>
          <w:tcPr>
            <w:tcW w:w="2880" w:type="dxa"/>
            <w:vAlign w:val="center"/>
          </w:tcPr>
          <w:p w:rsidR="00A27BE1" w:rsidRDefault="007A542A">
            <w:pPr>
              <w:jc w:val="right"/>
            </w:pPr>
            <w:r>
              <w:rPr>
                <w:szCs w:val="21"/>
              </w:rPr>
              <w:t>101,094,994.98</w:t>
            </w:r>
          </w:p>
        </w:tc>
        <w:tc>
          <w:tcPr>
            <w:tcW w:w="1692" w:type="dxa"/>
            <w:vAlign w:val="center"/>
          </w:tcPr>
          <w:p w:rsidR="00A27BE1" w:rsidRDefault="007A542A">
            <w:pPr>
              <w:jc w:val="right"/>
            </w:pPr>
            <w:r>
              <w:rPr>
                <w:szCs w:val="21"/>
              </w:rPr>
              <w:t>2.93</w:t>
            </w:r>
          </w:p>
        </w:tc>
      </w:tr>
      <w:tr w:rsidR="00A27BE1">
        <w:tc>
          <w:tcPr>
            <w:tcW w:w="870" w:type="dxa"/>
            <w:vAlign w:val="center"/>
          </w:tcPr>
          <w:p w:rsidR="00A27BE1" w:rsidRDefault="007A542A">
            <w:pPr>
              <w:jc w:val="center"/>
            </w:pPr>
            <w:r>
              <w:rPr>
                <w:szCs w:val="21"/>
              </w:rPr>
              <w:t>8</w:t>
            </w:r>
          </w:p>
        </w:tc>
        <w:tc>
          <w:tcPr>
            <w:tcW w:w="1650" w:type="dxa"/>
            <w:vAlign w:val="center"/>
          </w:tcPr>
          <w:p w:rsidR="00A27BE1" w:rsidRDefault="007A542A">
            <w:pPr>
              <w:jc w:val="center"/>
            </w:pPr>
            <w:r>
              <w:rPr>
                <w:szCs w:val="21"/>
              </w:rPr>
              <w:t>600372</w:t>
            </w:r>
          </w:p>
        </w:tc>
        <w:tc>
          <w:tcPr>
            <w:tcW w:w="1980" w:type="dxa"/>
            <w:vAlign w:val="center"/>
          </w:tcPr>
          <w:p w:rsidR="00A27BE1" w:rsidRDefault="007A542A">
            <w:pPr>
              <w:jc w:val="center"/>
            </w:pPr>
            <w:r>
              <w:rPr>
                <w:szCs w:val="21"/>
              </w:rPr>
              <w:t>中航电子</w:t>
            </w:r>
          </w:p>
        </w:tc>
        <w:tc>
          <w:tcPr>
            <w:tcW w:w="2880" w:type="dxa"/>
            <w:vAlign w:val="center"/>
          </w:tcPr>
          <w:p w:rsidR="00A27BE1" w:rsidRDefault="007A542A">
            <w:pPr>
              <w:jc w:val="right"/>
            </w:pPr>
            <w:r>
              <w:rPr>
                <w:szCs w:val="21"/>
              </w:rPr>
              <w:t>95,561,120.43</w:t>
            </w:r>
          </w:p>
        </w:tc>
        <w:tc>
          <w:tcPr>
            <w:tcW w:w="1692" w:type="dxa"/>
            <w:vAlign w:val="center"/>
          </w:tcPr>
          <w:p w:rsidR="00A27BE1" w:rsidRDefault="007A542A">
            <w:pPr>
              <w:jc w:val="right"/>
            </w:pPr>
            <w:r>
              <w:rPr>
                <w:szCs w:val="21"/>
              </w:rPr>
              <w:t>2.77</w:t>
            </w:r>
          </w:p>
        </w:tc>
      </w:tr>
      <w:tr w:rsidR="00A27BE1">
        <w:tc>
          <w:tcPr>
            <w:tcW w:w="870" w:type="dxa"/>
            <w:vAlign w:val="center"/>
          </w:tcPr>
          <w:p w:rsidR="00A27BE1" w:rsidRDefault="007A542A">
            <w:pPr>
              <w:jc w:val="center"/>
            </w:pPr>
            <w:r>
              <w:rPr>
                <w:szCs w:val="21"/>
              </w:rPr>
              <w:t>9</w:t>
            </w:r>
          </w:p>
        </w:tc>
        <w:tc>
          <w:tcPr>
            <w:tcW w:w="1650" w:type="dxa"/>
            <w:vAlign w:val="center"/>
          </w:tcPr>
          <w:p w:rsidR="00A27BE1" w:rsidRDefault="007A542A">
            <w:pPr>
              <w:jc w:val="center"/>
            </w:pPr>
            <w:r>
              <w:rPr>
                <w:szCs w:val="21"/>
              </w:rPr>
              <w:t>000768</w:t>
            </w:r>
          </w:p>
        </w:tc>
        <w:tc>
          <w:tcPr>
            <w:tcW w:w="1980" w:type="dxa"/>
            <w:vAlign w:val="center"/>
          </w:tcPr>
          <w:p w:rsidR="00A27BE1" w:rsidRDefault="007A542A">
            <w:pPr>
              <w:jc w:val="center"/>
            </w:pPr>
            <w:r>
              <w:rPr>
                <w:szCs w:val="21"/>
              </w:rPr>
              <w:t>中航飞机</w:t>
            </w:r>
          </w:p>
        </w:tc>
        <w:tc>
          <w:tcPr>
            <w:tcW w:w="2880" w:type="dxa"/>
            <w:vAlign w:val="center"/>
          </w:tcPr>
          <w:p w:rsidR="00A27BE1" w:rsidRDefault="007A542A">
            <w:pPr>
              <w:jc w:val="right"/>
            </w:pPr>
            <w:r>
              <w:rPr>
                <w:szCs w:val="21"/>
              </w:rPr>
              <w:t>69,672,976.63</w:t>
            </w:r>
          </w:p>
        </w:tc>
        <w:tc>
          <w:tcPr>
            <w:tcW w:w="1692" w:type="dxa"/>
            <w:vAlign w:val="center"/>
          </w:tcPr>
          <w:p w:rsidR="00A27BE1" w:rsidRDefault="007A542A">
            <w:pPr>
              <w:jc w:val="right"/>
            </w:pPr>
            <w:r>
              <w:rPr>
                <w:szCs w:val="21"/>
              </w:rPr>
              <w:t>2.02</w:t>
            </w:r>
          </w:p>
        </w:tc>
      </w:tr>
      <w:tr w:rsidR="00A27BE1">
        <w:tc>
          <w:tcPr>
            <w:tcW w:w="870" w:type="dxa"/>
            <w:vAlign w:val="center"/>
          </w:tcPr>
          <w:p w:rsidR="00A27BE1" w:rsidRDefault="007A542A">
            <w:pPr>
              <w:jc w:val="center"/>
            </w:pPr>
            <w:r>
              <w:rPr>
                <w:szCs w:val="21"/>
              </w:rPr>
              <w:t>10</w:t>
            </w:r>
          </w:p>
        </w:tc>
        <w:tc>
          <w:tcPr>
            <w:tcW w:w="1650" w:type="dxa"/>
            <w:vAlign w:val="center"/>
          </w:tcPr>
          <w:p w:rsidR="00A27BE1" w:rsidRDefault="007A542A">
            <w:pPr>
              <w:jc w:val="center"/>
            </w:pPr>
            <w:r>
              <w:rPr>
                <w:szCs w:val="21"/>
              </w:rPr>
              <w:t>002544</w:t>
            </w:r>
          </w:p>
        </w:tc>
        <w:tc>
          <w:tcPr>
            <w:tcW w:w="1980" w:type="dxa"/>
            <w:vAlign w:val="center"/>
          </w:tcPr>
          <w:p w:rsidR="00A27BE1" w:rsidRDefault="007A542A">
            <w:pPr>
              <w:jc w:val="center"/>
            </w:pPr>
            <w:r>
              <w:rPr>
                <w:szCs w:val="21"/>
              </w:rPr>
              <w:t>杰赛科技</w:t>
            </w:r>
          </w:p>
        </w:tc>
        <w:tc>
          <w:tcPr>
            <w:tcW w:w="2880" w:type="dxa"/>
            <w:vAlign w:val="center"/>
          </w:tcPr>
          <w:p w:rsidR="00A27BE1" w:rsidRDefault="007A542A">
            <w:pPr>
              <w:jc w:val="right"/>
            </w:pPr>
            <w:r>
              <w:rPr>
                <w:szCs w:val="21"/>
              </w:rPr>
              <w:t>69,190,594.77</w:t>
            </w:r>
          </w:p>
        </w:tc>
        <w:tc>
          <w:tcPr>
            <w:tcW w:w="1692" w:type="dxa"/>
            <w:vAlign w:val="center"/>
          </w:tcPr>
          <w:p w:rsidR="00A27BE1" w:rsidRDefault="007A542A">
            <w:pPr>
              <w:jc w:val="right"/>
            </w:pPr>
            <w:r>
              <w:rPr>
                <w:szCs w:val="21"/>
              </w:rPr>
              <w:t>2.00</w:t>
            </w:r>
          </w:p>
        </w:tc>
      </w:tr>
      <w:tr w:rsidR="00A27BE1">
        <w:tc>
          <w:tcPr>
            <w:tcW w:w="870" w:type="dxa"/>
            <w:vAlign w:val="center"/>
          </w:tcPr>
          <w:p w:rsidR="00A27BE1" w:rsidRDefault="007A542A">
            <w:pPr>
              <w:jc w:val="center"/>
            </w:pPr>
            <w:r>
              <w:rPr>
                <w:szCs w:val="21"/>
              </w:rPr>
              <w:t>11</w:t>
            </w:r>
          </w:p>
        </w:tc>
        <w:tc>
          <w:tcPr>
            <w:tcW w:w="1650" w:type="dxa"/>
            <w:vAlign w:val="center"/>
          </w:tcPr>
          <w:p w:rsidR="00A27BE1" w:rsidRDefault="007A542A">
            <w:pPr>
              <w:jc w:val="center"/>
            </w:pPr>
            <w:r>
              <w:rPr>
                <w:szCs w:val="21"/>
              </w:rPr>
              <w:t>600038</w:t>
            </w:r>
          </w:p>
        </w:tc>
        <w:tc>
          <w:tcPr>
            <w:tcW w:w="1980" w:type="dxa"/>
            <w:vAlign w:val="center"/>
          </w:tcPr>
          <w:p w:rsidR="00A27BE1" w:rsidRDefault="007A542A">
            <w:pPr>
              <w:jc w:val="center"/>
            </w:pPr>
            <w:r>
              <w:rPr>
                <w:szCs w:val="21"/>
              </w:rPr>
              <w:t>中直股份</w:t>
            </w:r>
          </w:p>
        </w:tc>
        <w:tc>
          <w:tcPr>
            <w:tcW w:w="2880" w:type="dxa"/>
            <w:vAlign w:val="center"/>
          </w:tcPr>
          <w:p w:rsidR="00A27BE1" w:rsidRDefault="007A542A">
            <w:pPr>
              <w:jc w:val="right"/>
            </w:pPr>
            <w:r>
              <w:rPr>
                <w:szCs w:val="21"/>
              </w:rPr>
              <w:t>62,619,430.60</w:t>
            </w:r>
          </w:p>
        </w:tc>
        <w:tc>
          <w:tcPr>
            <w:tcW w:w="1692" w:type="dxa"/>
            <w:vAlign w:val="center"/>
          </w:tcPr>
          <w:p w:rsidR="00A27BE1" w:rsidRDefault="007A542A">
            <w:pPr>
              <w:jc w:val="right"/>
            </w:pPr>
            <w:r>
              <w:rPr>
                <w:szCs w:val="21"/>
              </w:rPr>
              <w:t>1.81</w:t>
            </w:r>
          </w:p>
        </w:tc>
      </w:tr>
      <w:tr w:rsidR="00A27BE1">
        <w:tc>
          <w:tcPr>
            <w:tcW w:w="870" w:type="dxa"/>
            <w:vAlign w:val="center"/>
          </w:tcPr>
          <w:p w:rsidR="00A27BE1" w:rsidRDefault="007A542A">
            <w:pPr>
              <w:jc w:val="center"/>
            </w:pPr>
            <w:r>
              <w:rPr>
                <w:szCs w:val="21"/>
              </w:rPr>
              <w:t>12</w:t>
            </w:r>
          </w:p>
        </w:tc>
        <w:tc>
          <w:tcPr>
            <w:tcW w:w="1650" w:type="dxa"/>
            <w:vAlign w:val="center"/>
          </w:tcPr>
          <w:p w:rsidR="00A27BE1" w:rsidRDefault="007A542A">
            <w:pPr>
              <w:jc w:val="center"/>
            </w:pPr>
            <w:r>
              <w:rPr>
                <w:szCs w:val="21"/>
              </w:rPr>
              <w:t>002912</w:t>
            </w:r>
          </w:p>
        </w:tc>
        <w:tc>
          <w:tcPr>
            <w:tcW w:w="1980" w:type="dxa"/>
            <w:vAlign w:val="center"/>
          </w:tcPr>
          <w:p w:rsidR="00A27BE1" w:rsidRDefault="007A542A">
            <w:pPr>
              <w:jc w:val="center"/>
            </w:pPr>
            <w:r>
              <w:rPr>
                <w:szCs w:val="21"/>
              </w:rPr>
              <w:t>中新赛克</w:t>
            </w:r>
          </w:p>
        </w:tc>
        <w:tc>
          <w:tcPr>
            <w:tcW w:w="2880" w:type="dxa"/>
            <w:vAlign w:val="center"/>
          </w:tcPr>
          <w:p w:rsidR="00A27BE1" w:rsidRDefault="007A542A">
            <w:pPr>
              <w:jc w:val="right"/>
            </w:pPr>
            <w:r>
              <w:rPr>
                <w:szCs w:val="21"/>
              </w:rPr>
              <w:t>54,929,384.07</w:t>
            </w:r>
          </w:p>
        </w:tc>
        <w:tc>
          <w:tcPr>
            <w:tcW w:w="1692" w:type="dxa"/>
            <w:vAlign w:val="center"/>
          </w:tcPr>
          <w:p w:rsidR="00A27BE1" w:rsidRDefault="007A542A">
            <w:pPr>
              <w:jc w:val="right"/>
            </w:pPr>
            <w:r>
              <w:rPr>
                <w:szCs w:val="21"/>
              </w:rPr>
              <w:t>1.59</w:t>
            </w:r>
          </w:p>
        </w:tc>
      </w:tr>
      <w:tr w:rsidR="00A27BE1">
        <w:tc>
          <w:tcPr>
            <w:tcW w:w="870" w:type="dxa"/>
            <w:vAlign w:val="center"/>
          </w:tcPr>
          <w:p w:rsidR="00A27BE1" w:rsidRDefault="007A542A">
            <w:pPr>
              <w:jc w:val="center"/>
            </w:pPr>
            <w:r>
              <w:rPr>
                <w:szCs w:val="21"/>
              </w:rPr>
              <w:t>13</w:t>
            </w:r>
          </w:p>
        </w:tc>
        <w:tc>
          <w:tcPr>
            <w:tcW w:w="1650" w:type="dxa"/>
            <w:vAlign w:val="center"/>
          </w:tcPr>
          <w:p w:rsidR="00A27BE1" w:rsidRDefault="007A542A">
            <w:pPr>
              <w:jc w:val="center"/>
            </w:pPr>
            <w:r>
              <w:rPr>
                <w:szCs w:val="21"/>
              </w:rPr>
              <w:t>600760</w:t>
            </w:r>
          </w:p>
        </w:tc>
        <w:tc>
          <w:tcPr>
            <w:tcW w:w="1980" w:type="dxa"/>
            <w:vAlign w:val="center"/>
          </w:tcPr>
          <w:p w:rsidR="00A27BE1" w:rsidRDefault="007A542A">
            <w:pPr>
              <w:jc w:val="center"/>
            </w:pPr>
            <w:r>
              <w:rPr>
                <w:szCs w:val="21"/>
              </w:rPr>
              <w:t>中航沈飞</w:t>
            </w:r>
          </w:p>
        </w:tc>
        <w:tc>
          <w:tcPr>
            <w:tcW w:w="2880" w:type="dxa"/>
            <w:vAlign w:val="center"/>
          </w:tcPr>
          <w:p w:rsidR="00A27BE1" w:rsidRDefault="007A542A">
            <w:pPr>
              <w:jc w:val="right"/>
            </w:pPr>
            <w:r>
              <w:rPr>
                <w:szCs w:val="21"/>
              </w:rPr>
              <w:t>51,411,967.94</w:t>
            </w:r>
          </w:p>
        </w:tc>
        <w:tc>
          <w:tcPr>
            <w:tcW w:w="1692" w:type="dxa"/>
            <w:vAlign w:val="center"/>
          </w:tcPr>
          <w:p w:rsidR="00A27BE1" w:rsidRDefault="007A542A">
            <w:pPr>
              <w:jc w:val="right"/>
            </w:pPr>
            <w:r>
              <w:rPr>
                <w:szCs w:val="21"/>
              </w:rPr>
              <w:t>1.49</w:t>
            </w:r>
          </w:p>
        </w:tc>
      </w:tr>
      <w:tr w:rsidR="00A27BE1">
        <w:tc>
          <w:tcPr>
            <w:tcW w:w="870" w:type="dxa"/>
            <w:vAlign w:val="center"/>
          </w:tcPr>
          <w:p w:rsidR="00A27BE1" w:rsidRDefault="007A542A">
            <w:pPr>
              <w:jc w:val="center"/>
            </w:pPr>
            <w:r>
              <w:rPr>
                <w:szCs w:val="21"/>
              </w:rPr>
              <w:t>14</w:t>
            </w:r>
          </w:p>
        </w:tc>
        <w:tc>
          <w:tcPr>
            <w:tcW w:w="1650" w:type="dxa"/>
            <w:vAlign w:val="center"/>
          </w:tcPr>
          <w:p w:rsidR="00A27BE1" w:rsidRDefault="007A542A">
            <w:pPr>
              <w:jc w:val="center"/>
            </w:pPr>
            <w:r>
              <w:rPr>
                <w:szCs w:val="21"/>
              </w:rPr>
              <w:t>002402</w:t>
            </w:r>
          </w:p>
        </w:tc>
        <w:tc>
          <w:tcPr>
            <w:tcW w:w="1980" w:type="dxa"/>
            <w:vAlign w:val="center"/>
          </w:tcPr>
          <w:p w:rsidR="00A27BE1" w:rsidRDefault="007A542A">
            <w:pPr>
              <w:jc w:val="center"/>
            </w:pPr>
            <w:r>
              <w:rPr>
                <w:szCs w:val="21"/>
              </w:rPr>
              <w:t>和而泰</w:t>
            </w:r>
          </w:p>
        </w:tc>
        <w:tc>
          <w:tcPr>
            <w:tcW w:w="2880" w:type="dxa"/>
            <w:vAlign w:val="center"/>
          </w:tcPr>
          <w:p w:rsidR="00A27BE1" w:rsidRDefault="007A542A">
            <w:pPr>
              <w:jc w:val="right"/>
            </w:pPr>
            <w:r>
              <w:rPr>
                <w:szCs w:val="21"/>
              </w:rPr>
              <w:t>44,012,325.61</w:t>
            </w:r>
          </w:p>
        </w:tc>
        <w:tc>
          <w:tcPr>
            <w:tcW w:w="1692" w:type="dxa"/>
            <w:vAlign w:val="center"/>
          </w:tcPr>
          <w:p w:rsidR="00A27BE1" w:rsidRDefault="007A542A">
            <w:pPr>
              <w:jc w:val="right"/>
            </w:pPr>
            <w:r>
              <w:rPr>
                <w:szCs w:val="21"/>
              </w:rPr>
              <w:t>1.27</w:t>
            </w:r>
          </w:p>
        </w:tc>
      </w:tr>
      <w:tr w:rsidR="00A27BE1">
        <w:tc>
          <w:tcPr>
            <w:tcW w:w="870" w:type="dxa"/>
            <w:vAlign w:val="center"/>
          </w:tcPr>
          <w:p w:rsidR="00A27BE1" w:rsidRDefault="007A542A">
            <w:pPr>
              <w:jc w:val="center"/>
            </w:pPr>
            <w:r>
              <w:rPr>
                <w:szCs w:val="21"/>
              </w:rPr>
              <w:t>15</w:t>
            </w:r>
          </w:p>
        </w:tc>
        <w:tc>
          <w:tcPr>
            <w:tcW w:w="1650" w:type="dxa"/>
            <w:vAlign w:val="center"/>
          </w:tcPr>
          <w:p w:rsidR="00A27BE1" w:rsidRDefault="007A542A">
            <w:pPr>
              <w:jc w:val="center"/>
            </w:pPr>
            <w:r>
              <w:rPr>
                <w:szCs w:val="21"/>
              </w:rPr>
              <w:t>300628</w:t>
            </w:r>
          </w:p>
        </w:tc>
        <w:tc>
          <w:tcPr>
            <w:tcW w:w="1980" w:type="dxa"/>
            <w:vAlign w:val="center"/>
          </w:tcPr>
          <w:p w:rsidR="00A27BE1" w:rsidRDefault="007A542A">
            <w:pPr>
              <w:jc w:val="center"/>
            </w:pPr>
            <w:r>
              <w:rPr>
                <w:szCs w:val="21"/>
              </w:rPr>
              <w:t>亿联网络</w:t>
            </w:r>
          </w:p>
        </w:tc>
        <w:tc>
          <w:tcPr>
            <w:tcW w:w="2880" w:type="dxa"/>
            <w:vAlign w:val="center"/>
          </w:tcPr>
          <w:p w:rsidR="00A27BE1" w:rsidRDefault="007A542A">
            <w:pPr>
              <w:jc w:val="right"/>
            </w:pPr>
            <w:r>
              <w:rPr>
                <w:szCs w:val="21"/>
              </w:rPr>
              <w:t>42,755,641.45</w:t>
            </w:r>
          </w:p>
        </w:tc>
        <w:tc>
          <w:tcPr>
            <w:tcW w:w="1692" w:type="dxa"/>
            <w:vAlign w:val="center"/>
          </w:tcPr>
          <w:p w:rsidR="00A27BE1" w:rsidRDefault="007A542A">
            <w:pPr>
              <w:jc w:val="right"/>
            </w:pPr>
            <w:r>
              <w:rPr>
                <w:szCs w:val="21"/>
              </w:rPr>
              <w:t>1.24</w:t>
            </w:r>
          </w:p>
        </w:tc>
      </w:tr>
      <w:tr w:rsidR="00A27BE1">
        <w:tc>
          <w:tcPr>
            <w:tcW w:w="870" w:type="dxa"/>
            <w:vAlign w:val="center"/>
          </w:tcPr>
          <w:p w:rsidR="00A27BE1" w:rsidRDefault="007A542A">
            <w:pPr>
              <w:jc w:val="center"/>
            </w:pPr>
            <w:r>
              <w:rPr>
                <w:szCs w:val="21"/>
              </w:rPr>
              <w:t>16</w:t>
            </w:r>
          </w:p>
        </w:tc>
        <w:tc>
          <w:tcPr>
            <w:tcW w:w="1650" w:type="dxa"/>
            <w:vAlign w:val="center"/>
          </w:tcPr>
          <w:p w:rsidR="00A27BE1" w:rsidRDefault="007A542A">
            <w:pPr>
              <w:jc w:val="center"/>
            </w:pPr>
            <w:r>
              <w:rPr>
                <w:szCs w:val="21"/>
              </w:rPr>
              <w:t>002384</w:t>
            </w:r>
          </w:p>
        </w:tc>
        <w:tc>
          <w:tcPr>
            <w:tcW w:w="1980" w:type="dxa"/>
            <w:vAlign w:val="center"/>
          </w:tcPr>
          <w:p w:rsidR="00A27BE1" w:rsidRDefault="007A542A">
            <w:pPr>
              <w:jc w:val="center"/>
            </w:pPr>
            <w:r>
              <w:rPr>
                <w:szCs w:val="21"/>
              </w:rPr>
              <w:t>东山精密</w:t>
            </w:r>
          </w:p>
        </w:tc>
        <w:tc>
          <w:tcPr>
            <w:tcW w:w="2880" w:type="dxa"/>
            <w:vAlign w:val="center"/>
          </w:tcPr>
          <w:p w:rsidR="00A27BE1" w:rsidRDefault="007A542A">
            <w:pPr>
              <w:jc w:val="right"/>
            </w:pPr>
            <w:r>
              <w:rPr>
                <w:szCs w:val="21"/>
              </w:rPr>
              <w:t>42,462,128.00</w:t>
            </w:r>
          </w:p>
        </w:tc>
        <w:tc>
          <w:tcPr>
            <w:tcW w:w="1692" w:type="dxa"/>
            <w:vAlign w:val="center"/>
          </w:tcPr>
          <w:p w:rsidR="00A27BE1" w:rsidRDefault="007A542A">
            <w:pPr>
              <w:jc w:val="right"/>
            </w:pPr>
            <w:r>
              <w:rPr>
                <w:szCs w:val="21"/>
              </w:rPr>
              <w:t>1.23</w:t>
            </w:r>
          </w:p>
        </w:tc>
      </w:tr>
      <w:tr w:rsidR="00A27BE1">
        <w:tc>
          <w:tcPr>
            <w:tcW w:w="870" w:type="dxa"/>
            <w:vAlign w:val="center"/>
          </w:tcPr>
          <w:p w:rsidR="00A27BE1" w:rsidRDefault="007A542A">
            <w:pPr>
              <w:jc w:val="center"/>
            </w:pPr>
            <w:r>
              <w:rPr>
                <w:szCs w:val="21"/>
              </w:rPr>
              <w:t>17</w:t>
            </w:r>
          </w:p>
        </w:tc>
        <w:tc>
          <w:tcPr>
            <w:tcW w:w="1650" w:type="dxa"/>
            <w:vAlign w:val="center"/>
          </w:tcPr>
          <w:p w:rsidR="00A27BE1" w:rsidRDefault="007A542A">
            <w:pPr>
              <w:jc w:val="center"/>
            </w:pPr>
            <w:r>
              <w:rPr>
                <w:szCs w:val="21"/>
              </w:rPr>
              <w:t>300454</w:t>
            </w:r>
          </w:p>
        </w:tc>
        <w:tc>
          <w:tcPr>
            <w:tcW w:w="1980" w:type="dxa"/>
            <w:vAlign w:val="center"/>
          </w:tcPr>
          <w:p w:rsidR="00A27BE1" w:rsidRDefault="007A542A">
            <w:pPr>
              <w:jc w:val="center"/>
            </w:pPr>
            <w:r>
              <w:rPr>
                <w:szCs w:val="21"/>
              </w:rPr>
              <w:t>深信服</w:t>
            </w:r>
          </w:p>
        </w:tc>
        <w:tc>
          <w:tcPr>
            <w:tcW w:w="2880" w:type="dxa"/>
            <w:vAlign w:val="center"/>
          </w:tcPr>
          <w:p w:rsidR="00A27BE1" w:rsidRDefault="007A542A">
            <w:pPr>
              <w:jc w:val="right"/>
            </w:pPr>
            <w:r>
              <w:rPr>
                <w:szCs w:val="21"/>
              </w:rPr>
              <w:t>41,566,079.40</w:t>
            </w:r>
          </w:p>
        </w:tc>
        <w:tc>
          <w:tcPr>
            <w:tcW w:w="1692" w:type="dxa"/>
            <w:vAlign w:val="center"/>
          </w:tcPr>
          <w:p w:rsidR="00A27BE1" w:rsidRDefault="007A542A">
            <w:pPr>
              <w:jc w:val="right"/>
            </w:pPr>
            <w:r>
              <w:rPr>
                <w:szCs w:val="21"/>
              </w:rPr>
              <w:t>1.20</w:t>
            </w:r>
          </w:p>
        </w:tc>
      </w:tr>
      <w:tr w:rsidR="00A27BE1">
        <w:tc>
          <w:tcPr>
            <w:tcW w:w="870" w:type="dxa"/>
            <w:vAlign w:val="center"/>
          </w:tcPr>
          <w:p w:rsidR="00A27BE1" w:rsidRDefault="007A542A">
            <w:pPr>
              <w:jc w:val="center"/>
            </w:pPr>
            <w:r>
              <w:rPr>
                <w:szCs w:val="21"/>
              </w:rPr>
              <w:t>18</w:t>
            </w:r>
          </w:p>
        </w:tc>
        <w:tc>
          <w:tcPr>
            <w:tcW w:w="1650" w:type="dxa"/>
            <w:vAlign w:val="center"/>
          </w:tcPr>
          <w:p w:rsidR="00A27BE1" w:rsidRDefault="007A542A">
            <w:pPr>
              <w:jc w:val="center"/>
            </w:pPr>
            <w:r>
              <w:rPr>
                <w:szCs w:val="21"/>
              </w:rPr>
              <w:t>002376</w:t>
            </w:r>
          </w:p>
        </w:tc>
        <w:tc>
          <w:tcPr>
            <w:tcW w:w="1980" w:type="dxa"/>
            <w:vAlign w:val="center"/>
          </w:tcPr>
          <w:p w:rsidR="00A27BE1" w:rsidRDefault="007A542A">
            <w:pPr>
              <w:jc w:val="center"/>
            </w:pPr>
            <w:r>
              <w:rPr>
                <w:szCs w:val="21"/>
              </w:rPr>
              <w:t>新北洋</w:t>
            </w:r>
          </w:p>
        </w:tc>
        <w:tc>
          <w:tcPr>
            <w:tcW w:w="2880" w:type="dxa"/>
            <w:vAlign w:val="center"/>
          </w:tcPr>
          <w:p w:rsidR="00A27BE1" w:rsidRDefault="007A542A">
            <w:pPr>
              <w:jc w:val="right"/>
            </w:pPr>
            <w:r>
              <w:rPr>
                <w:szCs w:val="21"/>
              </w:rPr>
              <w:t>37,308,994.32</w:t>
            </w:r>
          </w:p>
        </w:tc>
        <w:tc>
          <w:tcPr>
            <w:tcW w:w="1692" w:type="dxa"/>
            <w:vAlign w:val="center"/>
          </w:tcPr>
          <w:p w:rsidR="00A27BE1" w:rsidRDefault="007A542A">
            <w:pPr>
              <w:jc w:val="right"/>
            </w:pPr>
            <w:r>
              <w:rPr>
                <w:szCs w:val="21"/>
              </w:rPr>
              <w:t>1.08</w:t>
            </w:r>
          </w:p>
        </w:tc>
      </w:tr>
      <w:tr w:rsidR="00A27BE1">
        <w:tc>
          <w:tcPr>
            <w:tcW w:w="870" w:type="dxa"/>
            <w:vAlign w:val="center"/>
          </w:tcPr>
          <w:p w:rsidR="00A27BE1" w:rsidRDefault="007A542A">
            <w:pPr>
              <w:jc w:val="center"/>
            </w:pPr>
            <w:r>
              <w:rPr>
                <w:szCs w:val="21"/>
              </w:rPr>
              <w:t>19</w:t>
            </w:r>
          </w:p>
        </w:tc>
        <w:tc>
          <w:tcPr>
            <w:tcW w:w="1650" w:type="dxa"/>
            <w:vAlign w:val="center"/>
          </w:tcPr>
          <w:p w:rsidR="00A27BE1" w:rsidRDefault="007A542A">
            <w:pPr>
              <w:jc w:val="center"/>
            </w:pPr>
            <w:r>
              <w:rPr>
                <w:szCs w:val="21"/>
              </w:rPr>
              <w:t>600004</w:t>
            </w:r>
          </w:p>
        </w:tc>
        <w:tc>
          <w:tcPr>
            <w:tcW w:w="1980" w:type="dxa"/>
            <w:vAlign w:val="center"/>
          </w:tcPr>
          <w:p w:rsidR="00A27BE1" w:rsidRDefault="007A542A">
            <w:pPr>
              <w:jc w:val="center"/>
            </w:pPr>
            <w:r>
              <w:rPr>
                <w:szCs w:val="21"/>
              </w:rPr>
              <w:t>白云机场</w:t>
            </w:r>
          </w:p>
        </w:tc>
        <w:tc>
          <w:tcPr>
            <w:tcW w:w="2880" w:type="dxa"/>
            <w:vAlign w:val="center"/>
          </w:tcPr>
          <w:p w:rsidR="00A27BE1" w:rsidRDefault="007A542A">
            <w:pPr>
              <w:jc w:val="right"/>
            </w:pPr>
            <w:r>
              <w:rPr>
                <w:szCs w:val="21"/>
              </w:rPr>
              <w:t>35,051,987.53</w:t>
            </w:r>
          </w:p>
        </w:tc>
        <w:tc>
          <w:tcPr>
            <w:tcW w:w="1692" w:type="dxa"/>
            <w:vAlign w:val="center"/>
          </w:tcPr>
          <w:p w:rsidR="00A27BE1" w:rsidRDefault="007A542A">
            <w:pPr>
              <w:jc w:val="right"/>
            </w:pPr>
            <w:r>
              <w:rPr>
                <w:szCs w:val="21"/>
              </w:rPr>
              <w:t>1.02</w:t>
            </w:r>
          </w:p>
        </w:tc>
      </w:tr>
      <w:tr w:rsidR="00A27BE1">
        <w:tc>
          <w:tcPr>
            <w:tcW w:w="870" w:type="dxa"/>
            <w:vAlign w:val="center"/>
          </w:tcPr>
          <w:p w:rsidR="00A27BE1" w:rsidRDefault="007A542A">
            <w:pPr>
              <w:jc w:val="center"/>
            </w:pPr>
            <w:r>
              <w:rPr>
                <w:szCs w:val="21"/>
              </w:rPr>
              <w:t>20</w:t>
            </w:r>
          </w:p>
        </w:tc>
        <w:tc>
          <w:tcPr>
            <w:tcW w:w="1650" w:type="dxa"/>
            <w:vAlign w:val="center"/>
          </w:tcPr>
          <w:p w:rsidR="00A27BE1" w:rsidRDefault="007A542A">
            <w:pPr>
              <w:jc w:val="center"/>
            </w:pPr>
            <w:r>
              <w:rPr>
                <w:szCs w:val="21"/>
              </w:rPr>
              <w:t>603890</w:t>
            </w:r>
          </w:p>
        </w:tc>
        <w:tc>
          <w:tcPr>
            <w:tcW w:w="1980" w:type="dxa"/>
            <w:vAlign w:val="center"/>
          </w:tcPr>
          <w:p w:rsidR="00A27BE1" w:rsidRDefault="007A542A">
            <w:pPr>
              <w:jc w:val="center"/>
            </w:pPr>
            <w:r>
              <w:rPr>
                <w:szCs w:val="21"/>
              </w:rPr>
              <w:t>春秋电子</w:t>
            </w:r>
          </w:p>
        </w:tc>
        <w:tc>
          <w:tcPr>
            <w:tcW w:w="2880" w:type="dxa"/>
            <w:vAlign w:val="center"/>
          </w:tcPr>
          <w:p w:rsidR="00A27BE1" w:rsidRDefault="007A542A">
            <w:pPr>
              <w:jc w:val="right"/>
            </w:pPr>
            <w:r>
              <w:rPr>
                <w:szCs w:val="21"/>
              </w:rPr>
              <w:t>34,193,271.66</w:t>
            </w:r>
          </w:p>
        </w:tc>
        <w:tc>
          <w:tcPr>
            <w:tcW w:w="1692" w:type="dxa"/>
            <w:vAlign w:val="center"/>
          </w:tcPr>
          <w:p w:rsidR="00A27BE1" w:rsidRDefault="007A542A">
            <w:pPr>
              <w:jc w:val="right"/>
            </w:pPr>
            <w:r>
              <w:rPr>
                <w:szCs w:val="21"/>
              </w:rPr>
              <w:t>0.99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1,844,509,536.51</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2,541,808,634.91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848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848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848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8486"/>
      <w:r w:rsidRPr="00530FFD">
        <w:rPr>
          <w:rFonts w:ascii="宋体" w:hAnsi="宋体" w:cs="Arial"/>
          <w:color w:val="000000"/>
          <w:sz w:val="21"/>
          <w:szCs w:val="21"/>
        </w:rPr>
        <w:lastRenderedPageBreak/>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848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848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848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849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656,100.77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44,416.85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9,594,486.48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10,295,004.10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lastRenderedPageBreak/>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849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849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815A3D" w:rsidRPr="00224952" w:rsidTr="00815A3D">
        <w:trPr>
          <w:jc w:val="center"/>
        </w:trPr>
        <w:tc>
          <w:tcPr>
            <w:tcW w:w="869" w:type="pct"/>
            <w:vMerge w:val="restart"/>
            <w:vAlign w:val="center"/>
          </w:tcPr>
          <w:p w:rsidR="00A27BE1" w:rsidRDefault="007A542A">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815A3D" w:rsidRPr="00224952" w:rsidTr="00815A3D">
        <w:trPr>
          <w:jc w:val="center"/>
        </w:trPr>
        <w:tc>
          <w:tcPr>
            <w:tcW w:w="869" w:type="pct"/>
            <w:vMerge/>
            <w:vAlign w:val="center"/>
          </w:tcPr>
          <w:p w:rsidR="00A27BE1" w:rsidRDefault="00A27BE1">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815A3D" w:rsidRPr="00224952" w:rsidTr="00815A3D">
        <w:trPr>
          <w:jc w:val="center"/>
        </w:trPr>
        <w:tc>
          <w:tcPr>
            <w:tcW w:w="869" w:type="pct"/>
            <w:vMerge/>
            <w:vAlign w:val="center"/>
          </w:tcPr>
          <w:p w:rsidR="00A27BE1" w:rsidRDefault="00A27BE1">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815A3D" w:rsidRPr="00224952" w:rsidTr="00815A3D">
        <w:trPr>
          <w:jc w:val="center"/>
        </w:trPr>
        <w:tc>
          <w:tcPr>
            <w:tcW w:w="869" w:type="pct"/>
            <w:vAlign w:val="center"/>
          </w:tcPr>
          <w:p w:rsidR="00A27BE1" w:rsidRDefault="007A542A">
            <w:pPr>
              <w:jc w:val="center"/>
            </w:pPr>
            <w:r>
              <w:rPr>
                <w:bCs/>
                <w:color w:val="000000"/>
                <w:szCs w:val="21"/>
              </w:rPr>
              <w:t>110,383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30,190.18</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233,893,378.16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7.02%</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3,098,589,451.22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92.98%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849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158,294.88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0.0048%</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8494"/>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815A3D" w:rsidP="00E56272">
            <w:pPr>
              <w:widowControl/>
              <w:jc w:val="center"/>
              <w:rPr>
                <w:kern w:val="0"/>
                <w:szCs w:val="21"/>
              </w:rPr>
            </w:pPr>
            <w:r>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848495"/>
      <w:r w:rsidRPr="008D36FA">
        <w:rPr>
          <w:rFonts w:ascii="宋体" w:hAnsi="宋体" w:cs="Arial"/>
          <w:bCs/>
          <w:color w:val="000000"/>
          <w:sz w:val="21"/>
          <w:szCs w:val="21"/>
        </w:rPr>
        <w:lastRenderedPageBreak/>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2015</w:t>
            </w:r>
            <w:r w:rsidRPr="00224952">
              <w:rPr>
                <w:szCs w:val="21"/>
              </w:rPr>
              <w:t>年</w:t>
            </w:r>
            <w:r w:rsidRPr="00224952">
              <w:rPr>
                <w:szCs w:val="21"/>
              </w:rPr>
              <w:t>6</w:t>
            </w:r>
            <w:r w:rsidRPr="00224952">
              <w:rPr>
                <w:szCs w:val="21"/>
              </w:rPr>
              <w:t>月</w:t>
            </w:r>
            <w:r w:rsidRPr="00224952">
              <w:rPr>
                <w:szCs w:val="21"/>
              </w:rPr>
              <w:t>19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9,770,342,648.90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4,273,786,891.18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984,263,354.17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1,925,567,415.97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3,332,482,829.38</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84849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84849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84849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A27BE1" w:rsidRDefault="007A542A">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84849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84850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84850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848502"/>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848503"/>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27BE1">
        <w:tc>
          <w:tcPr>
            <w:tcW w:w="1560" w:type="dxa"/>
            <w:vAlign w:val="center"/>
          </w:tcPr>
          <w:p w:rsidR="00A27BE1" w:rsidRDefault="007A542A">
            <w:pPr>
              <w:jc w:val="left"/>
            </w:pPr>
            <w:r>
              <w:rPr>
                <w:color w:val="000000"/>
                <w:szCs w:val="21"/>
              </w:rPr>
              <w:t>华西证券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214,351,041.42</w:t>
            </w:r>
          </w:p>
        </w:tc>
        <w:tc>
          <w:tcPr>
            <w:tcW w:w="1080" w:type="dxa"/>
            <w:vAlign w:val="center"/>
          </w:tcPr>
          <w:p w:rsidR="00A27BE1" w:rsidRDefault="007A542A">
            <w:pPr>
              <w:jc w:val="right"/>
            </w:pPr>
            <w:r>
              <w:rPr>
                <w:color w:val="000000"/>
                <w:szCs w:val="21"/>
              </w:rPr>
              <w:t>4.90%</w:t>
            </w:r>
          </w:p>
        </w:tc>
        <w:tc>
          <w:tcPr>
            <w:tcW w:w="1620" w:type="dxa"/>
            <w:vAlign w:val="center"/>
          </w:tcPr>
          <w:p w:rsidR="00A27BE1" w:rsidRDefault="007A542A">
            <w:pPr>
              <w:jc w:val="right"/>
            </w:pPr>
            <w:r>
              <w:rPr>
                <w:color w:val="000000"/>
                <w:szCs w:val="21"/>
              </w:rPr>
              <w:t>171,480.81</w:t>
            </w:r>
          </w:p>
        </w:tc>
        <w:tc>
          <w:tcPr>
            <w:tcW w:w="1080" w:type="dxa"/>
            <w:vAlign w:val="center"/>
          </w:tcPr>
          <w:p w:rsidR="00A27BE1" w:rsidRDefault="007A542A">
            <w:pPr>
              <w:jc w:val="right"/>
            </w:pPr>
            <w:r>
              <w:rPr>
                <w:color w:val="000000"/>
                <w:szCs w:val="21"/>
              </w:rPr>
              <w:t>4.91%</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中金财富</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82,482,045.53</w:t>
            </w:r>
          </w:p>
        </w:tc>
        <w:tc>
          <w:tcPr>
            <w:tcW w:w="1080" w:type="dxa"/>
            <w:vAlign w:val="center"/>
          </w:tcPr>
          <w:p w:rsidR="00A27BE1" w:rsidRDefault="007A542A">
            <w:pPr>
              <w:jc w:val="right"/>
            </w:pPr>
            <w:r>
              <w:rPr>
                <w:color w:val="000000"/>
                <w:szCs w:val="21"/>
              </w:rPr>
              <w:t>1.89%</w:t>
            </w:r>
          </w:p>
        </w:tc>
        <w:tc>
          <w:tcPr>
            <w:tcW w:w="1620" w:type="dxa"/>
            <w:vAlign w:val="center"/>
          </w:tcPr>
          <w:p w:rsidR="00A27BE1" w:rsidRDefault="007A542A">
            <w:pPr>
              <w:jc w:val="right"/>
            </w:pPr>
            <w:r>
              <w:rPr>
                <w:color w:val="000000"/>
                <w:szCs w:val="21"/>
              </w:rPr>
              <w:t>74,786.87</w:t>
            </w:r>
          </w:p>
        </w:tc>
        <w:tc>
          <w:tcPr>
            <w:tcW w:w="1080" w:type="dxa"/>
            <w:vAlign w:val="center"/>
          </w:tcPr>
          <w:p w:rsidR="00A27BE1" w:rsidRDefault="007A542A">
            <w:pPr>
              <w:jc w:val="right"/>
            </w:pPr>
            <w:r>
              <w:rPr>
                <w:color w:val="000000"/>
                <w:szCs w:val="21"/>
              </w:rPr>
              <w:t>2.14%</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招商证券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169,249,353.89</w:t>
            </w:r>
          </w:p>
        </w:tc>
        <w:tc>
          <w:tcPr>
            <w:tcW w:w="1080" w:type="dxa"/>
            <w:vAlign w:val="center"/>
          </w:tcPr>
          <w:p w:rsidR="00A27BE1" w:rsidRDefault="007A542A">
            <w:pPr>
              <w:jc w:val="right"/>
            </w:pPr>
            <w:r>
              <w:rPr>
                <w:color w:val="000000"/>
                <w:szCs w:val="21"/>
              </w:rPr>
              <w:t>3.87%</w:t>
            </w:r>
          </w:p>
        </w:tc>
        <w:tc>
          <w:tcPr>
            <w:tcW w:w="1620" w:type="dxa"/>
            <w:vAlign w:val="center"/>
          </w:tcPr>
          <w:p w:rsidR="00A27BE1" w:rsidRDefault="007A542A">
            <w:pPr>
              <w:jc w:val="right"/>
            </w:pPr>
            <w:r>
              <w:rPr>
                <w:color w:val="000000"/>
                <w:szCs w:val="21"/>
              </w:rPr>
              <w:t>157,621.58</w:t>
            </w:r>
          </w:p>
        </w:tc>
        <w:tc>
          <w:tcPr>
            <w:tcW w:w="1080" w:type="dxa"/>
            <w:vAlign w:val="center"/>
          </w:tcPr>
          <w:p w:rsidR="00A27BE1" w:rsidRDefault="007A542A">
            <w:pPr>
              <w:jc w:val="right"/>
            </w:pPr>
            <w:r>
              <w:rPr>
                <w:color w:val="000000"/>
                <w:szCs w:val="21"/>
              </w:rPr>
              <w:t>4.51%</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中信建投</w:t>
            </w:r>
          </w:p>
        </w:tc>
        <w:tc>
          <w:tcPr>
            <w:tcW w:w="780" w:type="dxa"/>
            <w:vAlign w:val="center"/>
          </w:tcPr>
          <w:p w:rsidR="00A27BE1" w:rsidRDefault="007A542A">
            <w:pPr>
              <w:jc w:val="center"/>
            </w:pPr>
            <w:r>
              <w:rPr>
                <w:color w:val="000000"/>
                <w:szCs w:val="21"/>
              </w:rPr>
              <w:t>3</w:t>
            </w:r>
          </w:p>
        </w:tc>
        <w:tc>
          <w:tcPr>
            <w:tcW w:w="1800" w:type="dxa"/>
            <w:vAlign w:val="center"/>
          </w:tcPr>
          <w:p w:rsidR="00A27BE1" w:rsidRDefault="007A542A">
            <w:pPr>
              <w:jc w:val="right"/>
            </w:pPr>
            <w:r>
              <w:rPr>
                <w:color w:val="000000"/>
                <w:szCs w:val="21"/>
              </w:rPr>
              <w:t>121,494,581.81</w:t>
            </w:r>
          </w:p>
        </w:tc>
        <w:tc>
          <w:tcPr>
            <w:tcW w:w="1080" w:type="dxa"/>
            <w:vAlign w:val="center"/>
          </w:tcPr>
          <w:p w:rsidR="00A27BE1" w:rsidRDefault="007A542A">
            <w:pPr>
              <w:jc w:val="right"/>
            </w:pPr>
            <w:r>
              <w:rPr>
                <w:color w:val="000000"/>
                <w:szCs w:val="21"/>
              </w:rPr>
              <w:t>2.78%</w:t>
            </w:r>
          </w:p>
        </w:tc>
        <w:tc>
          <w:tcPr>
            <w:tcW w:w="1620" w:type="dxa"/>
            <w:vAlign w:val="center"/>
          </w:tcPr>
          <w:p w:rsidR="00A27BE1" w:rsidRDefault="007A542A">
            <w:pPr>
              <w:jc w:val="right"/>
            </w:pPr>
            <w:r>
              <w:rPr>
                <w:color w:val="000000"/>
                <w:szCs w:val="21"/>
              </w:rPr>
              <w:t>101,515.37</w:t>
            </w:r>
          </w:p>
        </w:tc>
        <w:tc>
          <w:tcPr>
            <w:tcW w:w="1080" w:type="dxa"/>
            <w:vAlign w:val="center"/>
          </w:tcPr>
          <w:p w:rsidR="00A27BE1" w:rsidRDefault="007A542A">
            <w:pPr>
              <w:jc w:val="right"/>
            </w:pPr>
            <w:r>
              <w:rPr>
                <w:color w:val="000000"/>
                <w:szCs w:val="21"/>
              </w:rPr>
              <w:t>2.91%</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东方财富</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中信证券</w:t>
            </w:r>
          </w:p>
        </w:tc>
        <w:tc>
          <w:tcPr>
            <w:tcW w:w="780" w:type="dxa"/>
            <w:vAlign w:val="center"/>
          </w:tcPr>
          <w:p w:rsidR="00A27BE1" w:rsidRDefault="007A542A">
            <w:pPr>
              <w:jc w:val="center"/>
            </w:pPr>
            <w:r>
              <w:rPr>
                <w:color w:val="000000"/>
                <w:szCs w:val="21"/>
              </w:rPr>
              <w:t>3</w:t>
            </w:r>
          </w:p>
        </w:tc>
        <w:tc>
          <w:tcPr>
            <w:tcW w:w="1800" w:type="dxa"/>
            <w:vAlign w:val="center"/>
          </w:tcPr>
          <w:p w:rsidR="00A27BE1" w:rsidRDefault="007A542A">
            <w:pPr>
              <w:jc w:val="right"/>
            </w:pPr>
            <w:r>
              <w:rPr>
                <w:color w:val="000000"/>
                <w:szCs w:val="21"/>
              </w:rPr>
              <w:t>270,808,316.33</w:t>
            </w:r>
          </w:p>
        </w:tc>
        <w:tc>
          <w:tcPr>
            <w:tcW w:w="1080" w:type="dxa"/>
            <w:vAlign w:val="center"/>
          </w:tcPr>
          <w:p w:rsidR="00A27BE1" w:rsidRDefault="007A542A">
            <w:pPr>
              <w:jc w:val="right"/>
            </w:pPr>
            <w:r>
              <w:rPr>
                <w:color w:val="000000"/>
                <w:szCs w:val="21"/>
              </w:rPr>
              <w:t>6.19%</w:t>
            </w:r>
          </w:p>
        </w:tc>
        <w:tc>
          <w:tcPr>
            <w:tcW w:w="1620" w:type="dxa"/>
            <w:vAlign w:val="center"/>
          </w:tcPr>
          <w:p w:rsidR="00A27BE1" w:rsidRDefault="007A542A">
            <w:pPr>
              <w:jc w:val="right"/>
            </w:pPr>
            <w:r>
              <w:rPr>
                <w:color w:val="000000"/>
                <w:szCs w:val="21"/>
              </w:rPr>
              <w:t>216,645.75</w:t>
            </w:r>
          </w:p>
        </w:tc>
        <w:tc>
          <w:tcPr>
            <w:tcW w:w="1080" w:type="dxa"/>
            <w:vAlign w:val="center"/>
          </w:tcPr>
          <w:p w:rsidR="00A27BE1" w:rsidRDefault="007A542A">
            <w:pPr>
              <w:jc w:val="right"/>
            </w:pPr>
            <w:r>
              <w:rPr>
                <w:color w:val="000000"/>
                <w:szCs w:val="21"/>
              </w:rPr>
              <w:t>6.20%</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国信证券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629,988,242.58</w:t>
            </w:r>
          </w:p>
        </w:tc>
        <w:tc>
          <w:tcPr>
            <w:tcW w:w="1080" w:type="dxa"/>
            <w:vAlign w:val="center"/>
          </w:tcPr>
          <w:p w:rsidR="00A27BE1" w:rsidRDefault="007A542A">
            <w:pPr>
              <w:jc w:val="right"/>
            </w:pPr>
            <w:r>
              <w:rPr>
                <w:color w:val="000000"/>
                <w:szCs w:val="21"/>
              </w:rPr>
              <w:t>14.41%</w:t>
            </w:r>
          </w:p>
        </w:tc>
        <w:tc>
          <w:tcPr>
            <w:tcW w:w="1620" w:type="dxa"/>
            <w:vAlign w:val="center"/>
          </w:tcPr>
          <w:p w:rsidR="00A27BE1" w:rsidRDefault="007A542A">
            <w:pPr>
              <w:jc w:val="right"/>
            </w:pPr>
            <w:r>
              <w:rPr>
                <w:color w:val="000000"/>
                <w:szCs w:val="21"/>
              </w:rPr>
              <w:t>503,990.68</w:t>
            </w:r>
          </w:p>
        </w:tc>
        <w:tc>
          <w:tcPr>
            <w:tcW w:w="1080" w:type="dxa"/>
            <w:vAlign w:val="center"/>
          </w:tcPr>
          <w:p w:rsidR="00A27BE1" w:rsidRDefault="007A542A">
            <w:pPr>
              <w:jc w:val="right"/>
            </w:pPr>
            <w:r>
              <w:rPr>
                <w:color w:val="000000"/>
                <w:szCs w:val="21"/>
              </w:rPr>
              <w:t>14.43%</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天风证券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51,423,452.38</w:t>
            </w:r>
          </w:p>
        </w:tc>
        <w:tc>
          <w:tcPr>
            <w:tcW w:w="1080" w:type="dxa"/>
            <w:vAlign w:val="center"/>
          </w:tcPr>
          <w:p w:rsidR="00A27BE1" w:rsidRDefault="007A542A">
            <w:pPr>
              <w:jc w:val="right"/>
            </w:pPr>
            <w:r>
              <w:rPr>
                <w:color w:val="000000"/>
                <w:szCs w:val="21"/>
              </w:rPr>
              <w:t>1.18%</w:t>
            </w:r>
          </w:p>
        </w:tc>
        <w:tc>
          <w:tcPr>
            <w:tcW w:w="1620" w:type="dxa"/>
            <w:vAlign w:val="center"/>
          </w:tcPr>
          <w:p w:rsidR="00A27BE1" w:rsidRDefault="007A542A">
            <w:pPr>
              <w:jc w:val="right"/>
            </w:pPr>
            <w:r>
              <w:rPr>
                <w:color w:val="000000"/>
                <w:szCs w:val="21"/>
              </w:rPr>
              <w:t>41,138.75</w:t>
            </w:r>
          </w:p>
        </w:tc>
        <w:tc>
          <w:tcPr>
            <w:tcW w:w="1080" w:type="dxa"/>
            <w:vAlign w:val="center"/>
          </w:tcPr>
          <w:p w:rsidR="00A27BE1" w:rsidRDefault="007A542A">
            <w:pPr>
              <w:jc w:val="right"/>
            </w:pPr>
            <w:r>
              <w:rPr>
                <w:color w:val="000000"/>
                <w:szCs w:val="21"/>
              </w:rPr>
              <w:t>1.18%</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太平洋证券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东吴证券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336,038,985.83</w:t>
            </w:r>
          </w:p>
        </w:tc>
        <w:tc>
          <w:tcPr>
            <w:tcW w:w="1080" w:type="dxa"/>
            <w:vAlign w:val="center"/>
          </w:tcPr>
          <w:p w:rsidR="00A27BE1" w:rsidRDefault="007A542A">
            <w:pPr>
              <w:jc w:val="right"/>
            </w:pPr>
            <w:r>
              <w:rPr>
                <w:color w:val="000000"/>
                <w:szCs w:val="21"/>
              </w:rPr>
              <w:t>7.68%</w:t>
            </w:r>
          </w:p>
        </w:tc>
        <w:tc>
          <w:tcPr>
            <w:tcW w:w="1620" w:type="dxa"/>
            <w:vAlign w:val="center"/>
          </w:tcPr>
          <w:p w:rsidR="00A27BE1" w:rsidRDefault="007A542A">
            <w:pPr>
              <w:jc w:val="right"/>
            </w:pPr>
            <w:r>
              <w:rPr>
                <w:color w:val="000000"/>
                <w:szCs w:val="21"/>
              </w:rPr>
              <w:t>268,830.95</w:t>
            </w:r>
          </w:p>
        </w:tc>
        <w:tc>
          <w:tcPr>
            <w:tcW w:w="1080" w:type="dxa"/>
            <w:vAlign w:val="center"/>
          </w:tcPr>
          <w:p w:rsidR="00A27BE1" w:rsidRDefault="007A542A">
            <w:pPr>
              <w:jc w:val="right"/>
            </w:pPr>
            <w:r>
              <w:rPr>
                <w:color w:val="000000"/>
                <w:szCs w:val="21"/>
              </w:rPr>
              <w:t>7.70%</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信达证券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西部证券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470,847,890.98</w:t>
            </w:r>
          </w:p>
        </w:tc>
        <w:tc>
          <w:tcPr>
            <w:tcW w:w="1080" w:type="dxa"/>
            <w:vAlign w:val="center"/>
          </w:tcPr>
          <w:p w:rsidR="00A27BE1" w:rsidRDefault="007A542A">
            <w:pPr>
              <w:jc w:val="right"/>
            </w:pPr>
            <w:r>
              <w:rPr>
                <w:color w:val="000000"/>
                <w:szCs w:val="21"/>
              </w:rPr>
              <w:t>10.77%</w:t>
            </w:r>
          </w:p>
        </w:tc>
        <w:tc>
          <w:tcPr>
            <w:tcW w:w="1620" w:type="dxa"/>
            <w:vAlign w:val="center"/>
          </w:tcPr>
          <w:p w:rsidR="00A27BE1" w:rsidRDefault="007A542A">
            <w:pPr>
              <w:jc w:val="right"/>
            </w:pPr>
            <w:r>
              <w:rPr>
                <w:color w:val="000000"/>
                <w:szCs w:val="21"/>
              </w:rPr>
              <w:t>376,678.33</w:t>
            </w:r>
          </w:p>
        </w:tc>
        <w:tc>
          <w:tcPr>
            <w:tcW w:w="1080" w:type="dxa"/>
            <w:vAlign w:val="center"/>
          </w:tcPr>
          <w:p w:rsidR="00A27BE1" w:rsidRDefault="007A542A">
            <w:pPr>
              <w:jc w:val="right"/>
            </w:pPr>
            <w:r>
              <w:rPr>
                <w:color w:val="000000"/>
                <w:szCs w:val="21"/>
              </w:rPr>
              <w:t>10.78%</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安信证券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454,011,387.57</w:t>
            </w:r>
          </w:p>
        </w:tc>
        <w:tc>
          <w:tcPr>
            <w:tcW w:w="1080" w:type="dxa"/>
            <w:vAlign w:val="center"/>
          </w:tcPr>
          <w:p w:rsidR="00A27BE1" w:rsidRDefault="007A542A">
            <w:pPr>
              <w:jc w:val="right"/>
            </w:pPr>
            <w:r>
              <w:rPr>
                <w:color w:val="000000"/>
                <w:szCs w:val="21"/>
              </w:rPr>
              <w:t>10.38%</w:t>
            </w:r>
          </w:p>
        </w:tc>
        <w:tc>
          <w:tcPr>
            <w:tcW w:w="1620" w:type="dxa"/>
            <w:vAlign w:val="center"/>
          </w:tcPr>
          <w:p w:rsidR="00A27BE1" w:rsidRDefault="007A542A">
            <w:pPr>
              <w:jc w:val="right"/>
            </w:pPr>
            <w:r>
              <w:rPr>
                <w:color w:val="000000"/>
                <w:szCs w:val="21"/>
              </w:rPr>
              <w:t>383,272.40</w:t>
            </w:r>
          </w:p>
        </w:tc>
        <w:tc>
          <w:tcPr>
            <w:tcW w:w="1080" w:type="dxa"/>
            <w:vAlign w:val="center"/>
          </w:tcPr>
          <w:p w:rsidR="00A27BE1" w:rsidRDefault="007A542A">
            <w:pPr>
              <w:jc w:val="right"/>
            </w:pPr>
            <w:r>
              <w:rPr>
                <w:color w:val="000000"/>
                <w:szCs w:val="21"/>
              </w:rPr>
              <w:t>10.97%</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长江证券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179,987,595.53</w:t>
            </w:r>
          </w:p>
        </w:tc>
        <w:tc>
          <w:tcPr>
            <w:tcW w:w="1080" w:type="dxa"/>
            <w:vAlign w:val="center"/>
          </w:tcPr>
          <w:p w:rsidR="00A27BE1" w:rsidRDefault="007A542A">
            <w:pPr>
              <w:jc w:val="right"/>
            </w:pPr>
            <w:r>
              <w:rPr>
                <w:color w:val="000000"/>
                <w:szCs w:val="21"/>
              </w:rPr>
              <w:t>4.12%</w:t>
            </w:r>
          </w:p>
        </w:tc>
        <w:tc>
          <w:tcPr>
            <w:tcW w:w="1620" w:type="dxa"/>
            <w:vAlign w:val="center"/>
          </w:tcPr>
          <w:p w:rsidR="00A27BE1" w:rsidRDefault="007A542A">
            <w:pPr>
              <w:jc w:val="right"/>
            </w:pPr>
            <w:r>
              <w:rPr>
                <w:color w:val="000000"/>
                <w:szCs w:val="21"/>
              </w:rPr>
              <w:t>143,989.81</w:t>
            </w:r>
          </w:p>
        </w:tc>
        <w:tc>
          <w:tcPr>
            <w:tcW w:w="1080" w:type="dxa"/>
            <w:vAlign w:val="center"/>
          </w:tcPr>
          <w:p w:rsidR="00A27BE1" w:rsidRDefault="007A542A">
            <w:pPr>
              <w:jc w:val="right"/>
            </w:pPr>
            <w:r>
              <w:rPr>
                <w:color w:val="000000"/>
                <w:szCs w:val="21"/>
              </w:rPr>
              <w:t>4.12%</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东方证券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平安证券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华泰证券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255,473,110.94</w:t>
            </w:r>
          </w:p>
        </w:tc>
        <w:tc>
          <w:tcPr>
            <w:tcW w:w="1080" w:type="dxa"/>
            <w:vAlign w:val="center"/>
          </w:tcPr>
          <w:p w:rsidR="00A27BE1" w:rsidRDefault="007A542A">
            <w:pPr>
              <w:jc w:val="right"/>
            </w:pPr>
            <w:r>
              <w:rPr>
                <w:color w:val="000000"/>
                <w:szCs w:val="21"/>
              </w:rPr>
              <w:t>5.84%</w:t>
            </w:r>
          </w:p>
        </w:tc>
        <w:tc>
          <w:tcPr>
            <w:tcW w:w="1620" w:type="dxa"/>
            <w:vAlign w:val="center"/>
          </w:tcPr>
          <w:p w:rsidR="00A27BE1" w:rsidRDefault="007A542A">
            <w:pPr>
              <w:jc w:val="right"/>
            </w:pPr>
            <w:r>
              <w:rPr>
                <w:color w:val="000000"/>
                <w:szCs w:val="21"/>
              </w:rPr>
              <w:t>127,738.50</w:t>
            </w:r>
          </w:p>
        </w:tc>
        <w:tc>
          <w:tcPr>
            <w:tcW w:w="1080" w:type="dxa"/>
            <w:vAlign w:val="center"/>
          </w:tcPr>
          <w:p w:rsidR="00A27BE1" w:rsidRDefault="007A542A">
            <w:pPr>
              <w:jc w:val="right"/>
            </w:pPr>
            <w:r>
              <w:rPr>
                <w:color w:val="000000"/>
                <w:szCs w:val="21"/>
              </w:rPr>
              <w:t>3.66%</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兴业证券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100,952,398.25</w:t>
            </w:r>
          </w:p>
        </w:tc>
        <w:tc>
          <w:tcPr>
            <w:tcW w:w="1080" w:type="dxa"/>
            <w:vAlign w:val="center"/>
          </w:tcPr>
          <w:p w:rsidR="00A27BE1" w:rsidRDefault="007A542A">
            <w:pPr>
              <w:jc w:val="right"/>
            </w:pPr>
            <w:r>
              <w:rPr>
                <w:color w:val="000000"/>
                <w:szCs w:val="21"/>
              </w:rPr>
              <w:t>2.31%</w:t>
            </w:r>
          </w:p>
        </w:tc>
        <w:tc>
          <w:tcPr>
            <w:tcW w:w="1620" w:type="dxa"/>
            <w:vAlign w:val="center"/>
          </w:tcPr>
          <w:p w:rsidR="00A27BE1" w:rsidRDefault="007A542A">
            <w:pPr>
              <w:jc w:val="right"/>
            </w:pPr>
            <w:r>
              <w:rPr>
                <w:color w:val="000000"/>
                <w:szCs w:val="21"/>
              </w:rPr>
              <w:t>80,761.86</w:t>
            </w:r>
          </w:p>
        </w:tc>
        <w:tc>
          <w:tcPr>
            <w:tcW w:w="1080" w:type="dxa"/>
            <w:vAlign w:val="center"/>
          </w:tcPr>
          <w:p w:rsidR="00A27BE1" w:rsidRDefault="007A542A">
            <w:pPr>
              <w:jc w:val="right"/>
            </w:pPr>
            <w:r>
              <w:rPr>
                <w:color w:val="000000"/>
                <w:szCs w:val="21"/>
              </w:rPr>
              <w:t>2.31%</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南京证券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115,784,821.02</w:t>
            </w:r>
          </w:p>
        </w:tc>
        <w:tc>
          <w:tcPr>
            <w:tcW w:w="1080" w:type="dxa"/>
            <w:vAlign w:val="center"/>
          </w:tcPr>
          <w:p w:rsidR="00A27BE1" w:rsidRDefault="007A542A">
            <w:pPr>
              <w:jc w:val="right"/>
            </w:pPr>
            <w:r>
              <w:rPr>
                <w:color w:val="000000"/>
                <w:szCs w:val="21"/>
              </w:rPr>
              <w:t>2.65%</w:t>
            </w:r>
          </w:p>
        </w:tc>
        <w:tc>
          <w:tcPr>
            <w:tcW w:w="1620" w:type="dxa"/>
            <w:vAlign w:val="center"/>
          </w:tcPr>
          <w:p w:rsidR="00A27BE1" w:rsidRDefault="007A542A">
            <w:pPr>
              <w:jc w:val="right"/>
            </w:pPr>
            <w:r>
              <w:rPr>
                <w:color w:val="000000"/>
                <w:szCs w:val="21"/>
              </w:rPr>
              <w:t>92,627.52</w:t>
            </w:r>
          </w:p>
        </w:tc>
        <w:tc>
          <w:tcPr>
            <w:tcW w:w="1080" w:type="dxa"/>
            <w:vAlign w:val="center"/>
          </w:tcPr>
          <w:p w:rsidR="00A27BE1" w:rsidRDefault="007A542A">
            <w:pPr>
              <w:jc w:val="right"/>
            </w:pPr>
            <w:r>
              <w:rPr>
                <w:color w:val="000000"/>
                <w:szCs w:val="21"/>
              </w:rPr>
              <w:t>2.65%</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国金证券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1,619,504.40</w:t>
            </w:r>
          </w:p>
        </w:tc>
        <w:tc>
          <w:tcPr>
            <w:tcW w:w="1080" w:type="dxa"/>
            <w:vAlign w:val="center"/>
          </w:tcPr>
          <w:p w:rsidR="00A27BE1" w:rsidRDefault="007A542A">
            <w:pPr>
              <w:jc w:val="right"/>
            </w:pPr>
            <w:r>
              <w:rPr>
                <w:color w:val="000000"/>
                <w:szCs w:val="21"/>
              </w:rPr>
              <w:t>0.04%</w:t>
            </w:r>
          </w:p>
        </w:tc>
        <w:tc>
          <w:tcPr>
            <w:tcW w:w="1620" w:type="dxa"/>
            <w:vAlign w:val="center"/>
          </w:tcPr>
          <w:p w:rsidR="00A27BE1" w:rsidRDefault="007A542A">
            <w:pPr>
              <w:jc w:val="right"/>
            </w:pPr>
            <w:r>
              <w:rPr>
                <w:color w:val="000000"/>
                <w:szCs w:val="21"/>
              </w:rPr>
              <w:t>1,295.65</w:t>
            </w:r>
          </w:p>
        </w:tc>
        <w:tc>
          <w:tcPr>
            <w:tcW w:w="1080" w:type="dxa"/>
            <w:vAlign w:val="center"/>
          </w:tcPr>
          <w:p w:rsidR="00A27BE1" w:rsidRDefault="007A542A">
            <w:pPr>
              <w:jc w:val="right"/>
            </w:pPr>
            <w:r>
              <w:rPr>
                <w:color w:val="000000"/>
                <w:szCs w:val="21"/>
              </w:rPr>
              <w:t>0.04%</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申万宏源</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国海证券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光大证券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125,410,515.48</w:t>
            </w:r>
          </w:p>
        </w:tc>
        <w:tc>
          <w:tcPr>
            <w:tcW w:w="1080" w:type="dxa"/>
            <w:vAlign w:val="center"/>
          </w:tcPr>
          <w:p w:rsidR="00A27BE1" w:rsidRDefault="007A542A">
            <w:pPr>
              <w:jc w:val="right"/>
            </w:pPr>
            <w:r>
              <w:rPr>
                <w:color w:val="000000"/>
                <w:szCs w:val="21"/>
              </w:rPr>
              <w:t>2.87%</w:t>
            </w:r>
          </w:p>
        </w:tc>
        <w:tc>
          <w:tcPr>
            <w:tcW w:w="1620" w:type="dxa"/>
            <w:vAlign w:val="center"/>
          </w:tcPr>
          <w:p w:rsidR="00A27BE1" w:rsidRDefault="007A542A">
            <w:pPr>
              <w:jc w:val="right"/>
            </w:pPr>
            <w:r>
              <w:rPr>
                <w:color w:val="000000"/>
                <w:szCs w:val="21"/>
              </w:rPr>
              <w:t>100,328.40</w:t>
            </w:r>
          </w:p>
        </w:tc>
        <w:tc>
          <w:tcPr>
            <w:tcW w:w="1080" w:type="dxa"/>
            <w:vAlign w:val="center"/>
          </w:tcPr>
          <w:p w:rsidR="00A27BE1" w:rsidRDefault="007A542A">
            <w:pPr>
              <w:jc w:val="right"/>
            </w:pPr>
            <w:r>
              <w:rPr>
                <w:color w:val="000000"/>
                <w:szCs w:val="21"/>
              </w:rPr>
              <w:t>2.87%</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银河证券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207,651,784.89</w:t>
            </w:r>
          </w:p>
        </w:tc>
        <w:tc>
          <w:tcPr>
            <w:tcW w:w="1080" w:type="dxa"/>
            <w:vAlign w:val="center"/>
          </w:tcPr>
          <w:p w:rsidR="00A27BE1" w:rsidRDefault="007A542A">
            <w:pPr>
              <w:jc w:val="right"/>
            </w:pPr>
            <w:r>
              <w:rPr>
                <w:color w:val="000000"/>
                <w:szCs w:val="21"/>
              </w:rPr>
              <w:t>4.75%</w:t>
            </w:r>
          </w:p>
        </w:tc>
        <w:tc>
          <w:tcPr>
            <w:tcW w:w="1620" w:type="dxa"/>
            <w:vAlign w:val="center"/>
          </w:tcPr>
          <w:p w:rsidR="00A27BE1" w:rsidRDefault="007A542A">
            <w:pPr>
              <w:jc w:val="right"/>
            </w:pPr>
            <w:r>
              <w:rPr>
                <w:color w:val="000000"/>
                <w:szCs w:val="21"/>
              </w:rPr>
              <w:t>166,120.95</w:t>
            </w:r>
          </w:p>
        </w:tc>
        <w:tc>
          <w:tcPr>
            <w:tcW w:w="1080" w:type="dxa"/>
            <w:vAlign w:val="center"/>
          </w:tcPr>
          <w:p w:rsidR="00A27BE1" w:rsidRDefault="007A542A">
            <w:pPr>
              <w:jc w:val="right"/>
            </w:pPr>
            <w:r>
              <w:rPr>
                <w:color w:val="000000"/>
                <w:szCs w:val="21"/>
              </w:rPr>
              <w:t>4.76%</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东北证券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中银国际</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国盛证券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国元证券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长城证券</w:t>
            </w:r>
          </w:p>
        </w:tc>
        <w:tc>
          <w:tcPr>
            <w:tcW w:w="780" w:type="dxa"/>
            <w:vAlign w:val="center"/>
          </w:tcPr>
          <w:p w:rsidR="00A27BE1" w:rsidRDefault="007A542A">
            <w:pPr>
              <w:jc w:val="center"/>
            </w:pPr>
            <w:r>
              <w:rPr>
                <w:color w:val="000000"/>
                <w:szCs w:val="21"/>
              </w:rPr>
              <w:t>3</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广发证券</w:t>
            </w:r>
          </w:p>
        </w:tc>
        <w:tc>
          <w:tcPr>
            <w:tcW w:w="780" w:type="dxa"/>
            <w:vAlign w:val="center"/>
          </w:tcPr>
          <w:p w:rsidR="00A27BE1" w:rsidRDefault="007A542A">
            <w:pPr>
              <w:jc w:val="center"/>
            </w:pPr>
            <w:r>
              <w:rPr>
                <w:color w:val="000000"/>
                <w:szCs w:val="21"/>
              </w:rPr>
              <w:t>4</w:t>
            </w:r>
          </w:p>
        </w:tc>
        <w:tc>
          <w:tcPr>
            <w:tcW w:w="1800" w:type="dxa"/>
            <w:vAlign w:val="center"/>
          </w:tcPr>
          <w:p w:rsidR="00A27BE1" w:rsidRDefault="007A542A">
            <w:pPr>
              <w:jc w:val="right"/>
            </w:pPr>
            <w:r>
              <w:rPr>
                <w:color w:val="000000"/>
                <w:szCs w:val="21"/>
              </w:rPr>
              <w:t>125,457,017.99</w:t>
            </w:r>
          </w:p>
        </w:tc>
        <w:tc>
          <w:tcPr>
            <w:tcW w:w="1080" w:type="dxa"/>
            <w:vAlign w:val="center"/>
          </w:tcPr>
          <w:p w:rsidR="00A27BE1" w:rsidRDefault="007A542A">
            <w:pPr>
              <w:jc w:val="right"/>
            </w:pPr>
            <w:r>
              <w:rPr>
                <w:color w:val="000000"/>
                <w:szCs w:val="21"/>
              </w:rPr>
              <w:t>2.87%</w:t>
            </w:r>
          </w:p>
        </w:tc>
        <w:tc>
          <w:tcPr>
            <w:tcW w:w="1620" w:type="dxa"/>
            <w:vAlign w:val="center"/>
          </w:tcPr>
          <w:p w:rsidR="00A27BE1" w:rsidRDefault="007A542A">
            <w:pPr>
              <w:jc w:val="right"/>
            </w:pPr>
            <w:r>
              <w:rPr>
                <w:color w:val="000000"/>
                <w:szCs w:val="21"/>
              </w:rPr>
              <w:t>116,840.63</w:t>
            </w:r>
          </w:p>
        </w:tc>
        <w:tc>
          <w:tcPr>
            <w:tcW w:w="1080" w:type="dxa"/>
            <w:vAlign w:val="center"/>
          </w:tcPr>
          <w:p w:rsidR="00A27BE1" w:rsidRDefault="007A542A">
            <w:pPr>
              <w:jc w:val="right"/>
            </w:pPr>
            <w:r>
              <w:rPr>
                <w:color w:val="000000"/>
                <w:szCs w:val="21"/>
              </w:rPr>
              <w:t>3.34%</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海通证券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方正证券</w:t>
            </w:r>
          </w:p>
        </w:tc>
        <w:tc>
          <w:tcPr>
            <w:tcW w:w="780" w:type="dxa"/>
            <w:vAlign w:val="center"/>
          </w:tcPr>
          <w:p w:rsidR="00A27BE1" w:rsidRDefault="007A542A">
            <w:pPr>
              <w:jc w:val="center"/>
            </w:pPr>
            <w:r>
              <w:rPr>
                <w:color w:val="000000"/>
                <w:szCs w:val="21"/>
              </w:rPr>
              <w:t>2</w:t>
            </w:r>
          </w:p>
        </w:tc>
        <w:tc>
          <w:tcPr>
            <w:tcW w:w="1800" w:type="dxa"/>
            <w:vAlign w:val="center"/>
          </w:tcPr>
          <w:p w:rsidR="00A27BE1" w:rsidRDefault="007A542A">
            <w:pPr>
              <w:jc w:val="right"/>
            </w:pPr>
            <w:r>
              <w:rPr>
                <w:color w:val="000000"/>
                <w:szCs w:val="21"/>
              </w:rPr>
              <w:t>459,787,202.18</w:t>
            </w:r>
          </w:p>
        </w:tc>
        <w:tc>
          <w:tcPr>
            <w:tcW w:w="1080" w:type="dxa"/>
            <w:vAlign w:val="center"/>
          </w:tcPr>
          <w:p w:rsidR="00A27BE1" w:rsidRDefault="007A542A">
            <w:pPr>
              <w:jc w:val="right"/>
            </w:pPr>
            <w:r>
              <w:rPr>
                <w:color w:val="000000"/>
                <w:szCs w:val="21"/>
              </w:rPr>
              <w:t>10.51%</w:t>
            </w:r>
          </w:p>
        </w:tc>
        <w:tc>
          <w:tcPr>
            <w:tcW w:w="1620" w:type="dxa"/>
            <w:vAlign w:val="center"/>
          </w:tcPr>
          <w:p w:rsidR="00A27BE1" w:rsidRDefault="007A542A">
            <w:pPr>
              <w:jc w:val="right"/>
            </w:pPr>
            <w:r>
              <w:rPr>
                <w:color w:val="000000"/>
                <w:szCs w:val="21"/>
              </w:rPr>
              <w:t>367,829.59</w:t>
            </w:r>
          </w:p>
        </w:tc>
        <w:tc>
          <w:tcPr>
            <w:tcW w:w="1080" w:type="dxa"/>
            <w:vAlign w:val="center"/>
          </w:tcPr>
          <w:p w:rsidR="00A27BE1" w:rsidRDefault="007A542A">
            <w:pPr>
              <w:jc w:val="right"/>
            </w:pPr>
            <w:r>
              <w:rPr>
                <w:color w:val="000000"/>
                <w:szCs w:val="21"/>
              </w:rPr>
              <w:t>10.53%</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西南证券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t>中信证券华南</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r w:rsidR="00A27BE1">
        <w:tc>
          <w:tcPr>
            <w:tcW w:w="1560" w:type="dxa"/>
            <w:vAlign w:val="center"/>
          </w:tcPr>
          <w:p w:rsidR="00A27BE1" w:rsidRDefault="007A542A">
            <w:pPr>
              <w:jc w:val="left"/>
            </w:pPr>
            <w:r>
              <w:rPr>
                <w:color w:val="000000"/>
                <w:szCs w:val="21"/>
              </w:rPr>
              <w:lastRenderedPageBreak/>
              <w:t>华创证券</w:t>
            </w:r>
          </w:p>
        </w:tc>
        <w:tc>
          <w:tcPr>
            <w:tcW w:w="780" w:type="dxa"/>
            <w:vAlign w:val="center"/>
          </w:tcPr>
          <w:p w:rsidR="00A27BE1" w:rsidRDefault="007A542A">
            <w:pPr>
              <w:jc w:val="center"/>
            </w:pPr>
            <w:r>
              <w:rPr>
                <w:color w:val="000000"/>
                <w:szCs w:val="21"/>
              </w:rPr>
              <w:t>1</w:t>
            </w:r>
          </w:p>
        </w:tc>
        <w:tc>
          <w:tcPr>
            <w:tcW w:w="180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6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080" w:type="dxa"/>
            <w:vAlign w:val="center"/>
          </w:tcPr>
          <w:p w:rsidR="00A27BE1" w:rsidRDefault="007A542A">
            <w:pPr>
              <w:jc w:val="left"/>
            </w:pPr>
            <w:r>
              <w:rPr>
                <w:color w:val="000000"/>
                <w:szCs w:val="21"/>
              </w:rPr>
              <w:t>-</w:t>
            </w:r>
          </w:p>
        </w:tc>
      </w:tr>
    </w:tbl>
    <w:p w:rsidR="00A27BE1" w:rsidRDefault="007A542A">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A27BE1" w:rsidRDefault="007A542A">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27BE1" w:rsidRDefault="007A542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27BE1" w:rsidRDefault="007A542A">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27BE1" w:rsidRDefault="007A542A">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27BE1" w:rsidRDefault="007A542A">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27BE1" w:rsidRDefault="007A542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27BE1">
        <w:tc>
          <w:tcPr>
            <w:tcW w:w="1560" w:type="dxa"/>
            <w:vAlign w:val="center"/>
          </w:tcPr>
          <w:p w:rsidR="00A27BE1" w:rsidRDefault="007A542A">
            <w:pPr>
              <w:jc w:val="left"/>
            </w:pPr>
            <w:r>
              <w:rPr>
                <w:color w:val="000000"/>
                <w:szCs w:val="21"/>
              </w:rPr>
              <w:t>华西证券</w:t>
            </w:r>
          </w:p>
        </w:tc>
        <w:tc>
          <w:tcPr>
            <w:tcW w:w="1320" w:type="dxa"/>
            <w:vAlign w:val="center"/>
          </w:tcPr>
          <w:p w:rsidR="00A27BE1" w:rsidRDefault="007A542A">
            <w:pPr>
              <w:jc w:val="right"/>
            </w:pPr>
            <w:r>
              <w:rPr>
                <w:color w:val="000000"/>
                <w:szCs w:val="21"/>
              </w:rPr>
              <w:t>3,807,797.10</w:t>
            </w:r>
          </w:p>
        </w:tc>
        <w:tc>
          <w:tcPr>
            <w:tcW w:w="1080" w:type="dxa"/>
            <w:vAlign w:val="center"/>
          </w:tcPr>
          <w:p w:rsidR="00A27BE1" w:rsidRDefault="007A542A">
            <w:pPr>
              <w:jc w:val="right"/>
            </w:pPr>
            <w:r>
              <w:rPr>
                <w:color w:val="000000"/>
                <w:szCs w:val="21"/>
              </w:rPr>
              <w:t>35.46%</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中金财富</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招商证券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中信建投</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100,000,000.00</w:t>
            </w:r>
          </w:p>
        </w:tc>
        <w:tc>
          <w:tcPr>
            <w:tcW w:w="1197" w:type="dxa"/>
            <w:vAlign w:val="center"/>
          </w:tcPr>
          <w:p w:rsidR="00A27BE1" w:rsidRDefault="007A542A">
            <w:pPr>
              <w:jc w:val="right"/>
            </w:pPr>
            <w:r>
              <w:rPr>
                <w:color w:val="000000"/>
                <w:szCs w:val="21"/>
              </w:rPr>
              <w:t>33.33%</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东方财富</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中信证券</w:t>
            </w:r>
          </w:p>
        </w:tc>
        <w:tc>
          <w:tcPr>
            <w:tcW w:w="1320" w:type="dxa"/>
            <w:vAlign w:val="center"/>
          </w:tcPr>
          <w:p w:rsidR="00A27BE1" w:rsidRDefault="007A542A">
            <w:pPr>
              <w:jc w:val="right"/>
            </w:pPr>
            <w:r>
              <w:rPr>
                <w:color w:val="000000"/>
                <w:szCs w:val="21"/>
              </w:rPr>
              <w:t>383,778.00</w:t>
            </w:r>
          </w:p>
        </w:tc>
        <w:tc>
          <w:tcPr>
            <w:tcW w:w="1080" w:type="dxa"/>
            <w:vAlign w:val="center"/>
          </w:tcPr>
          <w:p w:rsidR="00A27BE1" w:rsidRDefault="007A542A">
            <w:pPr>
              <w:jc w:val="right"/>
            </w:pPr>
            <w:r>
              <w:rPr>
                <w:color w:val="000000"/>
                <w:szCs w:val="21"/>
              </w:rPr>
              <w:t>3.57%</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国信证券</w:t>
            </w:r>
          </w:p>
        </w:tc>
        <w:tc>
          <w:tcPr>
            <w:tcW w:w="1320" w:type="dxa"/>
            <w:vAlign w:val="center"/>
          </w:tcPr>
          <w:p w:rsidR="00A27BE1" w:rsidRDefault="007A542A">
            <w:pPr>
              <w:jc w:val="right"/>
            </w:pPr>
            <w:r>
              <w:rPr>
                <w:color w:val="000000"/>
                <w:szCs w:val="21"/>
              </w:rPr>
              <w:t>1,328,588.70</w:t>
            </w:r>
          </w:p>
        </w:tc>
        <w:tc>
          <w:tcPr>
            <w:tcW w:w="1080" w:type="dxa"/>
            <w:vAlign w:val="center"/>
          </w:tcPr>
          <w:p w:rsidR="00A27BE1" w:rsidRDefault="007A542A">
            <w:pPr>
              <w:jc w:val="right"/>
            </w:pPr>
            <w:r>
              <w:rPr>
                <w:color w:val="000000"/>
                <w:szCs w:val="21"/>
              </w:rPr>
              <w:t>12.37%</w:t>
            </w:r>
          </w:p>
        </w:tc>
        <w:tc>
          <w:tcPr>
            <w:tcW w:w="1143" w:type="dxa"/>
            <w:vAlign w:val="center"/>
          </w:tcPr>
          <w:p w:rsidR="00A27BE1" w:rsidRDefault="007A542A">
            <w:pPr>
              <w:jc w:val="right"/>
            </w:pPr>
            <w:r>
              <w:rPr>
                <w:color w:val="000000"/>
                <w:szCs w:val="21"/>
              </w:rPr>
              <w:t>100,000,000.00</w:t>
            </w:r>
          </w:p>
        </w:tc>
        <w:tc>
          <w:tcPr>
            <w:tcW w:w="1197" w:type="dxa"/>
            <w:vAlign w:val="center"/>
          </w:tcPr>
          <w:p w:rsidR="00A27BE1" w:rsidRDefault="007A542A">
            <w:pPr>
              <w:jc w:val="right"/>
            </w:pPr>
            <w:r>
              <w:rPr>
                <w:color w:val="000000"/>
                <w:szCs w:val="21"/>
              </w:rPr>
              <w:t>33.33%</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天风证券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太平洋证券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lastRenderedPageBreak/>
              <w:t>东吴证券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信达证券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西部证券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100,000,000.00</w:t>
            </w:r>
          </w:p>
        </w:tc>
        <w:tc>
          <w:tcPr>
            <w:tcW w:w="1197" w:type="dxa"/>
            <w:vAlign w:val="center"/>
          </w:tcPr>
          <w:p w:rsidR="00A27BE1" w:rsidRDefault="007A542A">
            <w:pPr>
              <w:jc w:val="right"/>
            </w:pPr>
            <w:r>
              <w:rPr>
                <w:color w:val="000000"/>
                <w:szCs w:val="21"/>
              </w:rPr>
              <w:t>33.33%</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安信证券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长江证券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东方证券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平安证券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华泰证券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兴业证券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南京证券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国金证券</w:t>
            </w:r>
          </w:p>
        </w:tc>
        <w:tc>
          <w:tcPr>
            <w:tcW w:w="1320" w:type="dxa"/>
            <w:vAlign w:val="center"/>
          </w:tcPr>
          <w:p w:rsidR="00A27BE1" w:rsidRDefault="007A542A">
            <w:pPr>
              <w:jc w:val="right"/>
            </w:pPr>
            <w:r>
              <w:rPr>
                <w:color w:val="000000"/>
                <w:szCs w:val="21"/>
              </w:rPr>
              <w:t>5,219,131.40</w:t>
            </w:r>
          </w:p>
        </w:tc>
        <w:tc>
          <w:tcPr>
            <w:tcW w:w="1080" w:type="dxa"/>
            <w:vAlign w:val="center"/>
          </w:tcPr>
          <w:p w:rsidR="00A27BE1" w:rsidRDefault="007A542A">
            <w:pPr>
              <w:jc w:val="right"/>
            </w:pPr>
            <w:r>
              <w:rPr>
                <w:color w:val="000000"/>
                <w:szCs w:val="21"/>
              </w:rPr>
              <w:t>48.60%</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申万宏源</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国海证券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光大证券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银河证券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东北证券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中银国际</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国盛证券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国元证券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长城证券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广发证券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海通证券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方正证券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西南证券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中信证券华南</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r w:rsidR="00A27BE1">
        <w:tc>
          <w:tcPr>
            <w:tcW w:w="1560" w:type="dxa"/>
            <w:vAlign w:val="center"/>
          </w:tcPr>
          <w:p w:rsidR="00A27BE1" w:rsidRDefault="007A542A">
            <w:pPr>
              <w:jc w:val="left"/>
            </w:pPr>
            <w:r>
              <w:rPr>
                <w:color w:val="000000"/>
                <w:szCs w:val="21"/>
              </w:rPr>
              <w:t>华创证券</w:t>
            </w:r>
          </w:p>
        </w:tc>
        <w:tc>
          <w:tcPr>
            <w:tcW w:w="1320" w:type="dxa"/>
            <w:vAlign w:val="center"/>
          </w:tcPr>
          <w:p w:rsidR="00A27BE1" w:rsidRDefault="007A542A">
            <w:pPr>
              <w:jc w:val="right"/>
            </w:pPr>
            <w:r>
              <w:rPr>
                <w:color w:val="000000"/>
                <w:szCs w:val="21"/>
              </w:rPr>
              <w:t>-</w:t>
            </w:r>
          </w:p>
        </w:tc>
        <w:tc>
          <w:tcPr>
            <w:tcW w:w="1080" w:type="dxa"/>
            <w:vAlign w:val="center"/>
          </w:tcPr>
          <w:p w:rsidR="00A27BE1" w:rsidRDefault="007A542A">
            <w:pPr>
              <w:jc w:val="right"/>
            </w:pPr>
            <w:r>
              <w:rPr>
                <w:color w:val="000000"/>
                <w:szCs w:val="21"/>
              </w:rPr>
              <w:t>-</w:t>
            </w:r>
          </w:p>
        </w:tc>
        <w:tc>
          <w:tcPr>
            <w:tcW w:w="1143" w:type="dxa"/>
            <w:vAlign w:val="center"/>
          </w:tcPr>
          <w:p w:rsidR="00A27BE1" w:rsidRDefault="007A542A">
            <w:pPr>
              <w:jc w:val="right"/>
            </w:pPr>
            <w:r>
              <w:rPr>
                <w:color w:val="000000"/>
                <w:szCs w:val="21"/>
              </w:rPr>
              <w:t>-</w:t>
            </w:r>
          </w:p>
        </w:tc>
        <w:tc>
          <w:tcPr>
            <w:tcW w:w="1197" w:type="dxa"/>
            <w:vAlign w:val="center"/>
          </w:tcPr>
          <w:p w:rsidR="00A27BE1" w:rsidRDefault="007A542A">
            <w:pPr>
              <w:jc w:val="right"/>
            </w:pPr>
            <w:r>
              <w:rPr>
                <w:color w:val="000000"/>
                <w:szCs w:val="21"/>
              </w:rPr>
              <w:t>-</w:t>
            </w:r>
          </w:p>
        </w:tc>
        <w:tc>
          <w:tcPr>
            <w:tcW w:w="1497" w:type="dxa"/>
            <w:vAlign w:val="center"/>
          </w:tcPr>
          <w:p w:rsidR="00A27BE1" w:rsidRDefault="007A542A">
            <w:pPr>
              <w:jc w:val="right"/>
            </w:pPr>
            <w:r>
              <w:rPr>
                <w:color w:val="000000"/>
                <w:szCs w:val="21"/>
              </w:rPr>
              <w:t>-</w:t>
            </w:r>
          </w:p>
        </w:tc>
        <w:tc>
          <w:tcPr>
            <w:tcW w:w="1203" w:type="dxa"/>
            <w:vAlign w:val="center"/>
          </w:tcPr>
          <w:p w:rsidR="00A27BE1" w:rsidRDefault="007A542A">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84850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27BE1">
        <w:tc>
          <w:tcPr>
            <w:tcW w:w="720" w:type="dxa"/>
            <w:vAlign w:val="center"/>
          </w:tcPr>
          <w:p w:rsidR="00A27BE1" w:rsidRDefault="007A542A">
            <w:pPr>
              <w:jc w:val="center"/>
            </w:pPr>
            <w:r>
              <w:rPr>
                <w:color w:val="000000"/>
                <w:szCs w:val="21"/>
              </w:rPr>
              <w:t>1</w:t>
            </w:r>
          </w:p>
        </w:tc>
        <w:tc>
          <w:tcPr>
            <w:tcW w:w="4320" w:type="dxa"/>
            <w:vAlign w:val="center"/>
          </w:tcPr>
          <w:p w:rsidR="00A27BE1" w:rsidRDefault="007A542A">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27BE1" w:rsidRDefault="007A542A">
            <w:r>
              <w:rPr>
                <w:color w:val="000000"/>
                <w:szCs w:val="21"/>
              </w:rPr>
              <w:t>上海证券报</w:t>
            </w:r>
          </w:p>
        </w:tc>
        <w:tc>
          <w:tcPr>
            <w:tcW w:w="1440" w:type="dxa"/>
            <w:vAlign w:val="center"/>
          </w:tcPr>
          <w:p w:rsidR="00A27BE1" w:rsidRDefault="007A542A">
            <w:pPr>
              <w:jc w:val="center"/>
            </w:pPr>
            <w:r>
              <w:rPr>
                <w:color w:val="000000"/>
                <w:szCs w:val="21"/>
              </w:rPr>
              <w:t>2020-01-18</w:t>
            </w:r>
          </w:p>
        </w:tc>
      </w:tr>
      <w:tr w:rsidR="00A27BE1">
        <w:tc>
          <w:tcPr>
            <w:tcW w:w="720" w:type="dxa"/>
            <w:vAlign w:val="center"/>
          </w:tcPr>
          <w:p w:rsidR="00A27BE1" w:rsidRDefault="007A542A">
            <w:pPr>
              <w:jc w:val="center"/>
            </w:pPr>
            <w:r>
              <w:rPr>
                <w:color w:val="000000"/>
                <w:szCs w:val="21"/>
              </w:rPr>
              <w:t>2</w:t>
            </w:r>
          </w:p>
        </w:tc>
        <w:tc>
          <w:tcPr>
            <w:tcW w:w="4320" w:type="dxa"/>
            <w:vAlign w:val="center"/>
          </w:tcPr>
          <w:p w:rsidR="00A27BE1" w:rsidRDefault="007A542A">
            <w:r>
              <w:rPr>
                <w:color w:val="000000"/>
                <w:szCs w:val="21"/>
              </w:rPr>
              <w:t>易方达基金管理有限公司旗下部分开放式基金参加泉州银行费率优惠活动的公告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2020-01-23</w:t>
            </w:r>
          </w:p>
        </w:tc>
      </w:tr>
      <w:tr w:rsidR="00A27BE1">
        <w:tc>
          <w:tcPr>
            <w:tcW w:w="720" w:type="dxa"/>
            <w:vAlign w:val="center"/>
          </w:tcPr>
          <w:p w:rsidR="00A27BE1" w:rsidRDefault="007A542A">
            <w:pPr>
              <w:jc w:val="center"/>
            </w:pPr>
            <w:r>
              <w:rPr>
                <w:color w:val="000000"/>
                <w:szCs w:val="21"/>
              </w:rPr>
              <w:t>3</w:t>
            </w:r>
          </w:p>
        </w:tc>
        <w:tc>
          <w:tcPr>
            <w:tcW w:w="4320" w:type="dxa"/>
            <w:vAlign w:val="center"/>
          </w:tcPr>
          <w:p w:rsidR="00A27BE1" w:rsidRDefault="007A542A">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2020-01-30</w:t>
            </w:r>
          </w:p>
        </w:tc>
      </w:tr>
      <w:tr w:rsidR="00A27BE1">
        <w:tc>
          <w:tcPr>
            <w:tcW w:w="720" w:type="dxa"/>
            <w:vAlign w:val="center"/>
          </w:tcPr>
          <w:p w:rsidR="00A27BE1" w:rsidRDefault="007A542A">
            <w:pPr>
              <w:jc w:val="center"/>
            </w:pPr>
            <w:r>
              <w:rPr>
                <w:color w:val="000000"/>
                <w:szCs w:val="21"/>
              </w:rPr>
              <w:t>4</w:t>
            </w:r>
          </w:p>
        </w:tc>
        <w:tc>
          <w:tcPr>
            <w:tcW w:w="4320" w:type="dxa"/>
            <w:vAlign w:val="center"/>
          </w:tcPr>
          <w:p w:rsidR="00A27BE1" w:rsidRDefault="007A542A">
            <w:r>
              <w:rPr>
                <w:color w:val="000000"/>
                <w:szCs w:val="21"/>
              </w:rPr>
              <w:t>易方达基金管理有限公司及全资子公司投资旗下基金相关事宜的公告</w:t>
            </w:r>
          </w:p>
        </w:tc>
        <w:tc>
          <w:tcPr>
            <w:tcW w:w="2520" w:type="dxa"/>
            <w:vAlign w:val="center"/>
          </w:tcPr>
          <w:p w:rsidR="00A27BE1" w:rsidRDefault="007A542A">
            <w:r>
              <w:rPr>
                <w:color w:val="000000"/>
                <w:szCs w:val="21"/>
              </w:rPr>
              <w:t>上海证券报、基金管理人网站及中国证监会基金</w:t>
            </w:r>
            <w:r>
              <w:rPr>
                <w:color w:val="000000"/>
                <w:szCs w:val="21"/>
              </w:rPr>
              <w:lastRenderedPageBreak/>
              <w:t>电子披露网站</w:t>
            </w:r>
          </w:p>
        </w:tc>
        <w:tc>
          <w:tcPr>
            <w:tcW w:w="1440" w:type="dxa"/>
            <w:vAlign w:val="center"/>
          </w:tcPr>
          <w:p w:rsidR="00A27BE1" w:rsidRDefault="007A542A">
            <w:pPr>
              <w:jc w:val="center"/>
            </w:pPr>
            <w:r>
              <w:rPr>
                <w:color w:val="000000"/>
                <w:szCs w:val="21"/>
              </w:rPr>
              <w:lastRenderedPageBreak/>
              <w:t>2020-02-04</w:t>
            </w:r>
          </w:p>
        </w:tc>
      </w:tr>
      <w:tr w:rsidR="00A27BE1">
        <w:tc>
          <w:tcPr>
            <w:tcW w:w="720" w:type="dxa"/>
            <w:vAlign w:val="center"/>
          </w:tcPr>
          <w:p w:rsidR="00A27BE1" w:rsidRDefault="007A542A">
            <w:pPr>
              <w:jc w:val="center"/>
            </w:pPr>
            <w:r>
              <w:rPr>
                <w:color w:val="000000"/>
                <w:szCs w:val="21"/>
              </w:rPr>
              <w:t>5</w:t>
            </w:r>
          </w:p>
        </w:tc>
        <w:tc>
          <w:tcPr>
            <w:tcW w:w="4320" w:type="dxa"/>
            <w:vAlign w:val="center"/>
          </w:tcPr>
          <w:p w:rsidR="00A27BE1" w:rsidRDefault="007A542A">
            <w:r>
              <w:rPr>
                <w:color w:val="000000"/>
                <w:szCs w:val="21"/>
              </w:rPr>
              <w:t>易方达基金管理有限公司旗下部分开放式基金参加中金公司费率优惠活动的公告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2020-03-05</w:t>
            </w:r>
          </w:p>
        </w:tc>
      </w:tr>
      <w:tr w:rsidR="00A27BE1">
        <w:tc>
          <w:tcPr>
            <w:tcW w:w="720" w:type="dxa"/>
            <w:vAlign w:val="center"/>
          </w:tcPr>
          <w:p w:rsidR="00A27BE1" w:rsidRDefault="007A542A">
            <w:pPr>
              <w:jc w:val="center"/>
            </w:pPr>
            <w:r>
              <w:rPr>
                <w:color w:val="000000"/>
                <w:szCs w:val="21"/>
              </w:rPr>
              <w:t>6</w:t>
            </w:r>
          </w:p>
        </w:tc>
        <w:tc>
          <w:tcPr>
            <w:tcW w:w="4320" w:type="dxa"/>
            <w:vAlign w:val="center"/>
          </w:tcPr>
          <w:p w:rsidR="00A27BE1" w:rsidRDefault="007A542A">
            <w:r>
              <w:rPr>
                <w:color w:val="000000"/>
                <w:szCs w:val="21"/>
              </w:rPr>
              <w:t>易方达基金管理有限公司旗下部分开放式基金参加百度百盈费率优惠活动的公告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2020-03-10</w:t>
            </w:r>
          </w:p>
        </w:tc>
      </w:tr>
      <w:tr w:rsidR="00A27BE1">
        <w:tc>
          <w:tcPr>
            <w:tcW w:w="720" w:type="dxa"/>
            <w:vAlign w:val="center"/>
          </w:tcPr>
          <w:p w:rsidR="00A27BE1" w:rsidRDefault="007A542A">
            <w:pPr>
              <w:jc w:val="center"/>
            </w:pPr>
            <w:r>
              <w:rPr>
                <w:color w:val="000000"/>
                <w:szCs w:val="21"/>
              </w:rPr>
              <w:t>7</w:t>
            </w:r>
          </w:p>
        </w:tc>
        <w:tc>
          <w:tcPr>
            <w:tcW w:w="4320" w:type="dxa"/>
            <w:vAlign w:val="center"/>
          </w:tcPr>
          <w:p w:rsidR="00A27BE1" w:rsidRDefault="007A542A">
            <w:r>
              <w:rPr>
                <w:color w:val="000000"/>
                <w:szCs w:val="21"/>
              </w:rPr>
              <w:t>易方达基金管理有限公司旗下部分开放式基金增加华瑞保险销售为销售机构、参加华瑞保险销售费率优惠活动的公告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2020-03-23</w:t>
            </w:r>
          </w:p>
        </w:tc>
      </w:tr>
      <w:tr w:rsidR="00A27BE1">
        <w:tc>
          <w:tcPr>
            <w:tcW w:w="720" w:type="dxa"/>
            <w:vAlign w:val="center"/>
          </w:tcPr>
          <w:p w:rsidR="00A27BE1" w:rsidRDefault="007A542A">
            <w:pPr>
              <w:jc w:val="center"/>
            </w:pPr>
            <w:r>
              <w:rPr>
                <w:color w:val="000000"/>
                <w:szCs w:val="21"/>
              </w:rPr>
              <w:t>8</w:t>
            </w:r>
          </w:p>
        </w:tc>
        <w:tc>
          <w:tcPr>
            <w:tcW w:w="4320" w:type="dxa"/>
            <w:vAlign w:val="center"/>
          </w:tcPr>
          <w:p w:rsidR="00A27BE1" w:rsidRDefault="007A542A">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27BE1" w:rsidRDefault="007A542A">
            <w:r>
              <w:rPr>
                <w:color w:val="000000"/>
                <w:szCs w:val="21"/>
              </w:rPr>
              <w:t>上海证券报</w:t>
            </w:r>
          </w:p>
        </w:tc>
        <w:tc>
          <w:tcPr>
            <w:tcW w:w="1440" w:type="dxa"/>
            <w:vAlign w:val="center"/>
          </w:tcPr>
          <w:p w:rsidR="00A27BE1" w:rsidRDefault="007A542A">
            <w:pPr>
              <w:jc w:val="center"/>
            </w:pPr>
            <w:r>
              <w:rPr>
                <w:color w:val="000000"/>
                <w:szCs w:val="21"/>
              </w:rPr>
              <w:t>2020-03-31</w:t>
            </w:r>
          </w:p>
        </w:tc>
      </w:tr>
      <w:tr w:rsidR="00A27BE1">
        <w:tc>
          <w:tcPr>
            <w:tcW w:w="720" w:type="dxa"/>
            <w:vAlign w:val="center"/>
          </w:tcPr>
          <w:p w:rsidR="00A27BE1" w:rsidRDefault="007A542A">
            <w:pPr>
              <w:jc w:val="center"/>
            </w:pPr>
            <w:r>
              <w:rPr>
                <w:color w:val="000000"/>
                <w:szCs w:val="21"/>
              </w:rPr>
              <w:t>9</w:t>
            </w:r>
          </w:p>
        </w:tc>
        <w:tc>
          <w:tcPr>
            <w:tcW w:w="4320" w:type="dxa"/>
            <w:vAlign w:val="center"/>
          </w:tcPr>
          <w:p w:rsidR="00A27BE1" w:rsidRDefault="007A542A">
            <w:r>
              <w:rPr>
                <w:color w:val="000000"/>
                <w:szCs w:val="21"/>
              </w:rPr>
              <w:t>易方达基金管理有限公司关于提醒投资者及时提供或更新身份信息资料的公告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2020-04-10</w:t>
            </w:r>
          </w:p>
        </w:tc>
      </w:tr>
      <w:tr w:rsidR="00A27BE1">
        <w:tc>
          <w:tcPr>
            <w:tcW w:w="720" w:type="dxa"/>
            <w:vAlign w:val="center"/>
          </w:tcPr>
          <w:p w:rsidR="00A27BE1" w:rsidRDefault="007A542A">
            <w:pPr>
              <w:jc w:val="center"/>
            </w:pPr>
            <w:r>
              <w:rPr>
                <w:color w:val="000000"/>
                <w:szCs w:val="21"/>
              </w:rPr>
              <w:t>10</w:t>
            </w:r>
          </w:p>
        </w:tc>
        <w:tc>
          <w:tcPr>
            <w:tcW w:w="4320" w:type="dxa"/>
            <w:vAlign w:val="center"/>
          </w:tcPr>
          <w:p w:rsidR="00A27BE1" w:rsidRDefault="007A542A">
            <w:r>
              <w:rPr>
                <w:color w:val="000000"/>
                <w:szCs w:val="21"/>
              </w:rPr>
              <w:t>易方达基金管理有限公司旗下部分开放式基金参加诺亚正行费率优惠活动的公告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2020-04-17</w:t>
            </w:r>
          </w:p>
        </w:tc>
      </w:tr>
      <w:tr w:rsidR="00A27BE1">
        <w:tc>
          <w:tcPr>
            <w:tcW w:w="720" w:type="dxa"/>
            <w:vAlign w:val="center"/>
          </w:tcPr>
          <w:p w:rsidR="00A27BE1" w:rsidRDefault="007A542A">
            <w:pPr>
              <w:jc w:val="center"/>
            </w:pPr>
            <w:r>
              <w:rPr>
                <w:color w:val="000000"/>
                <w:szCs w:val="21"/>
              </w:rPr>
              <w:t>11</w:t>
            </w:r>
          </w:p>
        </w:tc>
        <w:tc>
          <w:tcPr>
            <w:tcW w:w="4320" w:type="dxa"/>
            <w:vAlign w:val="center"/>
          </w:tcPr>
          <w:p w:rsidR="00A27BE1" w:rsidRDefault="007A542A">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27BE1" w:rsidRDefault="007A542A">
            <w:r>
              <w:rPr>
                <w:color w:val="000000"/>
                <w:szCs w:val="21"/>
              </w:rPr>
              <w:t>上海证券报</w:t>
            </w:r>
          </w:p>
        </w:tc>
        <w:tc>
          <w:tcPr>
            <w:tcW w:w="1440" w:type="dxa"/>
            <w:vAlign w:val="center"/>
          </w:tcPr>
          <w:p w:rsidR="00A27BE1" w:rsidRDefault="007A542A">
            <w:pPr>
              <w:jc w:val="center"/>
            </w:pPr>
            <w:r>
              <w:rPr>
                <w:color w:val="000000"/>
                <w:szCs w:val="21"/>
              </w:rPr>
              <w:t>2020-04-21</w:t>
            </w:r>
          </w:p>
        </w:tc>
      </w:tr>
      <w:tr w:rsidR="00A27BE1">
        <w:tc>
          <w:tcPr>
            <w:tcW w:w="720" w:type="dxa"/>
            <w:vAlign w:val="center"/>
          </w:tcPr>
          <w:p w:rsidR="00A27BE1" w:rsidRDefault="007A542A">
            <w:pPr>
              <w:jc w:val="center"/>
            </w:pPr>
            <w:r>
              <w:rPr>
                <w:color w:val="000000"/>
                <w:szCs w:val="21"/>
              </w:rPr>
              <w:t>12</w:t>
            </w:r>
          </w:p>
        </w:tc>
        <w:tc>
          <w:tcPr>
            <w:tcW w:w="4320" w:type="dxa"/>
            <w:vAlign w:val="center"/>
          </w:tcPr>
          <w:p w:rsidR="00A27BE1" w:rsidRDefault="007A542A">
            <w:r>
              <w:rPr>
                <w:color w:val="000000"/>
                <w:szCs w:val="21"/>
              </w:rPr>
              <w:t>易方达基金管理有限公司旗下部分开放式基金参加国联证券费率优惠活动的公告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2020-04-22</w:t>
            </w:r>
          </w:p>
        </w:tc>
      </w:tr>
      <w:tr w:rsidR="00A27BE1">
        <w:tc>
          <w:tcPr>
            <w:tcW w:w="720" w:type="dxa"/>
            <w:vAlign w:val="center"/>
          </w:tcPr>
          <w:p w:rsidR="00A27BE1" w:rsidRDefault="007A542A">
            <w:pPr>
              <w:jc w:val="center"/>
            </w:pPr>
            <w:r>
              <w:rPr>
                <w:color w:val="000000"/>
                <w:szCs w:val="21"/>
              </w:rPr>
              <w:t>13</w:t>
            </w:r>
          </w:p>
        </w:tc>
        <w:tc>
          <w:tcPr>
            <w:tcW w:w="4320" w:type="dxa"/>
            <w:vAlign w:val="center"/>
          </w:tcPr>
          <w:p w:rsidR="00A27BE1" w:rsidRDefault="007A542A">
            <w:r>
              <w:rPr>
                <w:color w:val="000000"/>
                <w:szCs w:val="21"/>
              </w:rPr>
              <w:t>易方达基金管理有限公司旗下部分开放式基金参加中金公司申购费率优惠活动的公告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2020-05-14</w:t>
            </w:r>
          </w:p>
        </w:tc>
      </w:tr>
      <w:tr w:rsidR="00A27BE1">
        <w:tc>
          <w:tcPr>
            <w:tcW w:w="720" w:type="dxa"/>
            <w:vAlign w:val="center"/>
          </w:tcPr>
          <w:p w:rsidR="00A27BE1" w:rsidRDefault="007A542A">
            <w:pPr>
              <w:jc w:val="center"/>
            </w:pPr>
            <w:r>
              <w:rPr>
                <w:color w:val="000000"/>
                <w:szCs w:val="21"/>
              </w:rPr>
              <w:t>14</w:t>
            </w:r>
          </w:p>
        </w:tc>
        <w:tc>
          <w:tcPr>
            <w:tcW w:w="4320" w:type="dxa"/>
            <w:vAlign w:val="center"/>
          </w:tcPr>
          <w:p w:rsidR="00A27BE1" w:rsidRDefault="007A542A">
            <w:r>
              <w:rPr>
                <w:color w:val="000000"/>
                <w:szCs w:val="21"/>
              </w:rPr>
              <w:t>易方达基金管理有限公司旗下部分开放式基金参加万联证券费率优惠活动的公告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2020-05-18</w:t>
            </w:r>
          </w:p>
        </w:tc>
      </w:tr>
      <w:tr w:rsidR="00A27BE1">
        <w:tc>
          <w:tcPr>
            <w:tcW w:w="720" w:type="dxa"/>
            <w:vAlign w:val="center"/>
          </w:tcPr>
          <w:p w:rsidR="00A27BE1" w:rsidRDefault="007A542A">
            <w:pPr>
              <w:jc w:val="center"/>
            </w:pPr>
            <w:r>
              <w:rPr>
                <w:color w:val="000000"/>
                <w:szCs w:val="21"/>
              </w:rPr>
              <w:t>15</w:t>
            </w:r>
          </w:p>
        </w:tc>
        <w:tc>
          <w:tcPr>
            <w:tcW w:w="4320" w:type="dxa"/>
            <w:vAlign w:val="center"/>
          </w:tcPr>
          <w:p w:rsidR="00A27BE1" w:rsidRDefault="007A542A">
            <w:r>
              <w:rPr>
                <w:color w:val="000000"/>
                <w:szCs w:val="21"/>
              </w:rPr>
              <w:t>易方达基金管理有限公司旗下部分开放式基金参加华夏财富费率优惠活动的公告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2020-05-23</w:t>
            </w:r>
          </w:p>
        </w:tc>
      </w:tr>
      <w:tr w:rsidR="00A27BE1">
        <w:tc>
          <w:tcPr>
            <w:tcW w:w="720" w:type="dxa"/>
            <w:vAlign w:val="center"/>
          </w:tcPr>
          <w:p w:rsidR="00A27BE1" w:rsidRDefault="007A542A">
            <w:pPr>
              <w:jc w:val="center"/>
            </w:pPr>
            <w:r>
              <w:rPr>
                <w:color w:val="000000"/>
                <w:szCs w:val="21"/>
              </w:rPr>
              <w:t>16</w:t>
            </w:r>
          </w:p>
        </w:tc>
        <w:tc>
          <w:tcPr>
            <w:tcW w:w="4320" w:type="dxa"/>
            <w:vAlign w:val="center"/>
          </w:tcPr>
          <w:p w:rsidR="00A27BE1" w:rsidRDefault="007A542A">
            <w:r>
              <w:rPr>
                <w:color w:val="000000"/>
                <w:szCs w:val="21"/>
              </w:rPr>
              <w:t>易方达基金管理有限公司关于暂停上海朝阳永续基金销售有限公司办理旗下基金相关销售业务的公告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2020-06-03</w:t>
            </w:r>
          </w:p>
        </w:tc>
      </w:tr>
      <w:tr w:rsidR="00A27BE1">
        <w:tc>
          <w:tcPr>
            <w:tcW w:w="720" w:type="dxa"/>
            <w:vAlign w:val="center"/>
          </w:tcPr>
          <w:p w:rsidR="00A27BE1" w:rsidRDefault="007A542A">
            <w:pPr>
              <w:jc w:val="center"/>
            </w:pPr>
            <w:r>
              <w:rPr>
                <w:color w:val="000000"/>
                <w:szCs w:val="21"/>
              </w:rPr>
              <w:t>17</w:t>
            </w:r>
          </w:p>
        </w:tc>
        <w:tc>
          <w:tcPr>
            <w:tcW w:w="4320" w:type="dxa"/>
            <w:vAlign w:val="center"/>
          </w:tcPr>
          <w:p w:rsidR="00A27BE1" w:rsidRDefault="007A542A">
            <w:r>
              <w:rPr>
                <w:color w:val="000000"/>
                <w:szCs w:val="21"/>
              </w:rPr>
              <w:t>易方达基金管理有限公司关于调整旗下部分开放式基金在招商银行最低定期定额投资金额限制的公告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2020-06-04</w:t>
            </w:r>
          </w:p>
        </w:tc>
      </w:tr>
      <w:tr w:rsidR="00A27BE1">
        <w:tc>
          <w:tcPr>
            <w:tcW w:w="720" w:type="dxa"/>
            <w:vAlign w:val="center"/>
          </w:tcPr>
          <w:p w:rsidR="00A27BE1" w:rsidRDefault="007A542A">
            <w:pPr>
              <w:jc w:val="center"/>
            </w:pPr>
            <w:r>
              <w:rPr>
                <w:color w:val="000000"/>
                <w:szCs w:val="21"/>
              </w:rPr>
              <w:t>18</w:t>
            </w:r>
          </w:p>
        </w:tc>
        <w:tc>
          <w:tcPr>
            <w:tcW w:w="4320" w:type="dxa"/>
            <w:vAlign w:val="center"/>
          </w:tcPr>
          <w:p w:rsidR="00A27BE1" w:rsidRDefault="007A542A">
            <w:r>
              <w:rPr>
                <w:color w:val="000000"/>
                <w:szCs w:val="21"/>
              </w:rPr>
              <w:t>易方达国防军工混合型证券投资基金基金经理变更公告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2020-06-06</w:t>
            </w:r>
          </w:p>
        </w:tc>
      </w:tr>
      <w:tr w:rsidR="00A27BE1">
        <w:tc>
          <w:tcPr>
            <w:tcW w:w="720" w:type="dxa"/>
            <w:vAlign w:val="center"/>
          </w:tcPr>
          <w:p w:rsidR="00A27BE1" w:rsidRDefault="007A542A">
            <w:pPr>
              <w:jc w:val="center"/>
            </w:pPr>
            <w:r>
              <w:rPr>
                <w:color w:val="000000"/>
                <w:szCs w:val="21"/>
              </w:rPr>
              <w:t>19</w:t>
            </w:r>
          </w:p>
        </w:tc>
        <w:tc>
          <w:tcPr>
            <w:tcW w:w="4320" w:type="dxa"/>
            <w:vAlign w:val="center"/>
          </w:tcPr>
          <w:p w:rsidR="00A27BE1" w:rsidRDefault="007A542A">
            <w:r>
              <w:rPr>
                <w:color w:val="000000"/>
                <w:szCs w:val="21"/>
              </w:rPr>
              <w:t>易方达基金管理有限公司高级管理人员变更公告</w:t>
            </w:r>
          </w:p>
        </w:tc>
        <w:tc>
          <w:tcPr>
            <w:tcW w:w="2520" w:type="dxa"/>
            <w:vAlign w:val="center"/>
          </w:tcPr>
          <w:p w:rsidR="00A27BE1" w:rsidRDefault="007A542A">
            <w:r>
              <w:rPr>
                <w:color w:val="000000"/>
                <w:szCs w:val="21"/>
              </w:rPr>
              <w:t>上海证券报、基金管理人网站及中国证监会基金电子披露网站</w:t>
            </w:r>
          </w:p>
        </w:tc>
        <w:tc>
          <w:tcPr>
            <w:tcW w:w="1440" w:type="dxa"/>
            <w:vAlign w:val="center"/>
          </w:tcPr>
          <w:p w:rsidR="00A27BE1" w:rsidRDefault="007A542A">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848505"/>
      <w:r w:rsidRPr="008D36FA">
        <w:rPr>
          <w:rFonts w:ascii="宋体" w:hAnsi="宋体" w:cs="Arial"/>
          <w:bCs/>
          <w:color w:val="000000"/>
          <w:sz w:val="21"/>
          <w:szCs w:val="21"/>
        </w:rPr>
        <w:lastRenderedPageBreak/>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84850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A27BE1" w:rsidRDefault="007A542A">
      <w:pPr>
        <w:ind w:firstLineChars="200" w:firstLine="420"/>
        <w:rPr>
          <w:color w:val="000000"/>
          <w:szCs w:val="21"/>
        </w:rPr>
      </w:pPr>
      <w:r>
        <w:rPr>
          <w:color w:val="000000"/>
          <w:szCs w:val="21"/>
        </w:rPr>
        <w:t>1.</w:t>
      </w:r>
      <w:r>
        <w:rPr>
          <w:color w:val="000000"/>
          <w:szCs w:val="21"/>
        </w:rPr>
        <w:t>中国证监会准予易方达国防军工混合型证券投资基金注册的文件；</w:t>
      </w:r>
    </w:p>
    <w:p w:rsidR="00A27BE1" w:rsidRDefault="007A542A">
      <w:pPr>
        <w:ind w:firstLineChars="200" w:firstLine="420"/>
        <w:rPr>
          <w:color w:val="000000"/>
          <w:szCs w:val="21"/>
        </w:rPr>
      </w:pPr>
      <w:r>
        <w:rPr>
          <w:color w:val="000000"/>
          <w:szCs w:val="21"/>
        </w:rPr>
        <w:t>2.</w:t>
      </w:r>
      <w:r>
        <w:rPr>
          <w:color w:val="000000"/>
          <w:szCs w:val="21"/>
        </w:rPr>
        <w:t>《易方达国防军工混合型证券投资基金基金合同》；</w:t>
      </w:r>
    </w:p>
    <w:p w:rsidR="00A27BE1" w:rsidRDefault="007A542A">
      <w:pPr>
        <w:ind w:firstLineChars="200" w:firstLine="420"/>
        <w:rPr>
          <w:color w:val="000000"/>
          <w:szCs w:val="21"/>
        </w:rPr>
      </w:pPr>
      <w:r>
        <w:rPr>
          <w:color w:val="000000"/>
          <w:szCs w:val="21"/>
        </w:rPr>
        <w:t>3.</w:t>
      </w:r>
      <w:r>
        <w:rPr>
          <w:color w:val="000000"/>
          <w:szCs w:val="21"/>
        </w:rPr>
        <w:t>《易方达国防军工混合型证券投资基金托管协议》；</w:t>
      </w:r>
    </w:p>
    <w:p w:rsidR="00A27BE1" w:rsidRDefault="007A542A">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84850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84850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30E" w:rsidRDefault="005F730E">
      <w:r>
        <w:separator/>
      </w:r>
    </w:p>
  </w:endnote>
  <w:endnote w:type="continuationSeparator" w:id="0">
    <w:p w:rsidR="005F730E" w:rsidRDefault="005F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C4C88">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C4C88">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30E" w:rsidRDefault="005F730E">
      <w:r>
        <w:separator/>
      </w:r>
    </w:p>
  </w:footnote>
  <w:footnote w:type="continuationSeparator" w:id="0">
    <w:p w:rsidR="005F730E" w:rsidRDefault="005F7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易方达国防军工混合型证券投资基金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31B"/>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4C88"/>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5F730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42A"/>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3D"/>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BE1"/>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604CA21-712E-4637-9B3B-377748FA4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0325A-A058-4E5F-92B9-6302F4650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6011</Words>
  <Characters>34264</Characters>
  <Application>Microsoft Office Word</Application>
  <DocSecurity>0</DocSecurity>
  <Lines>285</Lines>
  <Paragraphs>80</Paragraphs>
  <ScaleCrop>false</ScaleCrop>
  <Company/>
  <LinksUpToDate>false</LinksUpToDate>
  <CharactersWithSpaces>40195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2020-08-17T12:19:00Z</dcterms:created>
  <dcterms:modified xsi:type="dcterms:W3CDTF">2020-08-20T12:40:00Z</dcterms:modified>
</cp:coreProperties>
</file>