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2040CC" w:rsidRDefault="00E8023D" w:rsidP="00AE3BB8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 w:hint="eastAsia"/>
          <w:b/>
          <w:sz w:val="48"/>
          <w:szCs w:val="48"/>
        </w:rPr>
        <w:t>南方安泰混合型证券投资基金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</w:p>
    <w:p w:rsidR="0063086B" w:rsidRDefault="009F7951" w:rsidP="002040CC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proofErr w:type="gramEnd"/>
      <w:r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4C5552">
        <w:rPr>
          <w:rFonts w:ascii="宋体" w:hAnsi="宋体"/>
          <w:b/>
          <w:sz w:val="28"/>
          <w:szCs w:val="28"/>
        </w:rPr>
        <w:t>2020年</w:t>
      </w:r>
      <w:r w:rsidR="00A34725">
        <w:rPr>
          <w:rFonts w:ascii="宋体" w:hAnsi="宋体"/>
          <w:b/>
          <w:sz w:val="28"/>
          <w:szCs w:val="28"/>
        </w:rPr>
        <w:t>7</w:t>
      </w:r>
      <w:r w:rsidR="009F7951">
        <w:rPr>
          <w:rFonts w:ascii="宋体" w:hAnsi="宋体"/>
          <w:b/>
          <w:sz w:val="28"/>
          <w:szCs w:val="28"/>
        </w:rPr>
        <w:t>月</w:t>
      </w:r>
      <w:r w:rsidR="00A34725">
        <w:rPr>
          <w:rFonts w:ascii="宋体" w:hAnsi="宋体"/>
          <w:b/>
          <w:sz w:val="28"/>
          <w:szCs w:val="28"/>
        </w:rPr>
        <w:t>28</w:t>
      </w:r>
      <w:r w:rsidR="009F7951">
        <w:rPr>
          <w:rFonts w:ascii="宋体" w:hAnsi="宋体"/>
          <w:b/>
          <w:sz w:val="28"/>
          <w:szCs w:val="28"/>
        </w:rPr>
        <w:t>日</w:t>
      </w:r>
    </w:p>
    <w:p w:rsidR="0063086B" w:rsidRPr="00A34725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E8023D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南方安泰混合型证券投资基金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0E1E0B" w:rsidP="0007029E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南方安</w:t>
            </w:r>
            <w:r w:rsidR="00E8023D">
              <w:rPr>
                <w:rFonts w:hint="eastAsia"/>
              </w:rPr>
              <w:t>泰</w:t>
            </w:r>
            <w:r>
              <w:rPr>
                <w:rFonts w:hint="eastAsia"/>
              </w:rPr>
              <w:t>混合</w:t>
            </w:r>
          </w:p>
        </w:tc>
      </w:tr>
      <w:tr w:rsidR="00EF1F8C" w:rsidTr="00F13519">
        <w:tc>
          <w:tcPr>
            <w:tcW w:w="3828" w:type="dxa"/>
            <w:gridSpan w:val="2"/>
            <w:vAlign w:val="center"/>
          </w:tcPr>
          <w:p w:rsidR="00EF1F8C" w:rsidRDefault="00EF1F8C" w:rsidP="00EF1F8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EF1F8C" w:rsidRDefault="00E8023D" w:rsidP="00EF1F8C">
            <w:pPr>
              <w:spacing w:before="100" w:beforeAutospacing="1" w:after="100" w:afterAutospacing="1"/>
            </w:pPr>
            <w:r w:rsidRPr="000404E3">
              <w:t>003161</w:t>
            </w:r>
          </w:p>
        </w:tc>
      </w:tr>
      <w:tr w:rsidR="00EF1F8C" w:rsidTr="00F13519">
        <w:tc>
          <w:tcPr>
            <w:tcW w:w="3828" w:type="dxa"/>
            <w:gridSpan w:val="2"/>
            <w:vAlign w:val="center"/>
          </w:tcPr>
          <w:p w:rsidR="00EF1F8C" w:rsidRDefault="00EF1F8C" w:rsidP="00EF1F8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EF1F8C" w:rsidRDefault="00EF1F8C" w:rsidP="00EF1F8C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EF1F8C" w:rsidTr="00F13519">
        <w:tc>
          <w:tcPr>
            <w:tcW w:w="3828" w:type="dxa"/>
            <w:gridSpan w:val="2"/>
            <w:vAlign w:val="center"/>
          </w:tcPr>
          <w:p w:rsidR="00EF1F8C" w:rsidRDefault="00EF1F8C" w:rsidP="00EF1F8C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EF1F8C" w:rsidRDefault="00EF1F8C" w:rsidP="00EF1F8C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E8023D">
              <w:rPr>
                <w:rFonts w:hint="eastAsia"/>
              </w:rPr>
              <w:t>南方安泰混合型证券投资基金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EF1F8C" w:rsidTr="00F13519">
        <w:tc>
          <w:tcPr>
            <w:tcW w:w="1276" w:type="dxa"/>
            <w:vMerge w:val="restart"/>
            <w:vAlign w:val="center"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EF1F8C" w:rsidRDefault="00EF1F8C" w:rsidP="00A34725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A34725">
              <w:rPr>
                <w:rFonts w:ascii="宋体" w:hAnsi="宋体"/>
                <w:szCs w:val="21"/>
              </w:rPr>
              <w:t>7</w:t>
            </w:r>
            <w:r w:rsidRPr="00171A09">
              <w:rPr>
                <w:rFonts w:ascii="宋体" w:hAnsi="宋体" w:hint="eastAsia"/>
                <w:szCs w:val="21"/>
              </w:rPr>
              <w:t>月</w:t>
            </w:r>
            <w:r w:rsidR="00A34725">
              <w:rPr>
                <w:rFonts w:ascii="宋体" w:hAnsi="宋体"/>
                <w:szCs w:val="21"/>
              </w:rPr>
              <w:t>28</w:t>
            </w:r>
            <w:r w:rsidRPr="00171A0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F1F8C" w:rsidTr="00F13519">
        <w:tc>
          <w:tcPr>
            <w:tcW w:w="1276" w:type="dxa"/>
            <w:vMerge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EF1F8C" w:rsidRDefault="00EF1F8C" w:rsidP="00A34725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A34725">
              <w:rPr>
                <w:rFonts w:ascii="宋体" w:hAnsi="宋体"/>
                <w:szCs w:val="21"/>
              </w:rPr>
              <w:t>7</w:t>
            </w:r>
            <w:r w:rsidRPr="00171A09">
              <w:rPr>
                <w:rFonts w:ascii="宋体" w:hAnsi="宋体" w:hint="eastAsia"/>
                <w:szCs w:val="21"/>
              </w:rPr>
              <w:t>月</w:t>
            </w:r>
            <w:r w:rsidR="00A34725">
              <w:rPr>
                <w:rFonts w:ascii="宋体" w:hAnsi="宋体"/>
                <w:szCs w:val="21"/>
              </w:rPr>
              <w:t>28</w:t>
            </w:r>
            <w:r w:rsidRPr="00171A0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F1F8C" w:rsidTr="00F13519">
        <w:tc>
          <w:tcPr>
            <w:tcW w:w="1276" w:type="dxa"/>
            <w:vMerge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</w:tcPr>
          <w:p w:rsidR="00EF1F8C" w:rsidRDefault="00EF1F8C" w:rsidP="00A34725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A34725">
              <w:rPr>
                <w:rFonts w:ascii="宋体" w:hAnsi="宋体"/>
                <w:szCs w:val="21"/>
              </w:rPr>
              <w:t>7</w:t>
            </w:r>
            <w:r w:rsidRPr="00171A09">
              <w:rPr>
                <w:rFonts w:ascii="宋体" w:hAnsi="宋体" w:hint="eastAsia"/>
                <w:szCs w:val="21"/>
              </w:rPr>
              <w:t>月</w:t>
            </w:r>
            <w:r w:rsidR="00A34725">
              <w:rPr>
                <w:rFonts w:ascii="宋体" w:hAnsi="宋体"/>
                <w:szCs w:val="21"/>
              </w:rPr>
              <w:t>28</w:t>
            </w:r>
            <w:r w:rsidRPr="00171A0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F1F8C" w:rsidTr="00F13519">
        <w:tc>
          <w:tcPr>
            <w:tcW w:w="1276" w:type="dxa"/>
            <w:vMerge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</w:tcPr>
          <w:p w:rsidR="00EF1F8C" w:rsidRPr="00BA5E46" w:rsidRDefault="0094718A" w:rsidP="00EF1F8C">
            <w:pPr>
              <w:jc w:val="left"/>
              <w:rPr>
                <w:rFonts w:ascii="宋体" w:hAnsi="宋体"/>
                <w:szCs w:val="21"/>
              </w:rPr>
            </w:pPr>
            <w:r>
              <w:t>100</w:t>
            </w:r>
            <w:r>
              <w:t>万</w:t>
            </w:r>
            <w:r w:rsidR="00EF1F8C">
              <w:t>元</w:t>
            </w:r>
          </w:p>
        </w:tc>
      </w:tr>
      <w:tr w:rsidR="00EF1F8C" w:rsidTr="00F13519">
        <w:tc>
          <w:tcPr>
            <w:tcW w:w="1276" w:type="dxa"/>
            <w:vMerge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1" w:type="dxa"/>
          </w:tcPr>
          <w:p w:rsidR="00EF1F8C" w:rsidRPr="00BA5E46" w:rsidRDefault="0094718A" w:rsidP="00EF1F8C">
            <w:pPr>
              <w:jc w:val="left"/>
              <w:rPr>
                <w:rFonts w:ascii="宋体" w:hAnsi="宋体"/>
                <w:szCs w:val="21"/>
              </w:rPr>
            </w:pPr>
            <w:r>
              <w:t>100</w:t>
            </w:r>
            <w:r>
              <w:t>万</w:t>
            </w:r>
            <w:r w:rsidR="00EF1F8C">
              <w:t>元</w:t>
            </w:r>
          </w:p>
        </w:tc>
      </w:tr>
      <w:tr w:rsidR="00EF1F8C" w:rsidTr="00F13519">
        <w:tc>
          <w:tcPr>
            <w:tcW w:w="1276" w:type="dxa"/>
            <w:vMerge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961" w:type="dxa"/>
          </w:tcPr>
          <w:p w:rsidR="00EF1F8C" w:rsidRPr="00BA5E46" w:rsidRDefault="0094718A" w:rsidP="00EF1F8C">
            <w:pPr>
              <w:jc w:val="left"/>
              <w:rPr>
                <w:rFonts w:ascii="宋体" w:hAnsi="宋体"/>
                <w:szCs w:val="21"/>
              </w:rPr>
            </w:pPr>
            <w:r>
              <w:t>100</w:t>
            </w:r>
            <w:r>
              <w:t>万</w:t>
            </w:r>
            <w:r w:rsidR="00EF1F8C">
              <w:t>元</w:t>
            </w:r>
          </w:p>
        </w:tc>
      </w:tr>
      <w:tr w:rsidR="00EF1F8C" w:rsidTr="00F13519">
        <w:tc>
          <w:tcPr>
            <w:tcW w:w="1276" w:type="dxa"/>
            <w:vMerge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F1F8C" w:rsidRDefault="00EF1F8C" w:rsidP="00EF1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EF1F8C" w:rsidRDefault="00EF1F8C" w:rsidP="00EF1F8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5" w:name="t_3_2_table"/>
      <w:bookmarkEnd w:id="5"/>
      <w:r>
        <w:rPr>
          <w:rFonts w:ascii="宋体" w:eastAsia="宋体" w:hAnsi="宋体" w:hint="eastAsia"/>
          <w:sz w:val="24"/>
        </w:rPr>
        <w:t>其他需要提示的事项</w:t>
      </w:r>
    </w:p>
    <w:p w:rsidR="004153D2" w:rsidRDefault="004153D2" w:rsidP="004153D2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6" w:name="t_3_2_2646_a1_fm1"/>
      <w:bookmarkEnd w:id="6"/>
      <w:r>
        <w:rPr>
          <w:rFonts w:ascii="宋体" w:hAnsi="宋体" w:hint="eastAsia"/>
          <w:szCs w:val="21"/>
        </w:rPr>
        <w:t>（1）</w:t>
      </w:r>
      <w:r w:rsidRPr="00F13519">
        <w:rPr>
          <w:rFonts w:ascii="宋体" w:hAnsi="宋体" w:hint="eastAsia"/>
          <w:szCs w:val="21"/>
        </w:rPr>
        <w:t>自</w:t>
      </w:r>
      <w:r w:rsidR="006812E5">
        <w:rPr>
          <w:rFonts w:ascii="宋体" w:hAnsi="宋体" w:hint="eastAsia"/>
          <w:szCs w:val="21"/>
        </w:rPr>
        <w:t>20</w:t>
      </w:r>
      <w:r w:rsidR="006812E5">
        <w:rPr>
          <w:rFonts w:ascii="宋体" w:hAnsi="宋体"/>
          <w:szCs w:val="21"/>
        </w:rPr>
        <w:t>20</w:t>
      </w:r>
      <w:r w:rsidR="006812E5" w:rsidRPr="00F13519">
        <w:rPr>
          <w:rFonts w:ascii="宋体" w:hAnsi="宋体" w:hint="eastAsia"/>
          <w:szCs w:val="21"/>
        </w:rPr>
        <w:t>年</w:t>
      </w:r>
      <w:r w:rsidR="000E0665">
        <w:rPr>
          <w:rFonts w:ascii="宋体" w:hAnsi="宋体"/>
          <w:szCs w:val="21"/>
        </w:rPr>
        <w:t>7</w:t>
      </w:r>
      <w:r w:rsidRPr="00F13519">
        <w:rPr>
          <w:rFonts w:ascii="宋体" w:hAnsi="宋体" w:hint="eastAsia"/>
          <w:szCs w:val="21"/>
        </w:rPr>
        <w:t>月</w:t>
      </w:r>
      <w:r w:rsidR="000E0665">
        <w:rPr>
          <w:rFonts w:ascii="宋体" w:hAnsi="宋体"/>
          <w:szCs w:val="21"/>
        </w:rPr>
        <w:t>28</w:t>
      </w:r>
      <w:r w:rsidRPr="00F13519">
        <w:rPr>
          <w:rFonts w:ascii="宋体" w:hAnsi="宋体" w:hint="eastAsia"/>
          <w:szCs w:val="21"/>
        </w:rPr>
        <w:t>日起，本基金管理人将暂停接受单日每个基金账户累计申购</w:t>
      </w:r>
      <w:r>
        <w:rPr>
          <w:rFonts w:ascii="宋体" w:hAnsi="宋体" w:hint="eastAsia"/>
          <w:szCs w:val="21"/>
        </w:rPr>
        <w:t>（含</w:t>
      </w:r>
      <w:r w:rsidRPr="00F13519">
        <w:rPr>
          <w:rFonts w:ascii="宋体" w:hAnsi="宋体" w:hint="eastAsia"/>
          <w:szCs w:val="21"/>
        </w:rPr>
        <w:t>转换转入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定投</w:t>
      </w:r>
      <w:r>
        <w:rPr>
          <w:rFonts w:ascii="宋体" w:hAnsi="宋体" w:hint="eastAsia"/>
          <w:szCs w:val="21"/>
        </w:rPr>
        <w:t>）</w:t>
      </w:r>
      <w:r w:rsidRPr="00F13519">
        <w:rPr>
          <w:rFonts w:ascii="宋体" w:hAnsi="宋体" w:hint="eastAsia"/>
          <w:szCs w:val="21"/>
        </w:rPr>
        <w:t>本基金超过</w:t>
      </w:r>
      <w:r w:rsidR="0094718A">
        <w:rPr>
          <w:rFonts w:ascii="宋体" w:hAnsi="宋体"/>
          <w:szCs w:val="21"/>
        </w:rPr>
        <w:t>100万</w:t>
      </w:r>
      <w:r w:rsidR="000E1E0B">
        <w:rPr>
          <w:rFonts w:ascii="宋体" w:hAnsi="宋体"/>
          <w:szCs w:val="21"/>
        </w:rPr>
        <w:t>元</w:t>
      </w:r>
      <w:r w:rsidRPr="00F13519">
        <w:rPr>
          <w:rFonts w:ascii="宋体" w:hAnsi="宋体" w:hint="eastAsia"/>
          <w:szCs w:val="21"/>
        </w:rPr>
        <w:t>的申请（不含</w:t>
      </w:r>
      <w:r w:rsidR="0094718A">
        <w:rPr>
          <w:rFonts w:ascii="宋体" w:hAnsi="宋体" w:hint="eastAsia"/>
          <w:szCs w:val="21"/>
        </w:rPr>
        <w:t>100万</w:t>
      </w:r>
      <w:r w:rsidR="000E1E0B">
        <w:rPr>
          <w:rFonts w:ascii="宋体" w:hAnsi="宋体" w:hint="eastAsia"/>
          <w:szCs w:val="21"/>
        </w:rPr>
        <w:t>元</w:t>
      </w:r>
      <w:r>
        <w:rPr>
          <w:rFonts w:ascii="宋体" w:hAnsi="宋体" w:hint="eastAsia"/>
          <w:szCs w:val="21"/>
        </w:rPr>
        <w:t>，</w:t>
      </w:r>
      <w:r w:rsidRPr="00067437">
        <w:rPr>
          <w:rFonts w:ascii="宋体" w:hAnsi="宋体" w:hint="eastAsia"/>
          <w:szCs w:val="21"/>
        </w:rPr>
        <w:t>申购、</w:t>
      </w:r>
      <w:proofErr w:type="gramStart"/>
      <w:r w:rsidRPr="00067437">
        <w:rPr>
          <w:rFonts w:ascii="宋体" w:hAnsi="宋体" w:hint="eastAsia"/>
          <w:szCs w:val="21"/>
        </w:rPr>
        <w:t>定投和</w:t>
      </w:r>
      <w:proofErr w:type="gramEnd"/>
      <w:r w:rsidRPr="00067437">
        <w:rPr>
          <w:rFonts w:ascii="宋体" w:hAnsi="宋体" w:hint="eastAsia"/>
          <w:szCs w:val="21"/>
        </w:rPr>
        <w:t>转换转入的申请金额合并计算</w:t>
      </w:r>
      <w:r w:rsidRPr="00F13519">
        <w:rPr>
          <w:rFonts w:ascii="宋体" w:hAnsi="宋体" w:hint="eastAsia"/>
          <w:szCs w:val="21"/>
        </w:rPr>
        <w:t>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</w:t>
      </w:r>
      <w:bookmarkStart w:id="7" w:name="_GoBack"/>
      <w:bookmarkEnd w:id="7"/>
      <w:r w:rsidR="005277AC">
        <w:rPr>
          <w:rFonts w:ascii="宋体" w:hAnsi="宋体" w:hint="eastAsia"/>
          <w:szCs w:val="21"/>
        </w:rPr>
        <w:t>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D60554" w:rsidRPr="00171A09">
        <w:rPr>
          <w:rFonts w:ascii="宋体" w:hAnsi="宋体" w:hint="eastAsia"/>
          <w:szCs w:val="21"/>
        </w:rPr>
        <w:t>20</w:t>
      </w:r>
      <w:r w:rsidR="00D60554">
        <w:rPr>
          <w:rFonts w:ascii="宋体" w:hAnsi="宋体"/>
          <w:szCs w:val="21"/>
        </w:rPr>
        <w:t>20</w:t>
      </w:r>
      <w:r w:rsidR="00D60554" w:rsidRPr="00171A09">
        <w:rPr>
          <w:rFonts w:ascii="宋体" w:hAnsi="宋体" w:hint="eastAsia"/>
          <w:szCs w:val="21"/>
        </w:rPr>
        <w:t>年</w:t>
      </w:r>
      <w:r w:rsidR="000E0665">
        <w:rPr>
          <w:rFonts w:ascii="宋体" w:hAnsi="宋体"/>
          <w:szCs w:val="21"/>
        </w:rPr>
        <w:t>7</w:t>
      </w:r>
      <w:r w:rsidR="00171A09" w:rsidRPr="00171A09">
        <w:rPr>
          <w:rFonts w:ascii="宋体" w:hAnsi="宋体" w:hint="eastAsia"/>
          <w:szCs w:val="21"/>
        </w:rPr>
        <w:t>月</w:t>
      </w:r>
      <w:r w:rsidR="000E0665">
        <w:rPr>
          <w:rFonts w:ascii="宋体" w:hAnsi="宋体"/>
          <w:szCs w:val="21"/>
        </w:rPr>
        <w:t>28</w:t>
      </w:r>
      <w:r w:rsidR="00171A09" w:rsidRPr="00171A09">
        <w:rPr>
          <w:rFonts w:ascii="宋体" w:hAnsi="宋体" w:hint="eastAsia"/>
          <w:szCs w:val="21"/>
        </w:rPr>
        <w:t>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61" w:rsidRDefault="00576161" w:rsidP="009F7951">
      <w:r>
        <w:separator/>
      </w:r>
    </w:p>
  </w:endnote>
  <w:endnote w:type="continuationSeparator" w:id="0">
    <w:p w:rsidR="00576161" w:rsidRDefault="00576161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1D5EA2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576161">
      <w:fldChar w:fldCharType="begin"/>
    </w:r>
    <w:r w:rsidR="00576161">
      <w:instrText xml:space="preserve"> NUMPAGES   \* MERGEFORMAT </w:instrText>
    </w:r>
    <w:r w:rsidR="00576161">
      <w:fldChar w:fldCharType="separate"/>
    </w:r>
    <w:r w:rsidR="001D5EA2">
      <w:rPr>
        <w:noProof/>
      </w:rPr>
      <w:t>2</w:t>
    </w:r>
    <w:r w:rsidR="00576161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61" w:rsidRDefault="00576161" w:rsidP="009F7951">
      <w:r>
        <w:separator/>
      </w:r>
    </w:p>
  </w:footnote>
  <w:footnote w:type="continuationSeparator" w:id="0">
    <w:p w:rsidR="00576161" w:rsidRDefault="00576161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3A6"/>
    <w:rsid w:val="0007029E"/>
    <w:rsid w:val="000931C8"/>
    <w:rsid w:val="000A06CA"/>
    <w:rsid w:val="000B6641"/>
    <w:rsid w:val="000C110C"/>
    <w:rsid w:val="000C5413"/>
    <w:rsid w:val="000C71F1"/>
    <w:rsid w:val="000C722A"/>
    <w:rsid w:val="000D2A75"/>
    <w:rsid w:val="000E0665"/>
    <w:rsid w:val="000E07FD"/>
    <w:rsid w:val="000E1E0B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1A09"/>
    <w:rsid w:val="00172A27"/>
    <w:rsid w:val="00173F7C"/>
    <w:rsid w:val="00175D7C"/>
    <w:rsid w:val="00185D48"/>
    <w:rsid w:val="00185F53"/>
    <w:rsid w:val="001C6348"/>
    <w:rsid w:val="001D473B"/>
    <w:rsid w:val="001D5EA2"/>
    <w:rsid w:val="001E369E"/>
    <w:rsid w:val="001E778B"/>
    <w:rsid w:val="002040CC"/>
    <w:rsid w:val="00212CC6"/>
    <w:rsid w:val="00214619"/>
    <w:rsid w:val="002254EC"/>
    <w:rsid w:val="00227378"/>
    <w:rsid w:val="00233A86"/>
    <w:rsid w:val="00233BEF"/>
    <w:rsid w:val="00257AA7"/>
    <w:rsid w:val="00273624"/>
    <w:rsid w:val="002864D7"/>
    <w:rsid w:val="002A667D"/>
    <w:rsid w:val="002B390D"/>
    <w:rsid w:val="002D26EB"/>
    <w:rsid w:val="002E26BE"/>
    <w:rsid w:val="002F0BC7"/>
    <w:rsid w:val="002F438E"/>
    <w:rsid w:val="002F43E9"/>
    <w:rsid w:val="002F5ABE"/>
    <w:rsid w:val="00302E95"/>
    <w:rsid w:val="00304E49"/>
    <w:rsid w:val="00317A9D"/>
    <w:rsid w:val="003223F7"/>
    <w:rsid w:val="00322806"/>
    <w:rsid w:val="00330B85"/>
    <w:rsid w:val="00345D5C"/>
    <w:rsid w:val="00381366"/>
    <w:rsid w:val="003A3F99"/>
    <w:rsid w:val="003C2CA3"/>
    <w:rsid w:val="003D3331"/>
    <w:rsid w:val="003D3612"/>
    <w:rsid w:val="003E2D26"/>
    <w:rsid w:val="00412894"/>
    <w:rsid w:val="004153D2"/>
    <w:rsid w:val="00440F82"/>
    <w:rsid w:val="00443433"/>
    <w:rsid w:val="004718EC"/>
    <w:rsid w:val="00492F49"/>
    <w:rsid w:val="00493A10"/>
    <w:rsid w:val="00494E7A"/>
    <w:rsid w:val="004B0205"/>
    <w:rsid w:val="004B0D04"/>
    <w:rsid w:val="004C5552"/>
    <w:rsid w:val="004D0240"/>
    <w:rsid w:val="004E0A92"/>
    <w:rsid w:val="004E48BA"/>
    <w:rsid w:val="004E6400"/>
    <w:rsid w:val="004F0294"/>
    <w:rsid w:val="005130C0"/>
    <w:rsid w:val="00525197"/>
    <w:rsid w:val="005277AC"/>
    <w:rsid w:val="00535F13"/>
    <w:rsid w:val="00543771"/>
    <w:rsid w:val="00552600"/>
    <w:rsid w:val="00555B53"/>
    <w:rsid w:val="00556F6E"/>
    <w:rsid w:val="00565FF1"/>
    <w:rsid w:val="00576161"/>
    <w:rsid w:val="00577671"/>
    <w:rsid w:val="00597776"/>
    <w:rsid w:val="005C7412"/>
    <w:rsid w:val="00627C41"/>
    <w:rsid w:val="0063086B"/>
    <w:rsid w:val="00636DEE"/>
    <w:rsid w:val="0064468E"/>
    <w:rsid w:val="006513E7"/>
    <w:rsid w:val="00654C2A"/>
    <w:rsid w:val="00656DA7"/>
    <w:rsid w:val="006676A6"/>
    <w:rsid w:val="00676E61"/>
    <w:rsid w:val="006777BA"/>
    <w:rsid w:val="006812E5"/>
    <w:rsid w:val="00682404"/>
    <w:rsid w:val="00682983"/>
    <w:rsid w:val="006908B0"/>
    <w:rsid w:val="006B2029"/>
    <w:rsid w:val="006B33B6"/>
    <w:rsid w:val="00722D4A"/>
    <w:rsid w:val="00765FFE"/>
    <w:rsid w:val="007800C4"/>
    <w:rsid w:val="00797B07"/>
    <w:rsid w:val="007B2675"/>
    <w:rsid w:val="007C5895"/>
    <w:rsid w:val="007E4157"/>
    <w:rsid w:val="0080195B"/>
    <w:rsid w:val="00812D65"/>
    <w:rsid w:val="00830420"/>
    <w:rsid w:val="00840D5A"/>
    <w:rsid w:val="0084459D"/>
    <w:rsid w:val="008559A0"/>
    <w:rsid w:val="00876088"/>
    <w:rsid w:val="00882FD3"/>
    <w:rsid w:val="008A76E3"/>
    <w:rsid w:val="008A7B17"/>
    <w:rsid w:val="0090041C"/>
    <w:rsid w:val="00924B32"/>
    <w:rsid w:val="00941FF5"/>
    <w:rsid w:val="0094718A"/>
    <w:rsid w:val="009634DD"/>
    <w:rsid w:val="009E679D"/>
    <w:rsid w:val="009F624C"/>
    <w:rsid w:val="009F7951"/>
    <w:rsid w:val="00A039B4"/>
    <w:rsid w:val="00A07AB6"/>
    <w:rsid w:val="00A17779"/>
    <w:rsid w:val="00A34725"/>
    <w:rsid w:val="00A4467A"/>
    <w:rsid w:val="00A5729C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3BB8"/>
    <w:rsid w:val="00AE6FB0"/>
    <w:rsid w:val="00B01CC1"/>
    <w:rsid w:val="00B15482"/>
    <w:rsid w:val="00B36F50"/>
    <w:rsid w:val="00B41815"/>
    <w:rsid w:val="00B50A31"/>
    <w:rsid w:val="00B52D54"/>
    <w:rsid w:val="00B5772A"/>
    <w:rsid w:val="00B776B3"/>
    <w:rsid w:val="00B823DB"/>
    <w:rsid w:val="00B82F0C"/>
    <w:rsid w:val="00B84C5B"/>
    <w:rsid w:val="00BA352D"/>
    <w:rsid w:val="00BA4725"/>
    <w:rsid w:val="00BB0FE6"/>
    <w:rsid w:val="00BB4D21"/>
    <w:rsid w:val="00BB68D5"/>
    <w:rsid w:val="00BB7A93"/>
    <w:rsid w:val="00BC283B"/>
    <w:rsid w:val="00BD7812"/>
    <w:rsid w:val="00BE45F8"/>
    <w:rsid w:val="00BF2710"/>
    <w:rsid w:val="00C212FD"/>
    <w:rsid w:val="00C35666"/>
    <w:rsid w:val="00C37D72"/>
    <w:rsid w:val="00C54B9F"/>
    <w:rsid w:val="00C654A3"/>
    <w:rsid w:val="00C675F8"/>
    <w:rsid w:val="00C70C0D"/>
    <w:rsid w:val="00C7462A"/>
    <w:rsid w:val="00C85CAB"/>
    <w:rsid w:val="00C95419"/>
    <w:rsid w:val="00CC76CE"/>
    <w:rsid w:val="00CD6C8C"/>
    <w:rsid w:val="00CF7B82"/>
    <w:rsid w:val="00D02003"/>
    <w:rsid w:val="00D026CD"/>
    <w:rsid w:val="00D214F9"/>
    <w:rsid w:val="00D226EE"/>
    <w:rsid w:val="00D41ABF"/>
    <w:rsid w:val="00D4541A"/>
    <w:rsid w:val="00D52EFC"/>
    <w:rsid w:val="00D60554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D5EF0"/>
    <w:rsid w:val="00DE1290"/>
    <w:rsid w:val="00DE337D"/>
    <w:rsid w:val="00E44613"/>
    <w:rsid w:val="00E56E28"/>
    <w:rsid w:val="00E61E2A"/>
    <w:rsid w:val="00E8023D"/>
    <w:rsid w:val="00E84800"/>
    <w:rsid w:val="00E90578"/>
    <w:rsid w:val="00EA178C"/>
    <w:rsid w:val="00EA60EB"/>
    <w:rsid w:val="00EB17F6"/>
    <w:rsid w:val="00EB557C"/>
    <w:rsid w:val="00EC0B1D"/>
    <w:rsid w:val="00EC4411"/>
    <w:rsid w:val="00EC4B13"/>
    <w:rsid w:val="00EC516D"/>
    <w:rsid w:val="00ED6B71"/>
    <w:rsid w:val="00EF1F8C"/>
    <w:rsid w:val="00F0615B"/>
    <w:rsid w:val="00F10C08"/>
    <w:rsid w:val="00F13519"/>
    <w:rsid w:val="00F14EED"/>
    <w:rsid w:val="00F23F28"/>
    <w:rsid w:val="00F44C6D"/>
    <w:rsid w:val="00F53F25"/>
    <w:rsid w:val="00F843F4"/>
    <w:rsid w:val="00F94058"/>
    <w:rsid w:val="00F9627F"/>
    <w:rsid w:val="00FA4355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15761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115</Words>
  <Characters>659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张钦</cp:lastModifiedBy>
  <cp:revision>72</cp:revision>
  <cp:lastPrinted>2019-03-13T06:10:00Z</cp:lastPrinted>
  <dcterms:created xsi:type="dcterms:W3CDTF">2019-06-04T08:08:00Z</dcterms:created>
  <dcterms:modified xsi:type="dcterms:W3CDTF">2020-07-27T02:40:00Z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